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5AEAC" w14:textId="7AEC01DF" w:rsidR="006958A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 xml:space="preserve">PANEVĖŽIO R. </w:t>
      </w:r>
      <w:r w:rsidR="00862C9C">
        <w:rPr>
          <w:rFonts w:ascii="TimesNewRomanPS-BoldMT" w:hAnsi="TimesNewRomanPS-BoldMT" w:cs="TimesNewRomanPS-BoldMT"/>
          <w:b/>
          <w:bCs/>
          <w:color w:val="000000"/>
          <w:kern w:val="0"/>
          <w:sz w:val="28"/>
          <w:szCs w:val="28"/>
        </w:rPr>
        <w:t>SMILGIŲ</w:t>
      </w:r>
      <w:r>
        <w:rPr>
          <w:rFonts w:ascii="TimesNewRomanPS-BoldMT" w:hAnsi="TimesNewRomanPS-BoldMT" w:cs="TimesNewRomanPS-BoldMT"/>
          <w:b/>
          <w:bCs/>
          <w:color w:val="000000"/>
          <w:kern w:val="0"/>
          <w:sz w:val="28"/>
          <w:szCs w:val="28"/>
        </w:rPr>
        <w:t xml:space="preserve"> GIMNAZIJA</w:t>
      </w:r>
    </w:p>
    <w:p w14:paraId="684FDD75"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616ACC6E" w14:textId="175ABF7D" w:rsidR="006958A2" w:rsidRDefault="00CE61A6" w:rsidP="006958A2">
      <w:pPr>
        <w:autoSpaceDE w:val="0"/>
        <w:autoSpaceDN w:val="0"/>
        <w:adjustRightInd w:val="0"/>
        <w:spacing w:after="0" w:line="240" w:lineRule="auto"/>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 xml:space="preserve">                                          </w:t>
      </w:r>
      <w:r w:rsidR="006958A2">
        <w:rPr>
          <w:rFonts w:ascii="TimesNewRomanPS-BoldMT" w:hAnsi="TimesNewRomanPS-BoldMT" w:cs="TimesNewRomanPS-BoldMT"/>
          <w:b/>
          <w:bCs/>
          <w:color w:val="000000"/>
          <w:kern w:val="0"/>
          <w:sz w:val="28"/>
          <w:szCs w:val="28"/>
        </w:rPr>
        <w:t>2026 METŲ I KETVIRČIO FINANSINIŲ ATASKAITŲ RINKINIO</w:t>
      </w:r>
    </w:p>
    <w:p w14:paraId="593190E5" w14:textId="025CCFD3"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SUTRUMPINTAS AIŠKINAMASIS RAŠTAS</w:t>
      </w:r>
    </w:p>
    <w:p w14:paraId="3D9D71B9" w14:textId="5C209628" w:rsidR="00AF4F47" w:rsidRDefault="00AF4F47"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692D661A" w14:textId="31C9112C" w:rsidR="00AF4F47" w:rsidRDefault="00AF4F47"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2026-05-29 Nr.3.3-</w:t>
      </w:r>
      <w:r w:rsidR="00813B23">
        <w:rPr>
          <w:rFonts w:ascii="TimesNewRomanPS-BoldMT" w:hAnsi="TimesNewRomanPS-BoldMT" w:cs="TimesNewRomanPS-BoldMT"/>
          <w:b/>
          <w:bCs/>
          <w:color w:val="000000"/>
          <w:kern w:val="0"/>
          <w:sz w:val="28"/>
          <w:szCs w:val="28"/>
        </w:rPr>
        <w:t>3</w:t>
      </w:r>
    </w:p>
    <w:p w14:paraId="1FAB0289"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5D908179" w14:textId="77777777"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I SKYRIUS</w:t>
      </w:r>
    </w:p>
    <w:p w14:paraId="0BC3E876" w14:textId="766AF6CC"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BENDROJI </w:t>
      </w:r>
      <w:r w:rsidR="00AB13A1">
        <w:rPr>
          <w:rFonts w:ascii="TimesNewRomanPS-BoldMT" w:hAnsi="TimesNewRomanPS-BoldMT" w:cs="TimesNewRomanPS-BoldMT"/>
          <w:b/>
          <w:bCs/>
          <w:color w:val="000000"/>
          <w:kern w:val="0"/>
          <w:sz w:val="24"/>
          <w:szCs w:val="24"/>
        </w:rPr>
        <w:t>INFORMACIJA</w:t>
      </w:r>
    </w:p>
    <w:p w14:paraId="34EDBC1F"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7EB20425" w14:textId="136D7117" w:rsidR="00074E02" w:rsidRPr="00EC6338" w:rsidRDefault="00074E02" w:rsidP="00074E02">
      <w:pPr>
        <w:pStyle w:val="Style66"/>
        <w:widowControl/>
        <w:spacing w:line="240" w:lineRule="auto"/>
        <w:jc w:val="both"/>
      </w:pPr>
      <w:r w:rsidRPr="00EC6338">
        <w:t>Panevėžio rajono Smilgių vidurinė mokykla įsteigta -1806 m. Šią datą pateikia „mažoji Lietuviška tarybinė enciklopedija“ V., 1971m., psl.243, veiklos pradžia -1951m. Mokyklos steigėjas yra Panevėžio rajono savivaldybė. Panevėžio rajono savivaldybė teises ir pareigas įgyvendina per Panevėžio rajono savivaldybės tarybą. 2014 m. liepos 1d tapo Smilgių gimnazija.</w:t>
      </w:r>
    </w:p>
    <w:p w14:paraId="14C448B0" w14:textId="68983261" w:rsidR="00074E02" w:rsidRPr="00EC6338" w:rsidRDefault="00074E02" w:rsidP="00074E02">
      <w:pPr>
        <w:pStyle w:val="Style66"/>
        <w:widowControl/>
        <w:spacing w:line="240" w:lineRule="auto"/>
        <w:jc w:val="both"/>
      </w:pPr>
      <w:r w:rsidRPr="00EC6338">
        <w:t>Gimnazijos teisinė forma-viešasis juridinis asmuo, veikiantis kaip biudžetinė įstaiga.</w:t>
      </w:r>
    </w:p>
    <w:p w14:paraId="3622AF23" w14:textId="31D1A7D4" w:rsidR="00074E02" w:rsidRPr="00EC6338" w:rsidRDefault="00074E02" w:rsidP="00074E02">
      <w:pPr>
        <w:pStyle w:val="Style66"/>
        <w:widowControl/>
        <w:spacing w:line="240" w:lineRule="auto"/>
        <w:jc w:val="both"/>
      </w:pPr>
      <w:r w:rsidRPr="00EC6338">
        <w:t xml:space="preserve"> Buveinės adresas – Panevėžio g.1, Smilgiai, LT-38378, Panevėžio r.</w:t>
      </w:r>
    </w:p>
    <w:p w14:paraId="49E4C419" w14:textId="53203BC4" w:rsidR="00074E02" w:rsidRPr="00EC6338" w:rsidRDefault="00074E02" w:rsidP="00074E02">
      <w:pPr>
        <w:pStyle w:val="Style66"/>
        <w:widowControl/>
        <w:spacing w:line="240" w:lineRule="auto"/>
        <w:jc w:val="both"/>
      </w:pPr>
      <w:r w:rsidRPr="00EC6338">
        <w:t xml:space="preserve"> Smilgių gimnazijoje vykdomos ikimokyklinio, priešmokyklinio, pradinio, pagrindinio, akredituota vidurinio ir individualizuota pradinio, pagrindinio ugdymo programos.</w:t>
      </w:r>
    </w:p>
    <w:p w14:paraId="0E6F3083" w14:textId="16A1C08C" w:rsidR="00074E02" w:rsidRPr="00EC6338" w:rsidRDefault="00074E02" w:rsidP="00074E02">
      <w:pPr>
        <w:pStyle w:val="Style66"/>
        <w:widowControl/>
        <w:spacing w:line="240" w:lineRule="auto"/>
        <w:jc w:val="both"/>
      </w:pPr>
      <w:r w:rsidRPr="00EC6338">
        <w:t>Gimnazija 202</w:t>
      </w:r>
      <w:r>
        <w:t>6</w:t>
      </w:r>
      <w:r w:rsidRPr="00EC6338">
        <w:t xml:space="preserve"> m </w:t>
      </w:r>
      <w:r>
        <w:t xml:space="preserve">kovo 31 </w:t>
      </w:r>
      <w:r w:rsidRPr="00EC6338">
        <w:t>d. įregistruotų filialų ir atstovybių neturėjo.</w:t>
      </w:r>
    </w:p>
    <w:p w14:paraId="67DC600A" w14:textId="6337045E" w:rsidR="00A40BC3" w:rsidRDefault="00074E02" w:rsidP="00EB1C7B">
      <w:pPr>
        <w:pStyle w:val="Style66"/>
        <w:widowControl/>
        <w:spacing w:line="240" w:lineRule="auto"/>
        <w:jc w:val="both"/>
        <w:rPr>
          <w:rFonts w:ascii="TimesNewRomanPS-BoldMT" w:hAnsi="TimesNewRomanPS-BoldMT" w:cs="TimesNewRomanPS-BoldMT"/>
          <w:b/>
          <w:bCs/>
          <w:color w:val="000000"/>
        </w:rPr>
      </w:pPr>
      <w:r w:rsidRPr="00EC6338">
        <w:t>Gimnazijos tikslai</w:t>
      </w:r>
      <w:r w:rsidRPr="00EC6338">
        <w:rPr>
          <w:b/>
        </w:rPr>
        <w:t xml:space="preserve"> </w:t>
      </w:r>
      <w:r w:rsidRPr="00EC6338">
        <w:t>išugdyti vertybines orientacijas, leidžiančias tapti doru, siekiančiu žinių, savarankišku, atsakingu, patriotiškai nusiteikusiu, turinčiu komunikacinius gebėjimus, padėti įsisavinti informacinę kultūrą, gimtosios ir užsienio kalbų mokėjimą, informacinį ir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ikimokyklinio ugdymo programomis. Užtikrinti ikimokyklinio ir pradinio ugdymo tęstinumą.</w:t>
      </w:r>
    </w:p>
    <w:p w14:paraId="72584743" w14:textId="77777777" w:rsidR="00A40BC3" w:rsidRDefault="00A40BC3"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3395CCF7" w14:textId="0C5D4CCF"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II SKYRIUS</w:t>
      </w:r>
    </w:p>
    <w:p w14:paraId="383F1836" w14:textId="77777777" w:rsidR="004A622B" w:rsidRDefault="004A622B"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4FDFD124" w14:textId="50AF6DE1" w:rsidR="00A40BC3" w:rsidRDefault="006958A2" w:rsidP="00A40BC3">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APSKAITOS POLITIKA</w:t>
      </w:r>
    </w:p>
    <w:p w14:paraId="75172182" w14:textId="77777777" w:rsidR="00EB1C7B" w:rsidRDefault="00EB1C7B" w:rsidP="00A40BC3">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0F23E9BD" w14:textId="27BE701D" w:rsidR="00AF4F47" w:rsidRDefault="00AF4F47" w:rsidP="00A10617">
      <w:pPr>
        <w:autoSpaceDE w:val="0"/>
        <w:autoSpaceDN w:val="0"/>
        <w:adjustRightInd w:val="0"/>
        <w:spacing w:after="0" w:line="240" w:lineRule="auto"/>
        <w:rPr>
          <w:rFonts w:ascii="Times New Roman" w:hAnsi="Times New Roman" w:cs="Times New Roman"/>
          <w:kern w:val="0"/>
          <w:sz w:val="24"/>
          <w:szCs w:val="24"/>
        </w:rPr>
      </w:pPr>
      <w:r w:rsidRPr="00AF4F47">
        <w:rPr>
          <w:rFonts w:ascii="Times New Roman" w:hAnsi="Times New Roman" w:cs="Times New Roman"/>
          <w:kern w:val="0"/>
          <w:sz w:val="24"/>
          <w:szCs w:val="24"/>
        </w:rPr>
        <w:t>Įstaigos finansinių ataskaitų rinkinys parengtas vadovaujantis Viešojo sektoriaus apskaitos ir</w:t>
      </w:r>
      <w:r>
        <w:rPr>
          <w:rFonts w:ascii="Times New Roman" w:hAnsi="Times New Roman" w:cs="Times New Roman"/>
          <w:kern w:val="0"/>
          <w:sz w:val="24"/>
          <w:szCs w:val="24"/>
        </w:rPr>
        <w:t xml:space="preserve"> </w:t>
      </w:r>
      <w:r w:rsidRPr="00AF4F47">
        <w:rPr>
          <w:rFonts w:ascii="Times New Roman" w:hAnsi="Times New Roman" w:cs="Times New Roman"/>
          <w:kern w:val="0"/>
          <w:sz w:val="24"/>
          <w:szCs w:val="24"/>
        </w:rPr>
        <w:t>finansinės atskaitomybės standartais (VSAFAS). Ataskaitų st</w:t>
      </w:r>
      <w:r>
        <w:rPr>
          <w:rFonts w:ascii="Times New Roman" w:hAnsi="Times New Roman" w:cs="Times New Roman"/>
          <w:kern w:val="0"/>
          <w:sz w:val="24"/>
          <w:szCs w:val="24"/>
        </w:rPr>
        <w:t xml:space="preserve">raipsnių, neatitinkančių VSAFAS </w:t>
      </w:r>
      <w:r w:rsidRPr="00AF4F47">
        <w:rPr>
          <w:rFonts w:ascii="Times New Roman" w:hAnsi="Times New Roman" w:cs="Times New Roman"/>
          <w:kern w:val="0"/>
          <w:sz w:val="24"/>
          <w:szCs w:val="24"/>
        </w:rPr>
        <w:t>reikalavimų, nėra. Nuo 2026 m. sausio 1 d. taikomas atnaujinta</w:t>
      </w:r>
      <w:r>
        <w:rPr>
          <w:rFonts w:ascii="Times New Roman" w:hAnsi="Times New Roman" w:cs="Times New Roman"/>
          <w:kern w:val="0"/>
          <w:sz w:val="24"/>
          <w:szCs w:val="24"/>
        </w:rPr>
        <w:t xml:space="preserve">s privalomas viešojo sektoriaus </w:t>
      </w:r>
      <w:r w:rsidRPr="00AF4F47">
        <w:rPr>
          <w:rFonts w:ascii="Times New Roman" w:hAnsi="Times New Roman" w:cs="Times New Roman"/>
          <w:kern w:val="0"/>
          <w:sz w:val="24"/>
          <w:szCs w:val="24"/>
        </w:rPr>
        <w:t>subjektų sąskaitų planas.</w:t>
      </w:r>
    </w:p>
    <w:p w14:paraId="4CA4146E" w14:textId="77777777" w:rsidR="00AF4F47" w:rsidRDefault="00AF4F47" w:rsidP="00AF4F47">
      <w:pPr>
        <w:autoSpaceDE w:val="0"/>
        <w:autoSpaceDN w:val="0"/>
        <w:adjustRightInd w:val="0"/>
        <w:spacing w:after="0" w:line="360" w:lineRule="auto"/>
        <w:ind w:firstLine="1298"/>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AF4F47">
        <w:rPr>
          <w:rFonts w:ascii="Times New Roman" w:hAnsi="Times New Roman" w:cs="Times New Roman"/>
          <w:kern w:val="0"/>
          <w:sz w:val="24"/>
          <w:szCs w:val="24"/>
        </w:rPr>
        <w:t>Ataskaitiniu laikotarpiu, pakeitus pajamų ir sąnaudų grupa</w:t>
      </w:r>
      <w:r>
        <w:rPr>
          <w:rFonts w:ascii="Times New Roman" w:hAnsi="Times New Roman" w:cs="Times New Roman"/>
          <w:kern w:val="0"/>
          <w:sz w:val="24"/>
          <w:szCs w:val="24"/>
        </w:rPr>
        <w:t xml:space="preserve">vimą, taip pat finansavimo sumų </w:t>
      </w:r>
      <w:r w:rsidRPr="00AF4F47">
        <w:rPr>
          <w:rFonts w:ascii="Times New Roman" w:hAnsi="Times New Roman" w:cs="Times New Roman"/>
          <w:kern w:val="0"/>
          <w:sz w:val="24"/>
          <w:szCs w:val="24"/>
        </w:rPr>
        <w:t>pateikimą finansinėse ataskaitose, praėjusio ataskaitinio laikotarpi</w:t>
      </w:r>
      <w:r>
        <w:rPr>
          <w:rFonts w:ascii="Times New Roman" w:hAnsi="Times New Roman" w:cs="Times New Roman"/>
          <w:kern w:val="0"/>
          <w:sz w:val="24"/>
          <w:szCs w:val="24"/>
        </w:rPr>
        <w:t xml:space="preserve">o palyginamoji informacija buvo </w:t>
      </w:r>
      <w:r w:rsidRPr="00AF4F47">
        <w:rPr>
          <w:rFonts w:ascii="Times New Roman" w:hAnsi="Times New Roman" w:cs="Times New Roman"/>
          <w:kern w:val="0"/>
          <w:sz w:val="24"/>
          <w:szCs w:val="24"/>
        </w:rPr>
        <w:t>perskirs</w:t>
      </w:r>
      <w:r>
        <w:rPr>
          <w:rFonts w:ascii="Times New Roman" w:hAnsi="Times New Roman" w:cs="Times New Roman"/>
          <w:kern w:val="0"/>
          <w:sz w:val="24"/>
          <w:szCs w:val="24"/>
        </w:rPr>
        <w:t xml:space="preserve">tyta pagal naują klasifikaciją. </w:t>
      </w:r>
      <w:r w:rsidRPr="00AF4F47">
        <w:rPr>
          <w:rFonts w:ascii="Times New Roman" w:hAnsi="Times New Roman" w:cs="Times New Roman"/>
          <w:kern w:val="0"/>
          <w:sz w:val="24"/>
          <w:szCs w:val="24"/>
        </w:rPr>
        <w:t>Perskirstymas atliktas vadovaujantis 7-ojo viešojo sekto</w:t>
      </w:r>
      <w:r>
        <w:rPr>
          <w:rFonts w:ascii="Times New Roman" w:hAnsi="Times New Roman" w:cs="Times New Roman"/>
          <w:kern w:val="0"/>
          <w:sz w:val="24"/>
          <w:szCs w:val="24"/>
        </w:rPr>
        <w:t xml:space="preserve">riaus apskaitos ir finansinės </w:t>
      </w:r>
      <w:r w:rsidRPr="00AF4F47">
        <w:rPr>
          <w:rFonts w:ascii="Times New Roman" w:hAnsi="Times New Roman" w:cs="Times New Roman"/>
          <w:kern w:val="0"/>
          <w:sz w:val="24"/>
          <w:szCs w:val="24"/>
        </w:rPr>
        <w:t>atska</w:t>
      </w:r>
      <w:r>
        <w:rPr>
          <w:rFonts w:ascii="Times New Roman" w:hAnsi="Times New Roman" w:cs="Times New Roman"/>
          <w:kern w:val="0"/>
          <w:sz w:val="24"/>
          <w:szCs w:val="24"/>
        </w:rPr>
        <w:t>itomybės standarto nuostatomis.</w:t>
      </w:r>
    </w:p>
    <w:p w14:paraId="3586D862" w14:textId="0660271C" w:rsidR="00AF4F47" w:rsidRPr="00813B23" w:rsidRDefault="00AF4F47" w:rsidP="00AF4F47">
      <w:pPr>
        <w:autoSpaceDE w:val="0"/>
        <w:autoSpaceDN w:val="0"/>
        <w:adjustRightInd w:val="0"/>
        <w:spacing w:after="0" w:line="360" w:lineRule="auto"/>
        <w:ind w:firstLine="1298"/>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 xml:space="preserve"> </w:t>
      </w:r>
      <w:r w:rsidRPr="00AF4F47">
        <w:rPr>
          <w:rFonts w:ascii="Times New Roman" w:hAnsi="Times New Roman" w:cs="Times New Roman"/>
          <w:kern w:val="0"/>
          <w:sz w:val="24"/>
          <w:szCs w:val="24"/>
        </w:rPr>
        <w:t>Apskaitos politikos aprašymas pateiktas 2025 metų gruodžio 31 d</w:t>
      </w:r>
      <w:r>
        <w:rPr>
          <w:rFonts w:ascii="Times New Roman" w:hAnsi="Times New Roman" w:cs="Times New Roman"/>
          <w:kern w:val="0"/>
          <w:sz w:val="24"/>
          <w:szCs w:val="24"/>
        </w:rPr>
        <w:t xml:space="preserve">. finansinių ataskaitų rinkinio </w:t>
      </w:r>
      <w:r w:rsidRPr="00AF4F47">
        <w:rPr>
          <w:rFonts w:ascii="Times New Roman" w:hAnsi="Times New Roman" w:cs="Times New Roman"/>
          <w:kern w:val="0"/>
          <w:sz w:val="24"/>
          <w:szCs w:val="24"/>
        </w:rPr>
        <w:t>aiškinamajame rašte, kuris paskelbtas interneto svetainėje www</w:t>
      </w:r>
      <w:r w:rsidRPr="00813B23">
        <w:rPr>
          <w:rFonts w:ascii="Times New Roman" w:hAnsi="Times New Roman" w:cs="Times New Roman"/>
          <w:kern w:val="0"/>
          <w:sz w:val="24"/>
          <w:szCs w:val="24"/>
        </w:rPr>
        <w:t xml:space="preserve">. </w:t>
      </w:r>
      <w:proofErr w:type="spellStart"/>
      <w:r w:rsidR="00813B23" w:rsidRPr="00813B23">
        <w:rPr>
          <w:rFonts w:ascii="Times New Roman" w:hAnsi="Times New Roman" w:cs="Times New Roman"/>
          <w:kern w:val="0"/>
          <w:sz w:val="24"/>
          <w:szCs w:val="24"/>
        </w:rPr>
        <w:t>smilgiugimnazija.lt</w:t>
      </w:r>
      <w:proofErr w:type="spellEnd"/>
    </w:p>
    <w:p w14:paraId="7E994D2A" w14:textId="77777777" w:rsidR="00AF4F47" w:rsidRDefault="00AF4F47" w:rsidP="00AF4F47">
      <w:pPr>
        <w:autoSpaceDE w:val="0"/>
        <w:autoSpaceDN w:val="0"/>
        <w:adjustRightInd w:val="0"/>
        <w:spacing w:after="0" w:line="360" w:lineRule="auto"/>
        <w:ind w:firstLine="1298"/>
        <w:jc w:val="both"/>
        <w:rPr>
          <w:rFonts w:ascii="Calibri" w:hAnsi="Calibri" w:cs="Calibri"/>
          <w:kern w:val="0"/>
          <w:sz w:val="24"/>
          <w:szCs w:val="24"/>
        </w:rPr>
      </w:pPr>
    </w:p>
    <w:p w14:paraId="1127EAAA" w14:textId="2C4BD68E" w:rsidR="00AF4F47" w:rsidRDefault="00AF4F47" w:rsidP="00AF4F47">
      <w:pPr>
        <w:autoSpaceDE w:val="0"/>
        <w:autoSpaceDN w:val="0"/>
        <w:adjustRightInd w:val="0"/>
        <w:spacing w:after="0" w:line="240" w:lineRule="auto"/>
        <w:jc w:val="center"/>
        <w:rPr>
          <w:rFonts w:ascii="Calibri-Bold" w:hAnsi="Calibri-Bold" w:cs="Calibri-Bold"/>
          <w:b/>
          <w:bCs/>
          <w:kern w:val="0"/>
          <w:sz w:val="24"/>
          <w:szCs w:val="24"/>
        </w:rPr>
      </w:pPr>
      <w:r>
        <w:rPr>
          <w:rFonts w:ascii="TimesNewRomanPS-BoldMT" w:hAnsi="TimesNewRomanPS-BoldMT" w:cs="TimesNewRomanPS-BoldMT"/>
          <w:b/>
          <w:bCs/>
          <w:kern w:val="0"/>
          <w:sz w:val="24"/>
          <w:szCs w:val="24"/>
        </w:rPr>
        <w:t xml:space="preserve"> </w:t>
      </w:r>
      <w:r>
        <w:rPr>
          <w:rFonts w:ascii="Calibri-Bold" w:hAnsi="Calibri-Bold" w:cs="Calibri-Bold"/>
          <w:b/>
          <w:bCs/>
          <w:kern w:val="0"/>
          <w:sz w:val="24"/>
          <w:szCs w:val="24"/>
        </w:rPr>
        <w:t>PASTABOS</w:t>
      </w:r>
    </w:p>
    <w:p w14:paraId="41CFCD5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5C05C75E"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64BE3A89"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5F8DECD3" w14:textId="465EA9B2" w:rsidR="00D45AB2" w:rsidRDefault="00D45AB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70D88E5B" w14:textId="2ED64382"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Atsargos </w:t>
      </w:r>
      <w:r w:rsidR="008A2169">
        <w:rPr>
          <w:rFonts w:ascii="TimesNewRomanPS-BoldMT" w:hAnsi="TimesNewRomanPS-BoldMT" w:cs="TimesNewRomanPS-BoldMT"/>
          <w:b/>
          <w:bCs/>
          <w:color w:val="000000"/>
          <w:kern w:val="0"/>
        </w:rPr>
        <w:t xml:space="preserve">                                                                                                                                       </w:t>
      </w:r>
      <w:r w:rsidR="000B1A2D">
        <w:rPr>
          <w:rFonts w:ascii="TimesNewRomanPS-BoldMT" w:hAnsi="TimesNewRomanPS-BoldMT" w:cs="TimesNewRomanPS-BoldMT"/>
          <w:b/>
          <w:bCs/>
          <w:color w:val="000000"/>
          <w:kern w:val="0"/>
        </w:rPr>
        <w:t xml:space="preserve">    </w:t>
      </w:r>
      <w:r w:rsidR="00A72445">
        <w:rPr>
          <w:rFonts w:ascii="TimesNewRomanPS-BoldMT" w:hAnsi="TimesNewRomanPS-BoldMT" w:cs="TimesNewRomanPS-BoldMT"/>
          <w:b/>
          <w:bCs/>
          <w:color w:val="000000"/>
          <w:kern w:val="0"/>
        </w:rPr>
        <w:t xml:space="preserve">   </w:t>
      </w:r>
      <w:r w:rsidR="00EB1C7B">
        <w:rPr>
          <w:rFonts w:ascii="TimesNewRomanPS-BoldMT" w:hAnsi="TimesNewRomanPS-BoldMT" w:cs="TimesNewRomanPS-BoldMT"/>
          <w:b/>
          <w:bCs/>
          <w:color w:val="000000"/>
          <w:kern w:val="0"/>
        </w:rPr>
        <w:t xml:space="preserve">                                                                                         </w:t>
      </w:r>
      <w:r w:rsidR="00A72445">
        <w:rPr>
          <w:rFonts w:ascii="TimesNewRomanPS-BoldMT" w:hAnsi="TimesNewRomanPS-BoldMT" w:cs="TimesNewRomanPS-BoldMT"/>
          <w:b/>
          <w:bCs/>
          <w:color w:val="000000"/>
          <w:kern w:val="0"/>
        </w:rPr>
        <w:t xml:space="preserve"> 10819,37</w:t>
      </w:r>
    </w:p>
    <w:p w14:paraId="3EDA2B2D" w14:textId="773665A8"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Strateginės ir neliečiamosios atsargos </w:t>
      </w:r>
      <w:r w:rsidR="00106EB3">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106EB3">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52B72966" w14:textId="768CEBDA"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Medžiagos, žaliavos ir ūkinis inventorius </w:t>
      </w:r>
      <w:r w:rsidR="008A2169">
        <w:rPr>
          <w:rFonts w:ascii="TimesNewRomanPSMT" w:hAnsi="TimesNewRomanPSMT" w:cs="TimesNewRomanPSMT"/>
          <w:color w:val="000000"/>
          <w:kern w:val="0"/>
        </w:rPr>
        <w:t xml:space="preserve">                                                                                      </w:t>
      </w:r>
      <w:r w:rsidR="00CD70D1">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CD70D1">
        <w:rPr>
          <w:rFonts w:ascii="TimesNewRomanPSMT" w:hAnsi="TimesNewRomanPSMT" w:cs="TimesNewRomanPSMT"/>
          <w:color w:val="000000"/>
          <w:kern w:val="0"/>
        </w:rPr>
        <w:t xml:space="preserve"> 10819,37</w:t>
      </w:r>
    </w:p>
    <w:p w14:paraId="57BC15E7" w14:textId="0DFB3A2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Nebaigta gaminti produkcija ir nebaigtos vykdyti sutartys </w:t>
      </w:r>
      <w:r w:rsidR="008A2169">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8A2169">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65A135AD" w14:textId="56ACDD2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Pagaminta produkcija ir atsargos, skirtos parduoti (</w:t>
      </w:r>
      <w:proofErr w:type="gramStart"/>
      <w:r>
        <w:rPr>
          <w:rFonts w:ascii="TimesNewRomanPSMT" w:hAnsi="TimesNewRomanPSMT" w:cs="TimesNewRomanPSMT"/>
          <w:color w:val="000000"/>
          <w:kern w:val="0"/>
        </w:rPr>
        <w:t xml:space="preserve">perduoti) </w:t>
      </w:r>
      <w:r w:rsidR="008A2169">
        <w:rPr>
          <w:rFonts w:ascii="TimesNewRomanPSMT" w:hAnsi="TimesNewRomanPSMT" w:cs="TimesNewRomanPSMT"/>
          <w:color w:val="000000"/>
          <w:kern w:val="0"/>
        </w:rPr>
        <w:t xml:space="preserve">  </w:t>
      </w:r>
      <w:proofErr w:type="gramEnd"/>
      <w:r w:rsidR="008A2169">
        <w:rPr>
          <w:rFonts w:ascii="TimesNewRomanPSMT" w:hAnsi="TimesNewRomanPSMT" w:cs="TimesNewRomanPSMT"/>
          <w:color w:val="000000"/>
          <w:kern w:val="0"/>
        </w:rPr>
        <w:t xml:space="preserve">                                            </w:t>
      </w:r>
      <w:r w:rsidR="000B1A2D">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0B1A2D">
        <w:rPr>
          <w:rFonts w:ascii="TimesNewRomanPSMT" w:hAnsi="TimesNewRomanPSMT" w:cs="TimesNewRomanPSMT"/>
          <w:color w:val="000000"/>
          <w:kern w:val="0"/>
        </w:rPr>
        <w:t xml:space="preserve">     </w:t>
      </w:r>
      <w:r w:rsidR="00106EB3">
        <w:rPr>
          <w:rFonts w:ascii="TimesNewRomanPSMT" w:hAnsi="TimesNewRomanPSMT" w:cs="TimesNewRomanPSMT"/>
          <w:color w:val="000000"/>
          <w:kern w:val="0"/>
        </w:rPr>
        <w:t>0,00</w:t>
      </w:r>
    </w:p>
    <w:p w14:paraId="74952A3A" w14:textId="6A83356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Ilgalaikis materialusis ir biologinis turtas, skirtas parduoti </w:t>
      </w:r>
      <w:r w:rsidR="000B1A2D">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0B1A2D">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10384862" w14:textId="726D2180" w:rsidR="00D45AB2" w:rsidRDefault="00D45AB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_______________________________________________________________________________________</w:t>
      </w:r>
    </w:p>
    <w:p w14:paraId="32E8EBA7" w14:textId="77777777" w:rsidR="000B1A2D" w:rsidRDefault="000B1A2D"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5B2EA823" w14:textId="77777777" w:rsidR="000B1A2D" w:rsidRDefault="000B1A2D"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050DD54F" w14:textId="5F65FA1B" w:rsidR="000B1A2D" w:rsidRDefault="00D45AB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________________________________________________________________________________</w:t>
      </w:r>
    </w:p>
    <w:p w14:paraId="6638BE77" w14:textId="77777777" w:rsidR="00A10617" w:rsidRDefault="00A10617"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314EE6BE" w14:textId="77777777" w:rsidR="000B1A2D" w:rsidRDefault="000B1A2D"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1981E0FE" w14:textId="7B16F480"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CD70D1">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3AAECFC8" w14:textId="77777777" w:rsidR="00A10617" w:rsidRDefault="00A10617"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26A135BC"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finansinės būklės ataskaitoje atsargos pateikiamos taip:</w:t>
      </w:r>
    </w:p>
    <w:p w14:paraId="11972F63"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Paskutinė praėjusio</w:t>
      </w:r>
    </w:p>
    <w:p w14:paraId="7001A461"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0A0C1F05"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0E0EA703"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3B5640AB" w14:textId="7F25E8BC" w:rsidR="00D45AB2" w:rsidRDefault="00D45AB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7ED6222D" w14:textId="2E025EF6" w:rsidR="00D45AB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sidRPr="00CD70D1">
        <w:rPr>
          <w:rFonts w:ascii="TimesNewRomanPS-BoldMT" w:hAnsi="TimesNewRomanPS-BoldMT" w:cs="TimesNewRomanPS-BoldMT"/>
          <w:b/>
          <w:bCs/>
          <w:color w:val="000000"/>
          <w:kern w:val="0"/>
        </w:rPr>
        <w:t>Atsargos</w:t>
      </w:r>
      <w:r>
        <w:rPr>
          <w:rFonts w:ascii="TimesNewRomanPS-BoldMT" w:hAnsi="TimesNewRomanPS-BoldMT" w:cs="TimesNewRomanPS-BoldMT"/>
          <w:b/>
          <w:bCs/>
          <w:color w:val="000000"/>
          <w:kern w:val="0"/>
        </w:rPr>
        <w:t xml:space="preserve"> </w:t>
      </w:r>
      <w:r w:rsidR="000B1A2D">
        <w:rPr>
          <w:rFonts w:ascii="TimesNewRomanPS-BoldMT" w:hAnsi="TimesNewRomanPS-BoldMT" w:cs="TimesNewRomanPS-BoldMT"/>
          <w:b/>
          <w:bCs/>
          <w:color w:val="000000"/>
          <w:kern w:val="0"/>
        </w:rPr>
        <w:t xml:space="preserve">   </w:t>
      </w:r>
      <w:r w:rsidR="00A72BFF">
        <w:rPr>
          <w:rFonts w:ascii="TimesNewRomanPS-BoldMT" w:hAnsi="TimesNewRomanPS-BoldMT" w:cs="TimesNewRomanPS-BoldMT"/>
          <w:b/>
          <w:bCs/>
          <w:color w:val="000000"/>
          <w:kern w:val="0"/>
        </w:rPr>
        <w:t xml:space="preserve">                                            </w:t>
      </w:r>
      <w:r w:rsidR="00FB6177">
        <w:rPr>
          <w:rFonts w:ascii="TimesNewRomanPS-BoldMT" w:hAnsi="TimesNewRomanPS-BoldMT" w:cs="TimesNewRomanPS-BoldMT"/>
          <w:b/>
          <w:bCs/>
          <w:color w:val="000000"/>
          <w:kern w:val="0"/>
        </w:rPr>
        <w:t xml:space="preserve">                                                                                             </w:t>
      </w:r>
      <w:r w:rsidR="00EB1C7B">
        <w:rPr>
          <w:rFonts w:ascii="TimesNewRomanPS-BoldMT" w:hAnsi="TimesNewRomanPS-BoldMT" w:cs="TimesNewRomanPS-BoldMT"/>
          <w:b/>
          <w:bCs/>
          <w:color w:val="000000"/>
          <w:kern w:val="0"/>
        </w:rPr>
        <w:t xml:space="preserve">                                                                                         </w:t>
      </w:r>
      <w:r w:rsidR="00FB6177">
        <w:rPr>
          <w:rFonts w:ascii="TimesNewRomanPS-BoldMT" w:hAnsi="TimesNewRomanPS-BoldMT" w:cs="TimesNewRomanPS-BoldMT"/>
          <w:b/>
          <w:bCs/>
          <w:color w:val="000000"/>
          <w:kern w:val="0"/>
        </w:rPr>
        <w:t xml:space="preserve">   </w:t>
      </w:r>
      <w:r w:rsidR="00CD70D1" w:rsidRPr="00CD70D1">
        <w:rPr>
          <w:rFonts w:ascii="TimesNewRomanPS-BoldMT" w:hAnsi="TimesNewRomanPS-BoldMT" w:cs="TimesNewRomanPS-BoldMT"/>
          <w:b/>
          <w:bCs/>
          <w:color w:val="000000"/>
          <w:kern w:val="0"/>
        </w:rPr>
        <w:t>10819,37</w:t>
      </w:r>
    </w:p>
    <w:p w14:paraId="2A0D57DA" w14:textId="0A6A604C" w:rsidR="00D67604" w:rsidRPr="00D67604" w:rsidRDefault="00D67604" w:rsidP="006958A2">
      <w:pPr>
        <w:autoSpaceDE w:val="0"/>
        <w:autoSpaceDN w:val="0"/>
        <w:adjustRightInd w:val="0"/>
        <w:spacing w:after="0" w:line="240" w:lineRule="auto"/>
        <w:rPr>
          <w:rFonts w:ascii="TimesNewRomanPS-BoldMT" w:hAnsi="TimesNewRomanPS-BoldMT" w:cs="TimesNewRomanPS-Bold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Atsargos                                                                                              </w:t>
      </w:r>
      <w:r w:rsidR="00CD70D1">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CD70D1">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r w:rsidR="00CD70D1">
        <w:rPr>
          <w:rFonts w:ascii="TimesNewRomanPSMT" w:hAnsi="TimesNewRomanPSMT" w:cs="TimesNewRomanPSMT"/>
          <w:color w:val="000000"/>
          <w:kern w:val="0"/>
        </w:rPr>
        <w:t>10819,37</w:t>
      </w:r>
    </w:p>
    <w:p w14:paraId="2BEA8A18" w14:textId="39A47D8E" w:rsidR="00513992" w:rsidRDefault="00D45AB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r w:rsidR="00A72BFF">
        <w:rPr>
          <w:rFonts w:ascii="TimesNewRomanPS-BoldMT" w:hAnsi="TimesNewRomanPS-BoldMT" w:cs="TimesNewRomanPS-BoldMT"/>
          <w:b/>
          <w:bCs/>
          <w:color w:val="000000"/>
          <w:kern w:val="0"/>
        </w:rPr>
        <w:t xml:space="preserve">                                                                             </w:t>
      </w:r>
      <w:r w:rsidR="000B1A2D">
        <w:rPr>
          <w:rFonts w:ascii="TimesNewRomanPS-BoldMT" w:hAnsi="TimesNewRomanPS-BoldMT" w:cs="TimesNewRomanPS-BoldMT"/>
          <w:b/>
          <w:bCs/>
          <w:color w:val="000000"/>
          <w:kern w:val="0"/>
        </w:rPr>
        <w:t xml:space="preserve">    </w:t>
      </w:r>
      <w:r w:rsidR="00513992">
        <w:rPr>
          <w:rFonts w:ascii="TimesNewRomanPS-BoldMT" w:hAnsi="TimesNewRomanPS-BoldMT" w:cs="TimesNewRomanPS-BoldMT"/>
          <w:b/>
          <w:bCs/>
          <w:color w:val="000000"/>
          <w:kern w:val="0"/>
        </w:rPr>
        <w:t xml:space="preserve">                                                                                                                                           </w:t>
      </w:r>
    </w:p>
    <w:p w14:paraId="75DD8C98" w14:textId="77777777" w:rsidR="00CD70D1" w:rsidRDefault="00CD70D1"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54CFAB10" w14:textId="3E0F8E94"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Iki duomenų pergrupavimo praėjusio ataskaitinio laikotarpio finansinės būklės ataskaitoje</w:t>
      </w:r>
    </w:p>
    <w:p w14:paraId="3DE279B3"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per vienus metus gautinos sumos buvo pateikiamos taip:</w:t>
      </w:r>
    </w:p>
    <w:p w14:paraId="3463AFA7"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lastRenderedPageBreak/>
        <w:t>Paskutinė praėjusio</w:t>
      </w:r>
    </w:p>
    <w:p w14:paraId="6F567B86"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63CDA60F"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63687A51" w14:textId="0C5E337D"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sz w:val="24"/>
          <w:szCs w:val="24"/>
        </w:rPr>
        <w:t>)</w:t>
      </w:r>
    </w:p>
    <w:p w14:paraId="6E70F84C" w14:textId="30ADF29B" w:rsidR="00D45AB2" w:rsidRDefault="00D45AB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________________________________________________________________________________</w:t>
      </w:r>
    </w:p>
    <w:p w14:paraId="3A2972B5" w14:textId="43392410"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Per vienus metus gautinos sumos </w:t>
      </w:r>
      <w:r w:rsidR="000B1A2D">
        <w:rPr>
          <w:rFonts w:ascii="TimesNewRomanPS-BoldMT" w:hAnsi="TimesNewRomanPS-BoldMT" w:cs="TimesNewRomanPS-BoldMT"/>
          <w:b/>
          <w:bCs/>
          <w:color w:val="000000"/>
          <w:kern w:val="0"/>
        </w:rPr>
        <w:t xml:space="preserve">                                                                                                   </w:t>
      </w:r>
      <w:r w:rsidR="00BB1B32">
        <w:rPr>
          <w:rFonts w:ascii="TimesNewRomanPS-BoldMT" w:hAnsi="TimesNewRomanPS-BoldMT" w:cs="TimesNewRomanPS-BoldMT"/>
          <w:b/>
          <w:bCs/>
          <w:color w:val="000000"/>
          <w:kern w:val="0"/>
        </w:rPr>
        <w:t xml:space="preserve">   </w:t>
      </w:r>
      <w:r w:rsidR="00EB1C7B">
        <w:rPr>
          <w:rFonts w:ascii="TimesNewRomanPS-BoldMT" w:hAnsi="TimesNewRomanPS-BoldMT" w:cs="TimesNewRomanPS-BoldMT"/>
          <w:b/>
          <w:bCs/>
          <w:color w:val="000000"/>
          <w:kern w:val="0"/>
        </w:rPr>
        <w:t xml:space="preserve">                                                                                      </w:t>
      </w:r>
      <w:r w:rsidR="00BB1B32">
        <w:rPr>
          <w:rFonts w:ascii="TimesNewRomanPS-BoldMT" w:hAnsi="TimesNewRomanPS-BoldMT" w:cs="TimesNewRomanPS-BoldMT"/>
          <w:b/>
          <w:bCs/>
          <w:color w:val="000000"/>
          <w:kern w:val="0"/>
        </w:rPr>
        <w:t xml:space="preserve">  </w:t>
      </w:r>
      <w:r w:rsidR="000B1A2D">
        <w:rPr>
          <w:rFonts w:ascii="TimesNewRomanPS-BoldMT" w:hAnsi="TimesNewRomanPS-BoldMT" w:cs="TimesNewRomanPS-BoldMT"/>
          <w:b/>
          <w:bCs/>
          <w:color w:val="000000"/>
          <w:kern w:val="0"/>
        </w:rPr>
        <w:t xml:space="preserve"> </w:t>
      </w:r>
      <w:r w:rsidR="00BB1B32">
        <w:rPr>
          <w:rFonts w:ascii="TimesNewRomanPS-BoldMT" w:hAnsi="TimesNewRomanPS-BoldMT" w:cs="TimesNewRomanPS-BoldMT"/>
          <w:b/>
          <w:bCs/>
          <w:color w:val="000000"/>
          <w:kern w:val="0"/>
        </w:rPr>
        <w:t>146276</w:t>
      </w:r>
    </w:p>
    <w:p w14:paraId="63225834" w14:textId="2AB4820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Gautinos trumpalaikės finansinės sumos </w:t>
      </w:r>
      <w:r w:rsidR="00513992">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513992">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379EA38D" w14:textId="157FA10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Gautini mokesčiai ir socialinės įmokos</w:t>
      </w:r>
      <w:r w:rsidR="00513992">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513992">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0,00</w:t>
      </w:r>
    </w:p>
    <w:p w14:paraId="5BF517D6" w14:textId="147699B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Gautinos finansavimo sumos </w:t>
      </w:r>
      <w:r w:rsidR="00513992">
        <w:rPr>
          <w:rFonts w:ascii="TimesNewRomanPSMT" w:hAnsi="TimesNewRomanPSMT" w:cs="TimesNewRomanPSMT"/>
          <w:color w:val="000000"/>
          <w:kern w:val="0"/>
        </w:rPr>
        <w:t xml:space="preserve">                                                                                                              </w:t>
      </w:r>
    </w:p>
    <w:p w14:paraId="64A04EBF"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Gautinos sumos už turto naudojimą, parduotas prekes, turtą,</w:t>
      </w:r>
    </w:p>
    <w:p w14:paraId="74F9E5B4" w14:textId="700C3BBD"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 xml:space="preserve">paslaugas </w:t>
      </w:r>
      <w:r w:rsidR="00513992">
        <w:rPr>
          <w:rFonts w:ascii="TimesNewRomanPSMT" w:hAnsi="TimesNewRomanPSMT" w:cs="TimesNewRomanPSMT"/>
          <w:color w:val="000000"/>
          <w:kern w:val="0"/>
        </w:rPr>
        <w:t xml:space="preserve">                                                                                                                       </w:t>
      </w:r>
      <w:r w:rsidR="00BB1B32">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BB1B32">
        <w:rPr>
          <w:rFonts w:ascii="TimesNewRomanPSMT" w:hAnsi="TimesNewRomanPSMT" w:cs="TimesNewRomanPSMT"/>
          <w:color w:val="000000"/>
          <w:kern w:val="0"/>
        </w:rPr>
        <w:t xml:space="preserve"> </w:t>
      </w:r>
      <w:r w:rsidR="00E35D20">
        <w:rPr>
          <w:rFonts w:ascii="TimesNewRomanPSMT" w:hAnsi="TimesNewRomanPSMT" w:cs="TimesNewRomanPSMT"/>
          <w:color w:val="000000"/>
          <w:kern w:val="0"/>
        </w:rPr>
        <w:t>2155,56</w:t>
      </w:r>
    </w:p>
    <w:p w14:paraId="31EE0EF2" w14:textId="23692EDF"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Sukauptos gautinos sumos </w:t>
      </w:r>
      <w:r w:rsidR="00513992">
        <w:rPr>
          <w:rFonts w:ascii="TimesNewRomanPSMT" w:hAnsi="TimesNewRomanPSMT" w:cs="TimesNewRomanPSMT"/>
          <w:color w:val="000000"/>
          <w:kern w:val="0"/>
        </w:rPr>
        <w:t xml:space="preserve">                                                                                        </w:t>
      </w:r>
      <w:r w:rsidR="00E35D20">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E35D20">
        <w:rPr>
          <w:rFonts w:ascii="TimesNewRomanPSMT" w:hAnsi="TimesNewRomanPSMT" w:cs="TimesNewRomanPSMT"/>
          <w:color w:val="000000"/>
          <w:kern w:val="0"/>
        </w:rPr>
        <w:t xml:space="preserve">     142284,26</w:t>
      </w:r>
    </w:p>
    <w:p w14:paraId="14C02AC4" w14:textId="7B27851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Kitos gautinos sumos </w:t>
      </w:r>
      <w:r w:rsidR="00513992">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513992">
        <w:rPr>
          <w:rFonts w:ascii="TimesNewRomanPSMT" w:hAnsi="TimesNewRomanPSMT" w:cs="TimesNewRomanPSMT"/>
          <w:color w:val="000000"/>
          <w:kern w:val="0"/>
        </w:rPr>
        <w:t xml:space="preserve">              </w:t>
      </w:r>
      <w:r w:rsidR="00BB1B32">
        <w:rPr>
          <w:rFonts w:ascii="TimesNewRomanPSMT" w:hAnsi="TimesNewRomanPSMT" w:cs="TimesNewRomanPSMT"/>
          <w:color w:val="000000"/>
          <w:kern w:val="0"/>
        </w:rPr>
        <w:t>1836,18</w:t>
      </w:r>
    </w:p>
    <w:p w14:paraId="76C9AC73" w14:textId="50166248" w:rsidR="00D45AB2" w:rsidRDefault="00D45AB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_______________________________________________________________________________________</w:t>
      </w:r>
    </w:p>
    <w:p w14:paraId="4E3A9B0F" w14:textId="77777777" w:rsidR="00513992" w:rsidRDefault="00513992" w:rsidP="006958A2">
      <w:pPr>
        <w:autoSpaceDE w:val="0"/>
        <w:autoSpaceDN w:val="0"/>
        <w:adjustRightInd w:val="0"/>
        <w:spacing w:after="0" w:line="240" w:lineRule="auto"/>
        <w:rPr>
          <w:rFonts w:ascii="TimesNewRomanPSMT" w:hAnsi="TimesNewRomanPSMT" w:cs="TimesNewRomanPSMT"/>
          <w:color w:val="000000"/>
          <w:kern w:val="0"/>
        </w:rPr>
      </w:pPr>
    </w:p>
    <w:p w14:paraId="2B35544E"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E35D20">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37F00988"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finansinės būklės ataskaitoje per vienus metus gautinos sumos pateikiamos taip:</w:t>
      </w:r>
    </w:p>
    <w:p w14:paraId="0EAA6E0B"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Paskutinė praėjusio</w:t>
      </w:r>
    </w:p>
    <w:p w14:paraId="3B4C41FC"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778C3DE8"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5A2FD38F" w14:textId="77777777" w:rsidR="006958A2" w:rsidRDefault="006958A2" w:rsidP="00106EB3">
      <w:pPr>
        <w:pBdr>
          <w:bottom w:val="single" w:sz="12" w:space="1" w:color="auto"/>
        </w:pBd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53EF1AEB" w14:textId="1E9C5D45" w:rsidR="00EC67EB" w:rsidRPr="00EC67EB" w:rsidRDefault="00EC67EB" w:rsidP="00106EB3">
      <w:pPr>
        <w:autoSpaceDE w:val="0"/>
        <w:autoSpaceDN w:val="0"/>
        <w:adjustRightInd w:val="0"/>
        <w:spacing w:after="0" w:line="240" w:lineRule="auto"/>
        <w:jc w:val="right"/>
        <w:rPr>
          <w:rFonts w:ascii="TimesNewRomanPS-BoldMT" w:hAnsi="TimesNewRomanPS-BoldMT" w:cs="TimesNewRomanPS-BoldMT"/>
          <w:b/>
          <w:bCs/>
          <w:color w:val="EE0000"/>
          <w:kern w:val="0"/>
        </w:rPr>
      </w:pPr>
    </w:p>
    <w:p w14:paraId="77D3EC8A" w14:textId="343700E6"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Per vienus metus gautinos sumos </w:t>
      </w:r>
      <w:r w:rsidR="00513992">
        <w:rPr>
          <w:rFonts w:ascii="TimesNewRomanPS-BoldMT" w:hAnsi="TimesNewRomanPS-BoldMT" w:cs="TimesNewRomanPS-BoldMT"/>
          <w:b/>
          <w:bCs/>
          <w:color w:val="000000"/>
          <w:kern w:val="0"/>
        </w:rPr>
        <w:t xml:space="preserve">                                                                                               </w:t>
      </w:r>
      <w:r w:rsidR="00EB1C7B">
        <w:rPr>
          <w:rFonts w:ascii="TimesNewRomanPS-BoldMT" w:hAnsi="TimesNewRomanPS-BoldMT" w:cs="TimesNewRomanPS-BoldMT"/>
          <w:b/>
          <w:bCs/>
          <w:color w:val="000000"/>
          <w:kern w:val="0"/>
        </w:rPr>
        <w:t xml:space="preserve">                                                                                              </w:t>
      </w:r>
      <w:r w:rsidR="00513992">
        <w:rPr>
          <w:rFonts w:ascii="TimesNewRomanPS-BoldMT" w:hAnsi="TimesNewRomanPS-BoldMT" w:cs="TimesNewRomanPS-BoldMT"/>
          <w:b/>
          <w:bCs/>
          <w:color w:val="000000"/>
          <w:kern w:val="0"/>
        </w:rPr>
        <w:t xml:space="preserve">    </w:t>
      </w:r>
      <w:r w:rsidR="00E35D20" w:rsidRPr="003F2834">
        <w:rPr>
          <w:rFonts w:ascii="TimesNewRomanPS-BoldMT" w:hAnsi="TimesNewRomanPS-BoldMT" w:cs="TimesNewRomanPS-BoldMT"/>
          <w:b/>
          <w:bCs/>
          <w:color w:val="000000"/>
          <w:kern w:val="0"/>
        </w:rPr>
        <w:t>146276</w:t>
      </w:r>
    </w:p>
    <w:p w14:paraId="182650F0" w14:textId="11F9058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Suteiktos </w:t>
      </w:r>
    </w:p>
    <w:p w14:paraId="10FBC2C2" w14:textId="52AEE545" w:rsidR="006958A2" w:rsidRPr="00E952AA" w:rsidRDefault="006958A2" w:rsidP="006958A2">
      <w:pPr>
        <w:autoSpaceDE w:val="0"/>
        <w:autoSpaceDN w:val="0"/>
        <w:adjustRightInd w:val="0"/>
        <w:spacing w:after="0" w:line="240" w:lineRule="auto"/>
        <w:rPr>
          <w:rFonts w:ascii="TimesNewRomanPSMT" w:hAnsi="TimesNewRomanPSMT" w:cs="TimesNewRomanPSMT"/>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Gautinos </w:t>
      </w:r>
      <w:r w:rsidRPr="00E952AA">
        <w:rPr>
          <w:rFonts w:ascii="TimesNewRomanPSMT" w:hAnsi="TimesNewRomanPSMT" w:cs="TimesNewRomanPSMT"/>
          <w:kern w:val="0"/>
        </w:rPr>
        <w:t xml:space="preserve">finansavimo sumos </w:t>
      </w:r>
      <w:r w:rsidR="00513992" w:rsidRPr="00E952AA">
        <w:rPr>
          <w:rFonts w:ascii="TimesNewRomanPSMT" w:hAnsi="TimesNewRomanPSMT" w:cs="TimesNewRomanPSMT"/>
          <w:kern w:val="0"/>
        </w:rPr>
        <w:t xml:space="preserve">                                                                                                   </w:t>
      </w:r>
      <w:r w:rsidR="00EB1C7B">
        <w:rPr>
          <w:rFonts w:ascii="TimesNewRomanPSMT" w:hAnsi="TimesNewRomanPSMT" w:cs="TimesNewRomanPSMT"/>
          <w:kern w:val="0"/>
        </w:rPr>
        <w:t xml:space="preserve">                                                                                       </w:t>
      </w:r>
      <w:r w:rsidR="00513992" w:rsidRPr="00E952AA">
        <w:rPr>
          <w:rFonts w:ascii="TimesNewRomanPSMT" w:hAnsi="TimesNewRomanPSMT" w:cs="TimesNewRomanPSMT"/>
          <w:kern w:val="0"/>
        </w:rPr>
        <w:t xml:space="preserve">   </w:t>
      </w:r>
      <w:r w:rsidR="003F2834" w:rsidRPr="00E952AA">
        <w:rPr>
          <w:rFonts w:ascii="TimesNewRomanPSMT" w:hAnsi="TimesNewRomanPSMT" w:cs="TimesNewRomanPSMT"/>
          <w:kern w:val="0"/>
        </w:rPr>
        <w:t xml:space="preserve">   </w:t>
      </w:r>
      <w:r w:rsidR="00513992" w:rsidRPr="00E952AA">
        <w:rPr>
          <w:rFonts w:ascii="TimesNewRomanPSMT" w:hAnsi="TimesNewRomanPSMT" w:cs="TimesNewRomanPSMT"/>
          <w:kern w:val="0"/>
        </w:rPr>
        <w:t xml:space="preserve"> </w:t>
      </w:r>
      <w:r w:rsidR="003F2834" w:rsidRPr="00E952AA">
        <w:rPr>
          <w:rFonts w:ascii="TimesNewRomanPSMT" w:hAnsi="TimesNewRomanPSMT" w:cs="TimesNewRomanPSMT"/>
          <w:kern w:val="0"/>
        </w:rPr>
        <w:t>129534,40</w:t>
      </w:r>
      <w:r w:rsidR="00FB6177" w:rsidRPr="00E952AA">
        <w:rPr>
          <w:rFonts w:ascii="TimesNewRomanPSMT" w:hAnsi="TimesNewRomanPSMT" w:cs="TimesNewRomanPSMT"/>
          <w:kern w:val="0"/>
        </w:rPr>
        <w:t xml:space="preserve"> </w:t>
      </w:r>
    </w:p>
    <w:p w14:paraId="256B4F77" w14:textId="1F2C2FF5" w:rsidR="006958A2" w:rsidRPr="00E952AA" w:rsidRDefault="006958A2" w:rsidP="006958A2">
      <w:pPr>
        <w:autoSpaceDE w:val="0"/>
        <w:autoSpaceDN w:val="0"/>
        <w:adjustRightInd w:val="0"/>
        <w:spacing w:after="0" w:line="240" w:lineRule="auto"/>
        <w:rPr>
          <w:rFonts w:ascii="TimesNewRomanPSMT" w:hAnsi="TimesNewRomanPSMT" w:cs="TimesNewRomanPSMT"/>
          <w:kern w:val="0"/>
        </w:rPr>
      </w:pPr>
      <w:r w:rsidRPr="00E952AA">
        <w:rPr>
          <w:rFonts w:ascii="SymbolMT" w:eastAsia="SymbolMT" w:hAnsi="TimesNewRomanPS-BoldMT" w:cs="SymbolMT" w:hint="eastAsia"/>
          <w:kern w:val="0"/>
        </w:rPr>
        <w:t></w:t>
      </w:r>
      <w:r w:rsidRPr="00E952AA">
        <w:rPr>
          <w:rFonts w:ascii="SymbolMT" w:eastAsia="SymbolMT" w:hAnsi="TimesNewRomanPS-BoldMT" w:cs="SymbolMT"/>
          <w:kern w:val="0"/>
        </w:rPr>
        <w:t xml:space="preserve"> </w:t>
      </w:r>
      <w:r w:rsidRPr="00E952AA">
        <w:rPr>
          <w:rFonts w:ascii="TimesNewRomanPSMT" w:hAnsi="TimesNewRomanPSMT" w:cs="TimesNewRomanPSMT"/>
          <w:kern w:val="0"/>
        </w:rPr>
        <w:t xml:space="preserve">Gautinos sumos iš biudžeto už pervestas pajamų įmokas </w:t>
      </w:r>
      <w:r w:rsidR="00513992" w:rsidRPr="00E952AA">
        <w:rPr>
          <w:rFonts w:ascii="TimesNewRomanPSMT" w:hAnsi="TimesNewRomanPSMT" w:cs="TimesNewRomanPSMT"/>
          <w:kern w:val="0"/>
        </w:rPr>
        <w:t xml:space="preserve">                                                      </w:t>
      </w:r>
      <w:r w:rsidR="00EB1C7B">
        <w:rPr>
          <w:rFonts w:ascii="TimesNewRomanPSMT" w:hAnsi="TimesNewRomanPSMT" w:cs="TimesNewRomanPSMT"/>
          <w:kern w:val="0"/>
        </w:rPr>
        <w:t xml:space="preserve">                                                                                           </w:t>
      </w:r>
      <w:r w:rsidR="00513992" w:rsidRPr="00E952AA">
        <w:rPr>
          <w:rFonts w:ascii="TimesNewRomanPSMT" w:hAnsi="TimesNewRomanPSMT" w:cs="TimesNewRomanPSMT"/>
          <w:kern w:val="0"/>
        </w:rPr>
        <w:t xml:space="preserve">       </w:t>
      </w:r>
      <w:r w:rsidR="003F2834" w:rsidRPr="00E952AA">
        <w:rPr>
          <w:rFonts w:ascii="TimesNewRomanPSMT" w:hAnsi="TimesNewRomanPSMT" w:cs="TimesNewRomanPSMT"/>
          <w:kern w:val="0"/>
        </w:rPr>
        <w:t>12749,86</w:t>
      </w:r>
      <w:r w:rsidR="00513992" w:rsidRPr="00E952AA">
        <w:rPr>
          <w:rFonts w:ascii="TimesNewRomanPSMT" w:hAnsi="TimesNewRomanPSMT" w:cs="TimesNewRomanPSMT"/>
          <w:kern w:val="0"/>
        </w:rPr>
        <w:t xml:space="preserve">  </w:t>
      </w:r>
    </w:p>
    <w:p w14:paraId="20D44A8B" w14:textId="77777777" w:rsidR="006958A2" w:rsidRPr="00E952AA" w:rsidRDefault="006958A2" w:rsidP="006958A2">
      <w:pPr>
        <w:autoSpaceDE w:val="0"/>
        <w:autoSpaceDN w:val="0"/>
        <w:adjustRightInd w:val="0"/>
        <w:spacing w:after="0" w:line="240" w:lineRule="auto"/>
        <w:rPr>
          <w:rFonts w:ascii="TimesNewRomanPSMT" w:hAnsi="TimesNewRomanPSMT" w:cs="TimesNewRomanPSMT"/>
          <w:kern w:val="0"/>
        </w:rPr>
      </w:pPr>
      <w:r w:rsidRPr="00E952AA">
        <w:rPr>
          <w:rFonts w:ascii="SymbolMT" w:eastAsia="SymbolMT" w:hAnsi="TimesNewRomanPS-BoldMT" w:cs="SymbolMT" w:hint="eastAsia"/>
          <w:kern w:val="0"/>
        </w:rPr>
        <w:t></w:t>
      </w:r>
      <w:r w:rsidRPr="00E952AA">
        <w:rPr>
          <w:rFonts w:ascii="SymbolMT" w:eastAsia="SymbolMT" w:hAnsi="TimesNewRomanPS-BoldMT" w:cs="SymbolMT"/>
          <w:kern w:val="0"/>
        </w:rPr>
        <w:t xml:space="preserve"> </w:t>
      </w:r>
      <w:r w:rsidRPr="00E952AA">
        <w:rPr>
          <w:rFonts w:ascii="TimesNewRomanPSMT" w:hAnsi="TimesNewRomanPSMT" w:cs="TimesNewRomanPSMT"/>
          <w:kern w:val="0"/>
        </w:rPr>
        <w:t>Gautinos sumos už turto naudojimą, parduotas prekes, turtą,</w:t>
      </w:r>
    </w:p>
    <w:p w14:paraId="0B3C86D3" w14:textId="35258CAD" w:rsidR="006958A2" w:rsidRPr="00E952AA" w:rsidRDefault="006958A2" w:rsidP="006958A2">
      <w:pPr>
        <w:autoSpaceDE w:val="0"/>
        <w:autoSpaceDN w:val="0"/>
        <w:adjustRightInd w:val="0"/>
        <w:spacing w:after="0" w:line="240" w:lineRule="auto"/>
        <w:rPr>
          <w:rFonts w:ascii="TimesNewRomanPSMT" w:hAnsi="TimesNewRomanPSMT" w:cs="TimesNewRomanPSMT"/>
          <w:kern w:val="0"/>
        </w:rPr>
      </w:pPr>
      <w:r w:rsidRPr="00E952AA">
        <w:rPr>
          <w:rFonts w:ascii="TimesNewRomanPSMT" w:hAnsi="TimesNewRomanPSMT" w:cs="TimesNewRomanPSMT"/>
          <w:kern w:val="0"/>
        </w:rPr>
        <w:t xml:space="preserve">paslaugas </w:t>
      </w:r>
      <w:r w:rsidR="00513992" w:rsidRPr="00E952AA">
        <w:rPr>
          <w:rFonts w:ascii="TimesNewRomanPSMT" w:hAnsi="TimesNewRomanPSMT" w:cs="TimesNewRomanPSMT"/>
          <w:kern w:val="0"/>
        </w:rPr>
        <w:t xml:space="preserve">                                                                                                                                         </w:t>
      </w:r>
      <w:r w:rsidR="00EB1C7B">
        <w:rPr>
          <w:rFonts w:ascii="TimesNewRomanPSMT" w:hAnsi="TimesNewRomanPSMT" w:cs="TimesNewRomanPSMT"/>
          <w:kern w:val="0"/>
        </w:rPr>
        <w:t xml:space="preserve">                                                                                          </w:t>
      </w:r>
      <w:r w:rsidR="00513992" w:rsidRPr="00E952AA">
        <w:rPr>
          <w:rFonts w:ascii="TimesNewRomanPSMT" w:hAnsi="TimesNewRomanPSMT" w:cs="TimesNewRomanPSMT"/>
          <w:kern w:val="0"/>
        </w:rPr>
        <w:t xml:space="preserve">     </w:t>
      </w:r>
      <w:r w:rsidR="003F2834" w:rsidRPr="00E952AA">
        <w:rPr>
          <w:rFonts w:ascii="TimesNewRomanPSMT" w:hAnsi="TimesNewRomanPSMT" w:cs="TimesNewRomanPSMT"/>
          <w:kern w:val="0"/>
        </w:rPr>
        <w:t>2155,56</w:t>
      </w:r>
      <w:r w:rsidR="00513992" w:rsidRPr="00E952AA">
        <w:rPr>
          <w:rFonts w:ascii="TimesNewRomanPSMT" w:hAnsi="TimesNewRomanPSMT" w:cs="TimesNewRomanPSMT"/>
          <w:kern w:val="0"/>
        </w:rPr>
        <w:t xml:space="preserve">  </w:t>
      </w:r>
    </w:p>
    <w:p w14:paraId="2C0CF557" w14:textId="7E4CE6CA" w:rsidR="006958A2" w:rsidRPr="00E952AA" w:rsidRDefault="006958A2" w:rsidP="006958A2">
      <w:pPr>
        <w:autoSpaceDE w:val="0"/>
        <w:autoSpaceDN w:val="0"/>
        <w:adjustRightInd w:val="0"/>
        <w:spacing w:after="0" w:line="240" w:lineRule="auto"/>
        <w:rPr>
          <w:rFonts w:ascii="TimesNewRomanPSMT" w:hAnsi="TimesNewRomanPSMT" w:cs="TimesNewRomanPSMT"/>
          <w:kern w:val="0"/>
        </w:rPr>
      </w:pPr>
      <w:r w:rsidRPr="00E952AA">
        <w:rPr>
          <w:rFonts w:ascii="SymbolMT" w:eastAsia="SymbolMT" w:hAnsi="TimesNewRomanPS-BoldMT" w:cs="SymbolMT" w:hint="eastAsia"/>
          <w:kern w:val="0"/>
        </w:rPr>
        <w:t></w:t>
      </w:r>
      <w:r w:rsidRPr="00E952AA">
        <w:rPr>
          <w:rFonts w:ascii="SymbolMT" w:eastAsia="SymbolMT" w:hAnsi="TimesNewRomanPS-BoldMT" w:cs="SymbolMT"/>
          <w:kern w:val="0"/>
        </w:rPr>
        <w:t xml:space="preserve"> </w:t>
      </w:r>
      <w:r w:rsidRPr="00E952AA">
        <w:rPr>
          <w:rFonts w:ascii="TimesNewRomanPSMT" w:hAnsi="TimesNewRomanPSMT" w:cs="TimesNewRomanPSMT"/>
          <w:kern w:val="0"/>
        </w:rPr>
        <w:t xml:space="preserve">Kitos gautinos sumos </w:t>
      </w:r>
      <w:r w:rsidR="00513992" w:rsidRPr="00E952AA">
        <w:rPr>
          <w:rFonts w:ascii="TimesNewRomanPSMT" w:hAnsi="TimesNewRomanPSMT" w:cs="TimesNewRomanPSMT"/>
          <w:kern w:val="0"/>
        </w:rPr>
        <w:t xml:space="preserve">                                                                                                                       </w:t>
      </w:r>
      <w:r w:rsidR="00EB1C7B">
        <w:rPr>
          <w:rFonts w:ascii="TimesNewRomanPSMT" w:hAnsi="TimesNewRomanPSMT" w:cs="TimesNewRomanPSMT"/>
          <w:kern w:val="0"/>
        </w:rPr>
        <w:t xml:space="preserve">                                                                                         </w:t>
      </w:r>
      <w:r w:rsidR="00513992" w:rsidRPr="00E952AA">
        <w:rPr>
          <w:rFonts w:ascii="TimesNewRomanPSMT" w:hAnsi="TimesNewRomanPSMT" w:cs="TimesNewRomanPSMT"/>
          <w:kern w:val="0"/>
        </w:rPr>
        <w:t xml:space="preserve"> </w:t>
      </w:r>
      <w:r w:rsidR="003F2834" w:rsidRPr="00E952AA">
        <w:rPr>
          <w:rFonts w:ascii="TimesNewRomanPSMT" w:hAnsi="TimesNewRomanPSMT" w:cs="TimesNewRomanPSMT"/>
          <w:kern w:val="0"/>
        </w:rPr>
        <w:t>1836,18</w:t>
      </w:r>
    </w:p>
    <w:p w14:paraId="008BD863" w14:textId="5A132388" w:rsidR="00FB6177" w:rsidRDefault="008F0CBC"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w:t>
      </w:r>
    </w:p>
    <w:p w14:paraId="082CD649" w14:textId="67353DAC"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Iki duomenų pergrupavimo praėjusio ataskaitinio laikotarpio finansinės būklės ataskaitoje</w:t>
      </w:r>
    </w:p>
    <w:p w14:paraId="3B257387"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finansavimo sumos buvo pateikiamos taip:</w:t>
      </w:r>
    </w:p>
    <w:p w14:paraId="555D8EA6" w14:textId="77777777" w:rsidR="00EC67EB" w:rsidRDefault="00EC67EB" w:rsidP="00106EB3">
      <w:pPr>
        <w:autoSpaceDE w:val="0"/>
        <w:autoSpaceDN w:val="0"/>
        <w:adjustRightInd w:val="0"/>
        <w:spacing w:after="0" w:line="240" w:lineRule="auto"/>
        <w:jc w:val="right"/>
        <w:rPr>
          <w:rFonts w:ascii="TimesNewRomanPS-BoldMT" w:hAnsi="TimesNewRomanPS-BoldMT" w:cs="TimesNewRomanPS-BoldMT"/>
          <w:b/>
          <w:bCs/>
          <w:color w:val="000000"/>
          <w:kern w:val="0"/>
        </w:rPr>
      </w:pPr>
    </w:p>
    <w:p w14:paraId="26CDE70C" w14:textId="04CA063A"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lastRenderedPageBreak/>
        <w:t>Paskutinė praėjusio</w:t>
      </w:r>
    </w:p>
    <w:p w14:paraId="44258B81"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6F65AD06"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2AABC53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5C15C911" w14:textId="17DB3CF4" w:rsidR="008F0CBC" w:rsidRDefault="008F0CBC"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1ABA1A43" w14:textId="4E32CDE3"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Finansavimo sumos </w:t>
      </w:r>
      <w:r w:rsidR="00A72BFF">
        <w:rPr>
          <w:rFonts w:ascii="TimesNewRomanPS-BoldMT" w:hAnsi="TimesNewRomanPS-BoldMT" w:cs="TimesNewRomanPS-BoldMT"/>
          <w:b/>
          <w:bCs/>
          <w:color w:val="000000"/>
          <w:kern w:val="0"/>
        </w:rPr>
        <w:t xml:space="preserve">                                                                                                                     </w:t>
      </w:r>
      <w:r w:rsidR="00EB1C7B">
        <w:rPr>
          <w:rFonts w:ascii="TimesNewRomanPS-BoldMT" w:hAnsi="TimesNewRomanPS-BoldMT" w:cs="TimesNewRomanPS-BoldMT"/>
          <w:b/>
          <w:bCs/>
          <w:color w:val="000000"/>
          <w:kern w:val="0"/>
        </w:rPr>
        <w:t xml:space="preserve">                                                                                            </w:t>
      </w:r>
      <w:r w:rsidR="00A72BFF">
        <w:rPr>
          <w:rFonts w:ascii="TimesNewRomanPS-BoldMT" w:hAnsi="TimesNewRomanPS-BoldMT" w:cs="TimesNewRomanPS-BoldMT"/>
          <w:b/>
          <w:bCs/>
          <w:color w:val="000000"/>
          <w:kern w:val="0"/>
        </w:rPr>
        <w:t xml:space="preserve">  </w:t>
      </w:r>
      <w:r w:rsidR="008356A3">
        <w:rPr>
          <w:rFonts w:ascii="TimesNewRomanPS-BoldMT" w:hAnsi="TimesNewRomanPS-BoldMT" w:cs="TimesNewRomanPS-BoldMT"/>
          <w:b/>
          <w:bCs/>
          <w:color w:val="000000"/>
          <w:kern w:val="0"/>
        </w:rPr>
        <w:t>1725233,36</w:t>
      </w:r>
    </w:p>
    <w:p w14:paraId="708E4E29" w14:textId="305BAD40"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valstybės biudžeto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105952,57</w:t>
      </w:r>
    </w:p>
    <w:p w14:paraId="1E596239" w14:textId="51E5F790"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savivaldybės biudžeto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1374146,97</w:t>
      </w:r>
    </w:p>
    <w:p w14:paraId="6619EAC3" w14:textId="2F5DAD9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Europos Sąjungos, užsienio valstybių ir tarptautinių organizacijų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 xml:space="preserve">              230360,47</w:t>
      </w:r>
    </w:p>
    <w:p w14:paraId="0B5034AD" w14:textId="528104CA"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Iš kitų šaltinių</w:t>
      </w:r>
      <w:r w:rsidR="00A72BFF">
        <w:rPr>
          <w:rFonts w:ascii="TimesNewRomanPSMT" w:hAnsi="TimesNewRomanPSMT" w:cs="TimesNewRomanPSMT"/>
          <w:color w:val="000000"/>
          <w:kern w:val="0"/>
        </w:rPr>
        <w:t xml:space="preserve">                                                                                                                          </w:t>
      </w:r>
      <w:r w:rsidR="00EB1C7B">
        <w:rPr>
          <w:rFonts w:ascii="TimesNewRomanPSMT" w:hAnsi="TimesNewRomanPSMT" w:cs="TimesNewRomanPSMT"/>
          <w:color w:val="000000"/>
          <w:kern w:val="0"/>
        </w:rPr>
        <w:t xml:space="preserve">                                                                                             </w:t>
      </w:r>
      <w:r w:rsidR="00A72BFF">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14773,35</w:t>
      </w:r>
    </w:p>
    <w:p w14:paraId="294EA01C" w14:textId="0E3ECEC9" w:rsidR="008F0CBC" w:rsidRDefault="008F0CBC"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_______________________________________________________________________________________</w:t>
      </w:r>
    </w:p>
    <w:p w14:paraId="673F009B" w14:textId="77777777" w:rsidR="00A72BFF" w:rsidRDefault="00A72BFF"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1F0191AA" w14:textId="2CC6F202"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8356A3">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1A3DDECF"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finansinės būklės ataskaitoje finansavimo sumos pateikiamos taip:</w:t>
      </w:r>
    </w:p>
    <w:p w14:paraId="52995994"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Paskutinė praėjusio</w:t>
      </w:r>
    </w:p>
    <w:p w14:paraId="600E6D50"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24847B25"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0974EF32" w14:textId="77777777" w:rsidR="006958A2" w:rsidRDefault="006958A2" w:rsidP="00106EB3">
      <w:pPr>
        <w:pBdr>
          <w:bottom w:val="single" w:sz="12" w:space="1" w:color="auto"/>
        </w:pBd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1DA4767C" w14:textId="77777777" w:rsidR="00EC67EB" w:rsidRDefault="00EC67EB" w:rsidP="00106EB3">
      <w:pPr>
        <w:autoSpaceDE w:val="0"/>
        <w:autoSpaceDN w:val="0"/>
        <w:adjustRightInd w:val="0"/>
        <w:spacing w:after="0" w:line="240" w:lineRule="auto"/>
        <w:jc w:val="right"/>
        <w:rPr>
          <w:rFonts w:ascii="TimesNewRomanPS-BoldMT" w:hAnsi="TimesNewRomanPS-BoldMT" w:cs="TimesNewRomanPS-BoldMT"/>
          <w:b/>
          <w:bCs/>
          <w:color w:val="000000"/>
          <w:kern w:val="0"/>
        </w:rPr>
      </w:pPr>
    </w:p>
    <w:p w14:paraId="6608FFD8" w14:textId="2EED386F"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Finansavimo </w:t>
      </w:r>
      <w:r w:rsidRPr="008356A3">
        <w:rPr>
          <w:rFonts w:ascii="TimesNewRomanPS-BoldMT" w:hAnsi="TimesNewRomanPS-BoldMT" w:cs="TimesNewRomanPS-BoldMT"/>
          <w:b/>
          <w:bCs/>
          <w:color w:val="000000"/>
          <w:kern w:val="0"/>
        </w:rPr>
        <w:t xml:space="preserve">sumos </w:t>
      </w:r>
      <w:r w:rsidR="00A72BFF" w:rsidRPr="008356A3">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A72BFF" w:rsidRPr="008356A3">
        <w:rPr>
          <w:rFonts w:ascii="TimesNewRomanPS-BoldMT" w:hAnsi="TimesNewRomanPS-BoldMT" w:cs="TimesNewRomanPS-BoldMT"/>
          <w:b/>
          <w:bCs/>
          <w:color w:val="000000"/>
          <w:kern w:val="0"/>
        </w:rPr>
        <w:t xml:space="preserve">  </w:t>
      </w:r>
      <w:r w:rsidR="008356A3" w:rsidRPr="008356A3">
        <w:rPr>
          <w:rFonts w:ascii="TimesNewRomanPS-BoldMT" w:hAnsi="TimesNewRomanPS-BoldMT" w:cs="TimesNewRomanPS-BoldMT"/>
          <w:b/>
          <w:bCs/>
          <w:color w:val="000000"/>
          <w:kern w:val="0"/>
        </w:rPr>
        <w:t>1725233,36</w:t>
      </w:r>
    </w:p>
    <w:p w14:paraId="024BE188" w14:textId="6C24E34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valstybės biudžeto </w:t>
      </w:r>
      <w:r w:rsidR="00A72BF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105952,57</w:t>
      </w:r>
    </w:p>
    <w:p w14:paraId="3417CCA3" w14:textId="5C5FC8A2"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savivaldybės biudžeto </w:t>
      </w:r>
      <w:r w:rsidR="00A72BF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1374146,97</w:t>
      </w:r>
    </w:p>
    <w:p w14:paraId="101265D5" w14:textId="599298A4"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Europos Sąjungos, užsienio valstybių ir tarptautinių organizacijų </w:t>
      </w:r>
      <w:r w:rsidR="00A72BF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230360,47</w:t>
      </w:r>
    </w:p>
    <w:p w14:paraId="2CD953FA" w14:textId="3D7D61F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Iš viešojo sektoriaus subjektų pajamų</w:t>
      </w:r>
      <w:r w:rsidR="00A72BFF">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p>
    <w:p w14:paraId="28776F1F" w14:textId="778D7BA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Iš fizinių ir privačių juridinių asmenų </w:t>
      </w:r>
      <w:r w:rsidR="00A72BF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A72BFF">
        <w:rPr>
          <w:rFonts w:ascii="TimesNewRomanPSMT" w:hAnsi="TimesNewRomanPSMT" w:cs="TimesNewRomanPSMT"/>
          <w:color w:val="000000"/>
          <w:kern w:val="0"/>
        </w:rPr>
        <w:t xml:space="preserve">      </w:t>
      </w:r>
      <w:r w:rsidR="008356A3">
        <w:rPr>
          <w:rFonts w:ascii="TimesNewRomanPSMT" w:hAnsi="TimesNewRomanPSMT" w:cs="TimesNewRomanPSMT"/>
          <w:color w:val="000000"/>
          <w:kern w:val="0"/>
        </w:rPr>
        <w:t>14773,35</w:t>
      </w:r>
    </w:p>
    <w:p w14:paraId="64D6A519" w14:textId="5A185C70" w:rsidR="00A72BFF" w:rsidRDefault="008F0CBC"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________________________________________________________________________________</w:t>
      </w:r>
    </w:p>
    <w:p w14:paraId="08EEAED0" w14:textId="3CB0C732"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Iki duomenų pergrupavimo praėjusio ataskaitinio laikotarpio finansinės būklės ataskaitoje</w:t>
      </w:r>
    </w:p>
    <w:p w14:paraId="47B51E08"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įsipareigojimai buvo pateikiami taip:</w:t>
      </w:r>
    </w:p>
    <w:p w14:paraId="0A4DE2C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Paskutinė praėjusio</w:t>
      </w:r>
    </w:p>
    <w:p w14:paraId="6902169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102A0D21"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38467624"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47D33251" w14:textId="4BE90CEC" w:rsidR="008F0CBC" w:rsidRDefault="008F0CBC"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022F240A" w14:textId="674A52BB"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ĮSIPAREIGOJIMAI </w:t>
      </w:r>
      <w:r w:rsidR="0018521F">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18521F">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137976,63</w:t>
      </w:r>
    </w:p>
    <w:p w14:paraId="658648C1" w14:textId="75E30F75"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Ilgalaikiai įsipareigojimai </w:t>
      </w:r>
      <w:r w:rsidR="00607830">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6652,54</w:t>
      </w:r>
    </w:p>
    <w:p w14:paraId="6BA20C00" w14:textId="53158DA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lastRenderedPageBreak/>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Ilgalaikiai finansiniai įsipareigojimai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42B33E75" w14:textId="6AAE96AE"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Ilgalaikiai </w:t>
      </w:r>
      <w:proofErr w:type="spellStart"/>
      <w:r>
        <w:rPr>
          <w:rFonts w:ascii="TimesNewRomanPSMT" w:hAnsi="TimesNewRomanPSMT" w:cs="TimesNewRomanPSMT"/>
          <w:color w:val="000000"/>
          <w:kern w:val="0"/>
        </w:rPr>
        <w:t>atidėjiniai</w:t>
      </w:r>
      <w:proofErr w:type="spellEnd"/>
      <w:r>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6652,54</w:t>
      </w:r>
    </w:p>
    <w:p w14:paraId="716FDC0D" w14:textId="2A3C7916"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ilgalaikiai įsipareigojimai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6B59DED9" w14:textId="4FB179DC"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Trumpalaikiai įsipareigojimai </w:t>
      </w:r>
      <w:r w:rsidR="00607830">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131324,09</w:t>
      </w:r>
    </w:p>
    <w:p w14:paraId="71C71C0C" w14:textId="244240EE"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Ilgalaikių atidėjinių einamųjų metų dalis ir trumpalaikiai </w:t>
      </w:r>
      <w:proofErr w:type="spellStart"/>
      <w:r>
        <w:rPr>
          <w:rFonts w:ascii="TimesNewRomanPSMT" w:hAnsi="TimesNewRomanPSMT" w:cs="TimesNewRomanPSMT"/>
          <w:color w:val="000000"/>
          <w:kern w:val="0"/>
        </w:rPr>
        <w:t>atidėjiniai</w:t>
      </w:r>
      <w:proofErr w:type="spellEnd"/>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0,00</w:t>
      </w:r>
    </w:p>
    <w:p w14:paraId="7E8BE3E1" w14:textId="1F245410"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Ilgalaikių įsipareigojimų einamųjų metų dalis</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57B221C1" w14:textId="3EEB443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Trumpalaikiai finansiniai įsipareigojimai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67C5BC0F" w14:textId="3E7AC2D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Mokėtinos subsidijos, dotacijos ir finansavimo sumos</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27CC6836" w14:textId="760295B9"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Mokėtinos sumos į Europos Sąjungos biudžetą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67C6B482" w14:textId="48E37E7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Mokėtinos sumos į biudžetus ir fondus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4D07D7B6" w14:textId="20391F9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CourierNewPSMT" w:hAnsi="CourierNewPSMT" w:cs="CourierNewPSMT"/>
          <w:color w:val="000000"/>
          <w:kern w:val="0"/>
        </w:rPr>
        <w:t xml:space="preserve">o </w:t>
      </w:r>
      <w:r>
        <w:rPr>
          <w:rFonts w:ascii="TimesNewRomanPSMT" w:hAnsi="TimesNewRomanPSMT" w:cs="TimesNewRomanPSMT"/>
          <w:color w:val="000000"/>
          <w:kern w:val="0"/>
        </w:rPr>
        <w:t>Grąžintinos finansavimo sumos</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0,00</w:t>
      </w:r>
    </w:p>
    <w:p w14:paraId="40EB3DF4" w14:textId="0BBD8C6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CourierNewPSMT" w:hAnsi="CourierNewPSMT" w:cs="CourierNewPSMT"/>
          <w:color w:val="000000"/>
          <w:kern w:val="0"/>
        </w:rPr>
        <w:t xml:space="preserve">o </w:t>
      </w:r>
      <w:r>
        <w:rPr>
          <w:rFonts w:ascii="TimesNewRomanPSMT" w:hAnsi="TimesNewRomanPSMT" w:cs="TimesNewRomanPSMT"/>
          <w:color w:val="000000"/>
          <w:kern w:val="0"/>
        </w:rPr>
        <w:t>Kitos mokėtinos sumos biudžetui</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1BB49581" w14:textId="05ABA0C8"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Mokėtinos socialinės išmokos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79D843DC" w14:textId="33E03F09"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Grąžintini mokesčiai, įmokos ir jų permokos</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0,00</w:t>
      </w:r>
    </w:p>
    <w:p w14:paraId="78B0527E" w14:textId="18C54C7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Tiekėjams mokėtinos sumos </w:t>
      </w:r>
      <w:r w:rsidR="00607830">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5469,16</w:t>
      </w:r>
    </w:p>
    <w:p w14:paraId="1F59AA7B" w14:textId="5015094F"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Su darbo santykiais susiję įsipareigojimai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0,00</w:t>
      </w:r>
    </w:p>
    <w:p w14:paraId="4DEDEA27" w14:textId="3F640568"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Sukauptos mokėtinos sumos </w:t>
      </w:r>
      <w:r w:rsidR="00607830">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125854,93</w:t>
      </w:r>
    </w:p>
    <w:p w14:paraId="3B3CC039" w14:textId="36478EE9"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trumpalaikiai įsipareigojimai </w:t>
      </w:r>
      <w:r w:rsidR="00607830">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607830">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3E70F2A9" w14:textId="1FFC1CA7" w:rsidR="00607830" w:rsidRDefault="008F0CBC"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________________________________________________________________________________</w:t>
      </w:r>
    </w:p>
    <w:p w14:paraId="1800413C" w14:textId="77777777" w:rsidR="00607830" w:rsidRDefault="00607830"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24A70D52" w14:textId="0E1A0A0D"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7F536F">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37B6C8A0"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finansinės būklės ataskaitoje įsipareigojimai pateikiami taip:</w:t>
      </w:r>
    </w:p>
    <w:p w14:paraId="7A3B60B0"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Paskutinė praėjusio</w:t>
      </w:r>
    </w:p>
    <w:p w14:paraId="52F9337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3D38ACC2"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35E3A9E1" w14:textId="46AA6CDD" w:rsidR="008F0CBC" w:rsidRDefault="008F0CBC"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4248555C"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6BFF7DD1" w14:textId="1F3E7C77"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ĮSIPAREIGOJIMAI </w:t>
      </w:r>
      <w:r w:rsidR="00607830">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137976,63</w:t>
      </w:r>
    </w:p>
    <w:p w14:paraId="438A9B22" w14:textId="37139B52"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proofErr w:type="spellStart"/>
      <w:r>
        <w:rPr>
          <w:rFonts w:ascii="TimesNewRomanPS-BoldMT" w:hAnsi="TimesNewRomanPS-BoldMT" w:cs="TimesNewRomanPS-BoldMT"/>
          <w:b/>
          <w:bCs/>
          <w:color w:val="000000"/>
          <w:kern w:val="0"/>
        </w:rPr>
        <w:t>Atidėjiniai</w:t>
      </w:r>
      <w:proofErr w:type="spellEnd"/>
      <w:r>
        <w:rPr>
          <w:rFonts w:ascii="TimesNewRomanPS-BoldMT" w:hAnsi="TimesNewRomanPS-BoldMT" w:cs="TimesNewRomanPS-BoldMT"/>
          <w:b/>
          <w:bCs/>
          <w:color w:val="000000"/>
          <w:kern w:val="0"/>
        </w:rPr>
        <w:t xml:space="preserve"> </w:t>
      </w:r>
      <w:r w:rsidR="00607830">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607830">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6652,54</w:t>
      </w:r>
    </w:p>
    <w:p w14:paraId="376E49E2" w14:textId="490AC6DF"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Ilgalaikiai įsipareigojimai</w:t>
      </w:r>
      <w:r w:rsidR="00FB6177">
        <w:rPr>
          <w:rFonts w:ascii="TimesNewRomanPS-BoldMT" w:hAnsi="TimesNewRomanPS-BoldMT" w:cs="TimesNewRomanPS-BoldMT"/>
          <w:b/>
          <w:bCs/>
          <w:color w:val="000000"/>
          <w:kern w:val="0"/>
        </w:rPr>
        <w:t xml:space="preserve">                                                                                                                          </w:t>
      </w:r>
      <w:r>
        <w:rPr>
          <w:rFonts w:ascii="TimesNewRomanPS-BoldMT" w:hAnsi="TimesNewRomanPS-BoldMT" w:cs="TimesNewRomanPS-BoldMT"/>
          <w:b/>
          <w:bCs/>
          <w:color w:val="000000"/>
          <w:kern w:val="0"/>
        </w:rPr>
        <w:t xml:space="preserve"> </w:t>
      </w:r>
    </w:p>
    <w:p w14:paraId="1D153779" w14:textId="1214441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Ilgalaikiai skoliniai įsipareigojimai </w:t>
      </w:r>
      <w:r w:rsidR="00FB6177">
        <w:rPr>
          <w:rFonts w:ascii="TimesNewRomanPSMT" w:hAnsi="TimesNewRomanPSMT" w:cs="TimesNewRomanPSMT"/>
          <w:color w:val="000000"/>
          <w:kern w:val="0"/>
        </w:rPr>
        <w:t xml:space="preserve">                                                                                                           </w:t>
      </w:r>
    </w:p>
    <w:p w14:paraId="51FDE4AA" w14:textId="5FD845A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lastRenderedPageBreak/>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ilgalaikiai įsipareigojimai </w:t>
      </w:r>
      <w:r w:rsidR="00FB6177">
        <w:rPr>
          <w:rFonts w:ascii="TimesNewRomanPSMT" w:hAnsi="TimesNewRomanPSMT" w:cs="TimesNewRomanPSMT"/>
          <w:color w:val="000000"/>
          <w:kern w:val="0"/>
        </w:rPr>
        <w:t xml:space="preserve">                                                                                                                   </w:t>
      </w:r>
    </w:p>
    <w:p w14:paraId="143A2115" w14:textId="7F11C430"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Trumpalaikiai įsipareigojimai </w:t>
      </w:r>
      <w:r w:rsidR="00FB6177">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FB6177">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131324,09</w:t>
      </w:r>
      <w:r w:rsidR="00FB6177">
        <w:rPr>
          <w:rFonts w:ascii="TimesNewRomanPS-BoldMT" w:hAnsi="TimesNewRomanPS-BoldMT" w:cs="TimesNewRomanPS-BoldMT"/>
          <w:b/>
          <w:bCs/>
          <w:color w:val="000000"/>
          <w:kern w:val="0"/>
        </w:rPr>
        <w:t xml:space="preserve"> </w:t>
      </w:r>
    </w:p>
    <w:p w14:paraId="1513D582" w14:textId="2D4878C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Trumpalaikiai skoliniai įsipareigojimai </w:t>
      </w:r>
      <w:r w:rsidR="00FB6177">
        <w:rPr>
          <w:rFonts w:ascii="TimesNewRomanPSMT" w:hAnsi="TimesNewRomanPSMT" w:cs="TimesNewRomanPSMT"/>
          <w:color w:val="000000"/>
          <w:kern w:val="0"/>
        </w:rPr>
        <w:t xml:space="preserve">                                                                                                   </w:t>
      </w:r>
    </w:p>
    <w:p w14:paraId="34F29C84" w14:textId="73238D62"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Mokėtinos socialinės išmokos, stipendijos, prizai ir premijos </w:t>
      </w:r>
      <w:r w:rsidR="00FB6177">
        <w:rPr>
          <w:rFonts w:ascii="TimesNewRomanPSMT" w:hAnsi="TimesNewRomanPSMT" w:cs="TimesNewRomanPSMT"/>
          <w:color w:val="000000"/>
          <w:kern w:val="0"/>
        </w:rPr>
        <w:t xml:space="preserve">                                                             </w:t>
      </w:r>
    </w:p>
    <w:p w14:paraId="5A6B47F2" w14:textId="70FBFF0F"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Tiekėjams mokėtinos sumos </w:t>
      </w:r>
      <w:r w:rsidR="00FB6177">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 xml:space="preserve"> </w:t>
      </w:r>
      <w:r w:rsidR="00FB6177">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5469,16</w:t>
      </w:r>
      <w:r w:rsidR="00FB6177">
        <w:rPr>
          <w:rFonts w:ascii="TimesNewRomanPSMT" w:hAnsi="TimesNewRomanPSMT" w:cs="TimesNewRomanPSMT"/>
          <w:color w:val="000000"/>
          <w:kern w:val="0"/>
        </w:rPr>
        <w:t xml:space="preserve"> </w:t>
      </w:r>
    </w:p>
    <w:p w14:paraId="60B40081" w14:textId="4081EA4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Su darbo santykiais susiję įsipareigojimai </w:t>
      </w:r>
    </w:p>
    <w:p w14:paraId="74843CC9" w14:textId="47D45F8C"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trumpalaikiai įsipareigojimai </w:t>
      </w:r>
      <w:r w:rsidR="007F536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 xml:space="preserve">                  125854,93</w:t>
      </w:r>
    </w:p>
    <w:p w14:paraId="101CE8C1"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CourierNewPSMT" w:hAnsi="CourierNewPSMT" w:cs="CourierNewPSMT"/>
          <w:color w:val="000000"/>
          <w:kern w:val="0"/>
        </w:rPr>
        <w:t xml:space="preserve">o </w:t>
      </w:r>
      <w:r>
        <w:rPr>
          <w:rFonts w:ascii="TimesNewRomanPSMT" w:hAnsi="TimesNewRomanPSMT" w:cs="TimesNewRomanPSMT"/>
          <w:color w:val="000000"/>
          <w:kern w:val="0"/>
        </w:rPr>
        <w:t>Mokėtinos sumos tarptautinėms institucijoms, į biudžetus ir</w:t>
      </w:r>
    </w:p>
    <w:p w14:paraId="4019DFCC" w14:textId="6C743E1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 xml:space="preserve">fondus </w:t>
      </w:r>
    </w:p>
    <w:p w14:paraId="3BAB6AFA" w14:textId="33B67970"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CourierNewPSMT" w:hAnsi="CourierNewPSMT" w:cs="CourierNewPSMT"/>
          <w:color w:val="000000"/>
          <w:kern w:val="0"/>
        </w:rPr>
        <w:t xml:space="preserve">o </w:t>
      </w:r>
      <w:r>
        <w:rPr>
          <w:rFonts w:ascii="TimesNewRomanPSMT" w:hAnsi="TimesNewRomanPSMT" w:cs="TimesNewRomanPSMT"/>
          <w:color w:val="000000"/>
          <w:kern w:val="0"/>
        </w:rPr>
        <w:t xml:space="preserve">Kiti įsipareigojimai </w:t>
      </w:r>
    </w:p>
    <w:p w14:paraId="3D11FDED" w14:textId="5B7C77D5" w:rsidR="00E0245B" w:rsidRDefault="008F0CBC"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________________________________________________________________________________</w:t>
      </w:r>
    </w:p>
    <w:p w14:paraId="3A33D8CE" w14:textId="707469F6"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Iki duomenų pergrupavimo praėjusio ataskaitinio laikotarpio finansinės būklės ataskaitoje</w:t>
      </w:r>
    </w:p>
    <w:p w14:paraId="72112475"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grynasis turtas buvo pateikiamas taip:</w:t>
      </w:r>
    </w:p>
    <w:p w14:paraId="16B0A39A"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Paskutinė praėjusio</w:t>
      </w:r>
    </w:p>
    <w:p w14:paraId="1181119B"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ataskaitinio</w:t>
      </w:r>
    </w:p>
    <w:p w14:paraId="1F8D25CD"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laikotarpio diena</w:t>
      </w:r>
    </w:p>
    <w:p w14:paraId="2095BCBE" w14:textId="0C0BE1D6" w:rsidR="008F0CBC" w:rsidRDefault="008F0CBC"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________________________________________________________________________________</w:t>
      </w:r>
    </w:p>
    <w:p w14:paraId="04EFEFAF"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w:t>
      </w:r>
      <w:proofErr w:type="spellStart"/>
      <w:r>
        <w:rPr>
          <w:rFonts w:ascii="TimesNewRomanPS-BoldMT" w:hAnsi="TimesNewRomanPS-BoldMT" w:cs="TimesNewRomanPS-BoldMT"/>
          <w:b/>
          <w:bCs/>
          <w:color w:val="000000"/>
          <w:kern w:val="0"/>
          <w:sz w:val="24"/>
          <w:szCs w:val="24"/>
        </w:rPr>
        <w:t>Eur</w:t>
      </w:r>
      <w:proofErr w:type="spellEnd"/>
      <w:r>
        <w:rPr>
          <w:rFonts w:ascii="TimesNewRomanPS-BoldMT" w:hAnsi="TimesNewRomanPS-BoldMT" w:cs="TimesNewRomanPS-BoldMT"/>
          <w:b/>
          <w:bCs/>
          <w:color w:val="000000"/>
          <w:kern w:val="0"/>
          <w:sz w:val="24"/>
          <w:szCs w:val="24"/>
        </w:rPr>
        <w:t>)</w:t>
      </w:r>
    </w:p>
    <w:p w14:paraId="03CAC79F" w14:textId="2BB476C3"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GRYNASIS TURTAS </w:t>
      </w:r>
      <w:r w:rsidR="00E0245B">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15955,82</w:t>
      </w:r>
    </w:p>
    <w:p w14:paraId="1558D756" w14:textId="5FF32C96"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Dalininkų kapitalas </w:t>
      </w:r>
      <w:r w:rsidR="00E0245B">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0245B">
        <w:rPr>
          <w:rFonts w:ascii="TimesNewRomanPS-BoldMT" w:hAnsi="TimesNewRomanPS-BoldMT" w:cs="TimesNewRomanPS-BoldMT"/>
          <w:b/>
          <w:bCs/>
          <w:color w:val="000000"/>
          <w:kern w:val="0"/>
        </w:rPr>
        <w:t xml:space="preserve">               </w:t>
      </w:r>
      <w:r>
        <w:rPr>
          <w:rFonts w:ascii="TimesNewRomanPS-BoldMT" w:hAnsi="TimesNewRomanPS-BoldMT" w:cs="TimesNewRomanPS-BoldMT"/>
          <w:b/>
          <w:bCs/>
          <w:color w:val="000000"/>
          <w:kern w:val="0"/>
        </w:rPr>
        <w:t>0,00</w:t>
      </w:r>
    </w:p>
    <w:p w14:paraId="0C49B70B" w14:textId="12106C08"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Rezervai </w:t>
      </w:r>
      <w:r w:rsidR="00E0245B">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0245B">
        <w:rPr>
          <w:rFonts w:ascii="TimesNewRomanPS-BoldMT" w:hAnsi="TimesNewRomanPS-BoldMT" w:cs="TimesNewRomanPS-BoldMT"/>
          <w:b/>
          <w:bCs/>
          <w:color w:val="000000"/>
          <w:kern w:val="0"/>
        </w:rPr>
        <w:t xml:space="preserve">             0,00</w:t>
      </w:r>
    </w:p>
    <w:p w14:paraId="02FFC856" w14:textId="1FBBFC3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Tikrosios vertės rezervas </w:t>
      </w:r>
      <w:r w:rsidR="00E0245B">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E0245B">
        <w:rPr>
          <w:rFonts w:ascii="TimesNewRomanPSMT" w:hAnsi="TimesNewRomanPSMT" w:cs="TimesNewRomanPSMT"/>
          <w:color w:val="000000"/>
          <w:kern w:val="0"/>
        </w:rPr>
        <w:t>0,00</w:t>
      </w:r>
    </w:p>
    <w:p w14:paraId="29B54C95" w14:textId="1E70D57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rezervai </w:t>
      </w:r>
      <w:r w:rsidR="00E0245B">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E0245B">
        <w:rPr>
          <w:rFonts w:ascii="TimesNewRomanPSMT" w:hAnsi="TimesNewRomanPSMT" w:cs="TimesNewRomanPSMT"/>
          <w:color w:val="000000"/>
          <w:kern w:val="0"/>
        </w:rPr>
        <w:t xml:space="preserve">    0,00        </w:t>
      </w:r>
    </w:p>
    <w:p w14:paraId="2B47B298" w14:textId="127BEE0B"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Nuosavybės metodo įtaka </w:t>
      </w:r>
      <w:r w:rsidR="00E0245B">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0245B">
        <w:rPr>
          <w:rFonts w:ascii="TimesNewRomanPS-BoldMT" w:hAnsi="TimesNewRomanPS-BoldMT" w:cs="TimesNewRomanPS-BoldMT"/>
          <w:b/>
          <w:bCs/>
          <w:color w:val="000000"/>
          <w:kern w:val="0"/>
        </w:rPr>
        <w:t xml:space="preserve">                 </w:t>
      </w:r>
      <w:r>
        <w:rPr>
          <w:rFonts w:ascii="TimesNewRomanPS-BoldMT" w:hAnsi="TimesNewRomanPS-BoldMT" w:cs="TimesNewRomanPS-BoldMT"/>
          <w:b/>
          <w:bCs/>
          <w:color w:val="000000"/>
          <w:kern w:val="0"/>
        </w:rPr>
        <w:t>0,00</w:t>
      </w:r>
    </w:p>
    <w:p w14:paraId="789B401D" w14:textId="15154CEF"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Sukauptas perviršis ar deficitas</w:t>
      </w:r>
      <w:r w:rsidR="00E0245B">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912705">
        <w:rPr>
          <w:rFonts w:ascii="TimesNewRomanPS-BoldMT" w:hAnsi="TimesNewRomanPS-BoldMT" w:cs="TimesNewRomanPS-BoldMT"/>
          <w:b/>
          <w:bCs/>
          <w:color w:val="000000"/>
          <w:kern w:val="0"/>
        </w:rPr>
        <w:t xml:space="preserve">   15955,82</w:t>
      </w:r>
    </w:p>
    <w:p w14:paraId="76F7A300" w14:textId="20A19F0F"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Einamųjų metų perviršis ar deficitas </w:t>
      </w:r>
      <w:r w:rsidR="00E0245B">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4496,36</w:t>
      </w:r>
    </w:p>
    <w:p w14:paraId="15352A9E" w14:textId="3532C695"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Ankstesnių metų perviršis ar deficitas </w:t>
      </w:r>
      <w:r w:rsidR="00E0245B">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912705">
        <w:rPr>
          <w:rFonts w:ascii="TimesNewRomanPSMT" w:hAnsi="TimesNewRomanPSMT" w:cs="TimesNewRomanPSMT"/>
          <w:color w:val="000000"/>
          <w:kern w:val="0"/>
        </w:rPr>
        <w:t xml:space="preserve">     11459,46</w:t>
      </w:r>
    </w:p>
    <w:p w14:paraId="38A175F8" w14:textId="070A8A78" w:rsidR="00E0245B" w:rsidRDefault="00241E05"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________________________________________________________________________________</w:t>
      </w:r>
    </w:p>
    <w:p w14:paraId="33B0AD5D" w14:textId="77D16F22"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296969">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1BF7AAF2" w14:textId="396249C3"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finansinės būklės ataskaitoje grynasis turtas pateikiamas taip:</w:t>
      </w:r>
    </w:p>
    <w:p w14:paraId="0AB497C2" w14:textId="4D2E9FC1" w:rsidR="0082097C" w:rsidRDefault="0082097C"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10B38463" w14:textId="51EA7233" w:rsidR="0082097C" w:rsidRDefault="0082097C"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2A2BFD20" w14:textId="77777777" w:rsidR="0082097C" w:rsidRDefault="0082097C"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0765B772"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lastRenderedPageBreak/>
        <w:t>Paskutinė praėjusio</w:t>
      </w:r>
    </w:p>
    <w:p w14:paraId="643B465C"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ataskaitinio</w:t>
      </w:r>
    </w:p>
    <w:p w14:paraId="51072F3B"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laikotarpio diena</w:t>
      </w:r>
    </w:p>
    <w:p w14:paraId="1BABD549"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4AC73526" w14:textId="52824B14" w:rsidR="00241E05" w:rsidRDefault="00241E05"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2A2205BF" w14:textId="40AEFD41"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GRYNASIS </w:t>
      </w:r>
      <w:r w:rsidRPr="00296969">
        <w:rPr>
          <w:rFonts w:ascii="TimesNewRomanPS-BoldMT" w:hAnsi="TimesNewRomanPS-BoldMT" w:cs="TimesNewRomanPS-BoldMT"/>
          <w:b/>
          <w:bCs/>
          <w:color w:val="000000"/>
          <w:kern w:val="0"/>
        </w:rPr>
        <w:t xml:space="preserve">TURTAS </w:t>
      </w:r>
      <w:r w:rsidR="00E0245B" w:rsidRPr="00296969">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0245B" w:rsidRPr="00296969">
        <w:rPr>
          <w:rFonts w:ascii="TimesNewRomanPS-BoldMT" w:hAnsi="TimesNewRomanPS-BoldMT" w:cs="TimesNewRomanPS-BoldMT"/>
          <w:b/>
          <w:bCs/>
          <w:color w:val="000000"/>
          <w:kern w:val="0"/>
        </w:rPr>
        <w:t xml:space="preserve">         </w:t>
      </w:r>
      <w:r w:rsidR="00296969" w:rsidRPr="00296969">
        <w:rPr>
          <w:rFonts w:ascii="TimesNewRomanPS-BoldMT" w:hAnsi="TimesNewRomanPS-BoldMT" w:cs="TimesNewRomanPS-BoldMT"/>
          <w:b/>
          <w:bCs/>
          <w:color w:val="000000"/>
          <w:kern w:val="0"/>
        </w:rPr>
        <w:t>15955,82</w:t>
      </w:r>
    </w:p>
    <w:p w14:paraId="76433B03" w14:textId="53C96FCF"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Dalininkų kapitalas </w:t>
      </w:r>
      <w:r w:rsidR="00E0245B">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0245B">
        <w:rPr>
          <w:rFonts w:ascii="TimesNewRomanPS-BoldMT" w:hAnsi="TimesNewRomanPS-BoldMT" w:cs="TimesNewRomanPS-BoldMT"/>
          <w:b/>
          <w:bCs/>
          <w:color w:val="000000"/>
          <w:kern w:val="0"/>
        </w:rPr>
        <w:t xml:space="preserve">  </w:t>
      </w:r>
      <w:r>
        <w:rPr>
          <w:rFonts w:ascii="TimesNewRomanPS-BoldMT" w:hAnsi="TimesNewRomanPS-BoldMT" w:cs="TimesNewRomanPS-BoldMT"/>
          <w:b/>
          <w:bCs/>
          <w:color w:val="000000"/>
          <w:kern w:val="0"/>
        </w:rPr>
        <w:t>0,00</w:t>
      </w:r>
    </w:p>
    <w:p w14:paraId="0C3BDF00" w14:textId="08A8CD4F"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Rezervai </w:t>
      </w:r>
      <w:r w:rsidR="00E0245B">
        <w:rPr>
          <w:rFonts w:ascii="TimesNewRomanPS-BoldMT" w:hAnsi="TimesNewRomanPS-BoldMT" w:cs="TimesNewRomanPS-BoldMT"/>
          <w:b/>
          <w:bCs/>
          <w:color w:val="000000"/>
          <w:kern w:val="0"/>
        </w:rPr>
        <w:t xml:space="preserve">                                                                                                                                                      </w:t>
      </w:r>
    </w:p>
    <w:p w14:paraId="6FE6AEAE" w14:textId="15CB1B40"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Tikrosios vertės rezervas </w:t>
      </w:r>
    </w:p>
    <w:p w14:paraId="7FC84570" w14:textId="09AC2CC1"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Mineralinių išteklių rezervas </w:t>
      </w:r>
    </w:p>
    <w:p w14:paraId="411CE02F" w14:textId="01C49ABC"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Medynų rezervas </w:t>
      </w:r>
    </w:p>
    <w:p w14:paraId="0BD146B7" w14:textId="1FEEEA2B"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Kiti rezervai </w:t>
      </w:r>
    </w:p>
    <w:p w14:paraId="76929393" w14:textId="72B9B31C"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Sukauptas perviršis ar deficitas </w:t>
      </w:r>
      <w:r w:rsidR="00296969">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296969">
        <w:rPr>
          <w:rFonts w:ascii="TimesNewRomanPS-BoldMT" w:hAnsi="TimesNewRomanPS-BoldMT" w:cs="TimesNewRomanPS-BoldMT"/>
          <w:b/>
          <w:bCs/>
          <w:color w:val="000000"/>
          <w:kern w:val="0"/>
        </w:rPr>
        <w:t xml:space="preserve">     15955,82</w:t>
      </w:r>
    </w:p>
    <w:p w14:paraId="703457F9"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Viešojo sektoriaus subjekto sukauptas perviršis ar deficitas be</w:t>
      </w:r>
    </w:p>
    <w:p w14:paraId="231FE91D" w14:textId="3A4067BD"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 xml:space="preserve">nuosavybės metodo įtakos </w:t>
      </w:r>
      <w:r w:rsidR="00296969">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296969">
        <w:rPr>
          <w:rFonts w:ascii="TimesNewRomanPSMT" w:hAnsi="TimesNewRomanPSMT" w:cs="TimesNewRomanPSMT"/>
          <w:color w:val="000000"/>
          <w:kern w:val="0"/>
        </w:rPr>
        <w:t xml:space="preserve">              15955,82</w:t>
      </w:r>
    </w:p>
    <w:p w14:paraId="1A3EC88A" w14:textId="4DB3F37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Nuosavybės metodo įtaka </w:t>
      </w:r>
    </w:p>
    <w:p w14:paraId="1681E3D5" w14:textId="72334235" w:rsidR="00E0245B" w:rsidRDefault="00241E05"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_______________________________________________________________________________________</w:t>
      </w:r>
    </w:p>
    <w:p w14:paraId="75A02927"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Dėl VSAFAS ir ekonominės klasifikacijos straipsnių reglamentavimo pasikeitimų veiklos</w:t>
      </w:r>
    </w:p>
    <w:p w14:paraId="1C57A0E6"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rezultatų ataskaitos praėjusio ataskaitinio laikotarpio duomenys pagal detalius ataskaitos straipsnius</w:t>
      </w:r>
    </w:p>
    <w:p w14:paraId="68C46866"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tapo nepalyginami. Palyginamas tik ataskaitose rodomas grynasis perviršis ar deficitas.</w:t>
      </w:r>
    </w:p>
    <w:p w14:paraId="63CD0AB3" w14:textId="77777777" w:rsidR="00D45AB2" w:rsidRDefault="00D45AB2" w:rsidP="006958A2">
      <w:pPr>
        <w:autoSpaceDE w:val="0"/>
        <w:autoSpaceDN w:val="0"/>
        <w:adjustRightInd w:val="0"/>
        <w:spacing w:after="0" w:line="240" w:lineRule="auto"/>
        <w:rPr>
          <w:rFonts w:ascii="TimesNewRomanPSMT" w:hAnsi="TimesNewRomanPSMT" w:cs="TimesNewRomanPSMT"/>
          <w:color w:val="000000"/>
          <w:kern w:val="0"/>
          <w:sz w:val="24"/>
          <w:szCs w:val="24"/>
        </w:rPr>
      </w:pPr>
    </w:p>
    <w:p w14:paraId="51E610E2"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Iki duomenų pergrupavimo praėjusio ataskaitinio laikotarpio veiklos rezultatų ataskaitoje</w:t>
      </w:r>
    </w:p>
    <w:p w14:paraId="0222834D"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grynasis perviršis ar deficitas buvo pateikiamas taip:</w:t>
      </w:r>
    </w:p>
    <w:p w14:paraId="0113C23F" w14:textId="77777777" w:rsidR="006958A2" w:rsidRDefault="006958A2" w:rsidP="00D45AB2">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Praėjęs ataskaitinis</w:t>
      </w:r>
    </w:p>
    <w:p w14:paraId="6E0F90E0" w14:textId="77777777" w:rsidR="006958A2" w:rsidRDefault="006958A2" w:rsidP="00D45AB2">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laikotarpis (</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4E1C91CE" w14:textId="69919BD1" w:rsidR="00241E05" w:rsidRDefault="00241E05" w:rsidP="00D45AB2">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6635D5BB" w14:textId="2966D5D1"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GRYNASIS PERVIRŠIS AR DEFICITAS </w:t>
      </w:r>
      <w:r w:rsidR="00D45AB2">
        <w:rPr>
          <w:rFonts w:ascii="TimesNewRomanPS-BoldMT" w:hAnsi="TimesNewRomanPS-BoldMT" w:cs="TimesNewRomanPS-BoldMT"/>
          <w:b/>
          <w:bCs/>
          <w:color w:val="000000"/>
          <w:kern w:val="0"/>
        </w:rPr>
        <w:t xml:space="preserve">                                                               </w:t>
      </w:r>
      <w:r w:rsidR="00E656D2">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656D2">
        <w:rPr>
          <w:rFonts w:ascii="TimesNewRomanPS-BoldMT" w:hAnsi="TimesNewRomanPS-BoldMT" w:cs="TimesNewRomanPS-BoldMT"/>
          <w:b/>
          <w:bCs/>
          <w:color w:val="000000"/>
          <w:kern w:val="0"/>
        </w:rPr>
        <w:t xml:space="preserve">                      4496,36</w:t>
      </w:r>
    </w:p>
    <w:p w14:paraId="3A555767" w14:textId="77777777"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BoldMT" w:hAnsi="TimesNewRomanPS-BoldMT" w:cs="TimesNewRomanPS-BoldMT"/>
          <w:b/>
          <w:bCs/>
          <w:color w:val="000000"/>
          <w:kern w:val="0"/>
        </w:rPr>
        <w:t>GRYNASIS PERVIRŠIS AR DEFICITAS PRIEŠ</w:t>
      </w:r>
    </w:p>
    <w:p w14:paraId="7706D68B" w14:textId="098DB484"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NUOSAVYBĖS METODO ĮTAKĄ </w:t>
      </w:r>
      <w:r w:rsidR="00D45AB2">
        <w:rPr>
          <w:rFonts w:ascii="TimesNewRomanPS-BoldMT" w:hAnsi="TimesNewRomanPS-BoldMT" w:cs="TimesNewRomanPS-BoldMT"/>
          <w:b/>
          <w:bCs/>
          <w:color w:val="000000"/>
          <w:kern w:val="0"/>
        </w:rPr>
        <w:t xml:space="preserve">                                                                          </w:t>
      </w:r>
      <w:r w:rsidR="00E656D2">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E656D2">
        <w:rPr>
          <w:rFonts w:ascii="TimesNewRomanPS-BoldMT" w:hAnsi="TimesNewRomanPS-BoldMT" w:cs="TimesNewRomanPS-BoldMT"/>
          <w:b/>
          <w:bCs/>
          <w:color w:val="000000"/>
          <w:kern w:val="0"/>
        </w:rPr>
        <w:t xml:space="preserve">       4496,36</w:t>
      </w:r>
    </w:p>
    <w:p w14:paraId="5C618150" w14:textId="698EE6A2"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PAGRINDINĖS VEIKLOS PERVIRŠIS AR DEFICITAS </w:t>
      </w:r>
      <w:r w:rsidR="00D45AB2">
        <w:rPr>
          <w:rFonts w:ascii="TimesNewRomanPSMT" w:hAnsi="TimesNewRomanPSMT" w:cs="TimesNewRomanPSMT"/>
          <w:color w:val="000000"/>
          <w:kern w:val="0"/>
        </w:rPr>
        <w:t xml:space="preserve">                                     </w:t>
      </w:r>
      <w:r w:rsidR="00E656D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E656D2">
        <w:rPr>
          <w:rFonts w:ascii="TimesNewRomanPSMT" w:hAnsi="TimesNewRomanPSMT" w:cs="TimesNewRomanPSMT"/>
          <w:color w:val="000000"/>
          <w:kern w:val="0"/>
        </w:rPr>
        <w:t xml:space="preserve">                 3370,36</w:t>
      </w:r>
    </w:p>
    <w:p w14:paraId="23AACCC8" w14:textId="365E4958"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KITOS VEIKLOS REZULTATAS </w:t>
      </w:r>
      <w:r w:rsidR="00D45AB2">
        <w:rPr>
          <w:rFonts w:ascii="TimesNewRomanPSMT" w:hAnsi="TimesNewRomanPSMT" w:cs="TimesNewRomanPSMT"/>
          <w:color w:val="000000"/>
          <w:kern w:val="0"/>
        </w:rPr>
        <w:t xml:space="preserve">                                                                            </w:t>
      </w:r>
      <w:r w:rsidR="00E656D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E656D2">
        <w:rPr>
          <w:rFonts w:ascii="TimesNewRomanPSMT" w:hAnsi="TimesNewRomanPSMT" w:cs="TimesNewRomanPSMT"/>
          <w:color w:val="000000"/>
          <w:kern w:val="0"/>
        </w:rPr>
        <w:t xml:space="preserve">    1126,00</w:t>
      </w:r>
    </w:p>
    <w:p w14:paraId="6A7ECBA7" w14:textId="490A3F7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FINANSINĖS IR INVESTICINĖS VEIKLOS REZULTATAS </w:t>
      </w:r>
      <w:r w:rsidR="00D45AB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D45AB2">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1D57ABF3"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APSKAITOS POLITIKOS KEITIMO IR ESMINIŲ</w:t>
      </w:r>
    </w:p>
    <w:p w14:paraId="476C3A6E" w14:textId="4EFBCFFD"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 xml:space="preserve">APSKAITOS KLAIDŲ TAISYMO ĮTAKA </w:t>
      </w:r>
      <w:r w:rsidR="00D45AB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D45AB2">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1E0A6DCC" w14:textId="70753AAB"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SymbolMT" w:eastAsia="SymbolMT" w:hAnsi="TimesNewRomanPS-BoldMT" w:cs="SymbolMT" w:hint="eastAsia"/>
          <w:color w:val="000000"/>
          <w:kern w:val="0"/>
        </w:rPr>
        <w:lastRenderedPageBreak/>
        <w:t></w:t>
      </w:r>
      <w:r>
        <w:rPr>
          <w:rFonts w:ascii="SymbolMT" w:eastAsia="SymbolMT" w:hAnsi="TimesNewRomanPS-BoldMT" w:cs="SymbolMT"/>
          <w:color w:val="000000"/>
          <w:kern w:val="0"/>
        </w:rPr>
        <w:t xml:space="preserve"> </w:t>
      </w:r>
      <w:r>
        <w:rPr>
          <w:rFonts w:ascii="TimesNewRomanPS-BoldMT" w:hAnsi="TimesNewRomanPS-BoldMT" w:cs="TimesNewRomanPS-BoldMT"/>
          <w:b/>
          <w:bCs/>
          <w:color w:val="000000"/>
          <w:kern w:val="0"/>
        </w:rPr>
        <w:t>NUOSAVYBĖS METODO ĮTAKA</w:t>
      </w:r>
      <w:r w:rsidR="00D45AB2">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D45AB2">
        <w:rPr>
          <w:rFonts w:ascii="TimesNewRomanPS-BoldMT" w:hAnsi="TimesNewRomanPS-BoldMT" w:cs="TimesNewRomanPS-BoldMT"/>
          <w:b/>
          <w:bCs/>
          <w:color w:val="000000"/>
          <w:kern w:val="0"/>
        </w:rPr>
        <w:t xml:space="preserve">        </w:t>
      </w:r>
      <w:r>
        <w:rPr>
          <w:rFonts w:ascii="TimesNewRomanPS-BoldMT" w:hAnsi="TimesNewRomanPS-BoldMT" w:cs="TimesNewRomanPS-BoldMT"/>
          <w:b/>
          <w:bCs/>
          <w:color w:val="000000"/>
          <w:kern w:val="0"/>
        </w:rPr>
        <w:t xml:space="preserve"> 0,00</w:t>
      </w:r>
    </w:p>
    <w:p w14:paraId="032267A6" w14:textId="3E5E0E3E" w:rsidR="00D45AB2" w:rsidRDefault="00241E05"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w:t>
      </w:r>
    </w:p>
    <w:p w14:paraId="1122EACD"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sidRPr="007F536F">
        <w:rPr>
          <w:rFonts w:ascii="TimesNewRomanPSMT" w:hAnsi="TimesNewRomanPSMT" w:cs="TimesNewRomanPSMT"/>
          <w:color w:val="000000"/>
          <w:kern w:val="0"/>
          <w:sz w:val="24"/>
          <w:szCs w:val="24"/>
        </w:rPr>
        <w:t>Po praėjusio</w:t>
      </w:r>
      <w:r>
        <w:rPr>
          <w:rFonts w:ascii="TimesNewRomanPSMT" w:hAnsi="TimesNewRomanPSMT" w:cs="TimesNewRomanPSMT"/>
          <w:color w:val="000000"/>
          <w:kern w:val="0"/>
          <w:sz w:val="24"/>
          <w:szCs w:val="24"/>
        </w:rPr>
        <w:t xml:space="preserve"> ataskaitinio laikotarpio duomenų pergrupavimo praėjusio ataskaitinio</w:t>
      </w:r>
    </w:p>
    <w:p w14:paraId="03967D17"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sz w:val="24"/>
          <w:szCs w:val="24"/>
        </w:rPr>
      </w:pPr>
      <w:r>
        <w:rPr>
          <w:rFonts w:ascii="TimesNewRomanPSMT" w:hAnsi="TimesNewRomanPSMT" w:cs="TimesNewRomanPSMT"/>
          <w:color w:val="000000"/>
          <w:kern w:val="0"/>
          <w:sz w:val="24"/>
          <w:szCs w:val="24"/>
        </w:rPr>
        <w:t>laikotarpio veiklos rezultatų ataskaitoje grynasis perviršis ar deficitas pateikiamas taip:</w:t>
      </w:r>
    </w:p>
    <w:p w14:paraId="3F497AD3"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Praėjęs ataskaitinis</w:t>
      </w:r>
    </w:p>
    <w:p w14:paraId="00F9D596" w14:textId="77777777" w:rsidR="006958A2" w:rsidRDefault="006958A2"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laikotarpis (</w:t>
      </w:r>
      <w:proofErr w:type="spellStart"/>
      <w:r>
        <w:rPr>
          <w:rFonts w:ascii="TimesNewRomanPS-BoldMT" w:hAnsi="TimesNewRomanPS-BoldMT" w:cs="TimesNewRomanPS-BoldMT"/>
          <w:b/>
          <w:bCs/>
          <w:color w:val="000000"/>
          <w:kern w:val="0"/>
        </w:rPr>
        <w:t>Eur</w:t>
      </w:r>
      <w:proofErr w:type="spellEnd"/>
      <w:r>
        <w:rPr>
          <w:rFonts w:ascii="TimesNewRomanPS-BoldMT" w:hAnsi="TimesNewRomanPS-BoldMT" w:cs="TimesNewRomanPS-BoldMT"/>
          <w:b/>
          <w:bCs/>
          <w:color w:val="000000"/>
          <w:kern w:val="0"/>
        </w:rPr>
        <w:t>)</w:t>
      </w:r>
    </w:p>
    <w:p w14:paraId="16732A89" w14:textId="470DE147" w:rsidR="00241E05" w:rsidRDefault="00241E05" w:rsidP="00106EB3">
      <w:pPr>
        <w:autoSpaceDE w:val="0"/>
        <w:autoSpaceDN w:val="0"/>
        <w:adjustRightInd w:val="0"/>
        <w:spacing w:after="0" w:line="240" w:lineRule="auto"/>
        <w:jc w:val="right"/>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_______________________________________________________________________________________</w:t>
      </w:r>
    </w:p>
    <w:p w14:paraId="0B83824F" w14:textId="08DC6124"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rPr>
      </w:pPr>
      <w:r>
        <w:rPr>
          <w:rFonts w:ascii="TimesNewRomanPS-BoldMT" w:hAnsi="TimesNewRomanPS-BoldMT" w:cs="TimesNewRomanPS-BoldMT"/>
          <w:b/>
          <w:bCs/>
          <w:color w:val="000000"/>
          <w:kern w:val="0"/>
        </w:rPr>
        <w:t xml:space="preserve">GRYNASIS PERVIRŠIS AR DEFICITAS </w:t>
      </w:r>
      <w:r w:rsidR="00D45AB2">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w:t>
      </w:r>
      <w:r w:rsidR="0082097C">
        <w:rPr>
          <w:rFonts w:ascii="TimesNewRomanPS-BoldMT" w:hAnsi="TimesNewRomanPS-BoldMT" w:cs="TimesNewRomanPS-BoldMT"/>
          <w:b/>
          <w:bCs/>
          <w:color w:val="000000"/>
          <w:kern w:val="0"/>
        </w:rPr>
        <w:t xml:space="preserve">                                                                                          </w:t>
      </w:r>
      <w:r w:rsidR="007F536F">
        <w:rPr>
          <w:rFonts w:ascii="TimesNewRomanPS-BoldMT" w:hAnsi="TimesNewRomanPS-BoldMT" w:cs="TimesNewRomanPS-BoldMT"/>
          <w:b/>
          <w:bCs/>
          <w:color w:val="000000"/>
          <w:kern w:val="0"/>
        </w:rPr>
        <w:t xml:space="preserve">   4496,36</w:t>
      </w:r>
    </w:p>
    <w:p w14:paraId="4F2AC79F" w14:textId="25102553"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PERVIRŠIS AR DEFICITAS IŠ VYKDOMOS VEIKLOS </w:t>
      </w:r>
      <w:r w:rsidR="00D45AB2">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7F536F">
        <w:rPr>
          <w:rFonts w:ascii="TimesNewRomanPSMT" w:hAnsi="TimesNewRomanPSMT" w:cs="TimesNewRomanPSMT"/>
          <w:color w:val="000000"/>
          <w:kern w:val="0"/>
        </w:rPr>
        <w:t xml:space="preserve">       4496,36</w:t>
      </w:r>
    </w:p>
    <w:p w14:paraId="37390993" w14:textId="77777777"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APSKAITOS POLITIKOS KEITIMO IR ESMINIŲ APSKAITOS</w:t>
      </w:r>
    </w:p>
    <w:p w14:paraId="2231104A" w14:textId="1956272F"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KLAIDŲ TAISYMO ĮTAKA</w:t>
      </w:r>
      <w:r w:rsidR="00D45AB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D45AB2">
        <w:rPr>
          <w:rFonts w:ascii="TimesNewRomanPSMT" w:hAnsi="TimesNewRomanPSMT" w:cs="TimesNewRomanPSMT"/>
          <w:color w:val="000000"/>
          <w:kern w:val="0"/>
        </w:rPr>
        <w:t xml:space="preserve">        </w:t>
      </w:r>
      <w:r>
        <w:rPr>
          <w:rFonts w:ascii="TimesNewRomanPSMT" w:hAnsi="TimesNewRomanPSMT" w:cs="TimesNewRomanPSMT"/>
          <w:color w:val="000000"/>
          <w:kern w:val="0"/>
        </w:rPr>
        <w:t xml:space="preserve"> 0,00</w:t>
      </w:r>
    </w:p>
    <w:p w14:paraId="4F4AB016" w14:textId="1AFB43BE" w:rsidR="006958A2" w:rsidRDefault="006958A2" w:rsidP="006958A2">
      <w:pPr>
        <w:autoSpaceDE w:val="0"/>
        <w:autoSpaceDN w:val="0"/>
        <w:adjustRightInd w:val="0"/>
        <w:spacing w:after="0" w:line="240" w:lineRule="auto"/>
        <w:rPr>
          <w:rFonts w:ascii="TimesNewRomanPSMT" w:hAnsi="TimesNewRomanPSMT" w:cs="TimesNewRomanPSMT"/>
          <w:color w:val="000000"/>
          <w:kern w:val="0"/>
        </w:rPr>
      </w:pPr>
      <w:r>
        <w:rPr>
          <w:rFonts w:ascii="SymbolMT" w:eastAsia="SymbolMT" w:hAnsi="TimesNewRomanPS-BoldMT" w:cs="SymbolMT" w:hint="eastAsia"/>
          <w:color w:val="000000"/>
          <w:kern w:val="0"/>
        </w:rPr>
        <w:t></w:t>
      </w:r>
      <w:r>
        <w:rPr>
          <w:rFonts w:ascii="SymbolMT" w:eastAsia="SymbolMT" w:hAnsi="TimesNewRomanPS-BoldMT" w:cs="SymbolMT"/>
          <w:color w:val="000000"/>
          <w:kern w:val="0"/>
        </w:rPr>
        <w:t xml:space="preserve"> </w:t>
      </w:r>
      <w:r>
        <w:rPr>
          <w:rFonts w:ascii="TimesNewRomanPSMT" w:hAnsi="TimesNewRomanPSMT" w:cs="TimesNewRomanPSMT"/>
          <w:color w:val="000000"/>
          <w:kern w:val="0"/>
        </w:rPr>
        <w:t xml:space="preserve">NUOSAVYBĖS METODO ĮTAKA </w:t>
      </w:r>
      <w:r w:rsidR="00D45AB2">
        <w:rPr>
          <w:rFonts w:ascii="TimesNewRomanPSMT" w:hAnsi="TimesNewRomanPSMT" w:cs="TimesNewRomanPSMT"/>
          <w:color w:val="000000"/>
          <w:kern w:val="0"/>
        </w:rPr>
        <w:t xml:space="preserve">                                                                                                   </w:t>
      </w:r>
      <w:r w:rsidR="0082097C">
        <w:rPr>
          <w:rFonts w:ascii="TimesNewRomanPSMT" w:hAnsi="TimesNewRomanPSMT" w:cs="TimesNewRomanPSMT"/>
          <w:color w:val="000000"/>
          <w:kern w:val="0"/>
        </w:rPr>
        <w:t xml:space="preserve">                                                                                          </w:t>
      </w:r>
      <w:r w:rsidR="00D45AB2">
        <w:rPr>
          <w:rFonts w:ascii="TimesNewRomanPSMT" w:hAnsi="TimesNewRomanPSMT" w:cs="TimesNewRomanPSMT"/>
          <w:color w:val="000000"/>
          <w:kern w:val="0"/>
        </w:rPr>
        <w:t xml:space="preserve">   </w:t>
      </w:r>
      <w:r>
        <w:rPr>
          <w:rFonts w:ascii="TimesNewRomanPSMT" w:hAnsi="TimesNewRomanPSMT" w:cs="TimesNewRomanPSMT"/>
          <w:color w:val="000000"/>
          <w:kern w:val="0"/>
        </w:rPr>
        <w:t>0,00</w:t>
      </w:r>
    </w:p>
    <w:p w14:paraId="093F881C" w14:textId="624267ED" w:rsidR="00F84F11" w:rsidRDefault="00241E05" w:rsidP="006958A2">
      <w:pPr>
        <w:autoSpaceDE w:val="0"/>
        <w:autoSpaceDN w:val="0"/>
        <w:adjustRightInd w:val="0"/>
        <w:spacing w:after="0" w:line="240" w:lineRule="auto"/>
        <w:rPr>
          <w:rFonts w:ascii="TimesNewRomanPSMT" w:hAnsi="TimesNewRomanPSMT" w:cs="TimesNewRomanPSMT"/>
          <w:color w:val="000000"/>
          <w:kern w:val="0"/>
        </w:rPr>
      </w:pPr>
      <w:r>
        <w:rPr>
          <w:rFonts w:ascii="TimesNewRomanPSMT" w:hAnsi="TimesNewRomanPSMT" w:cs="TimesNewRomanPSMT"/>
          <w:color w:val="000000"/>
          <w:kern w:val="0"/>
        </w:rPr>
        <w:t>_______________________________________________________________________________________</w:t>
      </w:r>
    </w:p>
    <w:p w14:paraId="329B445F" w14:textId="77777777" w:rsidR="00241E05" w:rsidRDefault="00241E05" w:rsidP="00F84F11">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12856E0B" w14:textId="361D2981" w:rsidR="00241E05" w:rsidRDefault="00241E05" w:rsidP="00241E05">
      <w:pPr>
        <w:autoSpaceDE w:val="0"/>
        <w:autoSpaceDN w:val="0"/>
        <w:adjustRightInd w:val="0"/>
        <w:spacing w:after="0" w:line="240" w:lineRule="auto"/>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Kita ataskaitinio laikotarpio informacija:</w:t>
      </w:r>
    </w:p>
    <w:p w14:paraId="2FD52302" w14:textId="77777777" w:rsidR="00241E05" w:rsidRDefault="00241E05" w:rsidP="00F84F11">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2123EFE0" w14:textId="77777777" w:rsidR="00F84F11" w:rsidRPr="00E4019E" w:rsidRDefault="00F84F11" w:rsidP="00241E05">
      <w:pPr>
        <w:pStyle w:val="Sraopastraipa"/>
        <w:autoSpaceDE w:val="0"/>
        <w:autoSpaceDN w:val="0"/>
        <w:adjustRightInd w:val="0"/>
        <w:spacing w:after="0" w:line="240" w:lineRule="auto"/>
        <w:ind w:left="0"/>
        <w:jc w:val="both"/>
        <w:rPr>
          <w:rFonts w:ascii="TimesNewRomanPS-BoldMT" w:hAnsi="TimesNewRomanPS-BoldMT" w:cs="TimesNewRomanPS-BoldMT"/>
          <w:b/>
          <w:bCs/>
          <w:color w:val="000000"/>
          <w:kern w:val="0"/>
          <w:sz w:val="24"/>
          <w:szCs w:val="24"/>
          <w:highlight w:val="yellow"/>
        </w:rPr>
      </w:pPr>
      <w:r>
        <w:rPr>
          <w:rFonts w:ascii="TimesNewRomanPS-BoldMT" w:hAnsi="TimesNewRomanPS-BoldMT" w:cs="TimesNewRomanPS-BoldMT"/>
          <w:b/>
          <w:bCs/>
          <w:color w:val="000000"/>
          <w:kern w:val="0"/>
          <w:sz w:val="24"/>
          <w:szCs w:val="24"/>
        </w:rPr>
        <w:t>Ilgalaikis turtas</w:t>
      </w:r>
    </w:p>
    <w:p w14:paraId="7648302F" w14:textId="027C65C9" w:rsidR="003D00DA" w:rsidRDefault="003D00DA"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79599361" w14:textId="38221BBD" w:rsidR="00712D92" w:rsidRDefault="00712D9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                                                                                                                                                                                                                           1 lentelė</w:t>
      </w:r>
    </w:p>
    <w:tbl>
      <w:tblPr>
        <w:tblW w:w="14884" w:type="dxa"/>
        <w:tblInd w:w="40" w:type="dxa"/>
        <w:tblLayout w:type="fixed"/>
        <w:tblCellMar>
          <w:left w:w="40" w:type="dxa"/>
          <w:right w:w="40" w:type="dxa"/>
        </w:tblCellMar>
        <w:tblLook w:val="0000" w:firstRow="0" w:lastRow="0" w:firstColumn="0" w:lastColumn="0" w:noHBand="0" w:noVBand="0"/>
      </w:tblPr>
      <w:tblGrid>
        <w:gridCol w:w="567"/>
        <w:gridCol w:w="4395"/>
        <w:gridCol w:w="708"/>
        <w:gridCol w:w="993"/>
        <w:gridCol w:w="1227"/>
        <w:gridCol w:w="851"/>
        <w:gridCol w:w="1559"/>
        <w:gridCol w:w="1466"/>
        <w:gridCol w:w="1275"/>
        <w:gridCol w:w="851"/>
        <w:gridCol w:w="992"/>
      </w:tblGrid>
      <w:tr w:rsidR="003D00DA" w:rsidRPr="00332381" w14:paraId="32C8193A" w14:textId="77777777" w:rsidTr="003D00DA">
        <w:tc>
          <w:tcPr>
            <w:tcW w:w="567" w:type="dxa"/>
            <w:vMerge w:val="restart"/>
            <w:tcBorders>
              <w:top w:val="single" w:sz="4" w:space="0" w:color="auto"/>
              <w:left w:val="single" w:sz="6" w:space="0" w:color="auto"/>
              <w:right w:val="single" w:sz="6" w:space="0" w:color="auto"/>
            </w:tcBorders>
            <w:vAlign w:val="center"/>
          </w:tcPr>
          <w:p w14:paraId="6BDB236A" w14:textId="77777777" w:rsidR="003D00DA" w:rsidRPr="003D00DA" w:rsidRDefault="003D00DA" w:rsidP="003D00DA">
            <w:pPr>
              <w:pStyle w:val="Style43"/>
              <w:widowControl/>
              <w:jc w:val="center"/>
              <w:rPr>
                <w:rStyle w:val="FontStyle153"/>
                <w:sz w:val="24"/>
                <w:szCs w:val="24"/>
                <w:lang w:eastAsia="de-DE"/>
              </w:rPr>
            </w:pPr>
            <w:r w:rsidRPr="003D00DA">
              <w:rPr>
                <w:rStyle w:val="FontStyle153"/>
                <w:sz w:val="24"/>
                <w:szCs w:val="24"/>
                <w:lang w:eastAsia="de-DE"/>
              </w:rPr>
              <w:t>Eil. Nr.</w:t>
            </w:r>
          </w:p>
        </w:tc>
        <w:tc>
          <w:tcPr>
            <w:tcW w:w="4395" w:type="dxa"/>
            <w:vMerge w:val="restart"/>
            <w:tcBorders>
              <w:top w:val="single" w:sz="4" w:space="0" w:color="auto"/>
              <w:left w:val="single" w:sz="6" w:space="0" w:color="auto"/>
              <w:right w:val="single" w:sz="6" w:space="0" w:color="auto"/>
            </w:tcBorders>
            <w:vAlign w:val="center"/>
          </w:tcPr>
          <w:p w14:paraId="50EA9630" w14:textId="77777777" w:rsidR="003D00DA" w:rsidRPr="003D00DA" w:rsidRDefault="003D00DA" w:rsidP="003D00DA">
            <w:pPr>
              <w:pStyle w:val="Style7"/>
              <w:widowControl/>
              <w:jc w:val="center"/>
            </w:pPr>
            <w:r w:rsidRPr="003D00DA">
              <w:rPr>
                <w:rStyle w:val="FontStyle167"/>
                <w:sz w:val="24"/>
                <w:szCs w:val="24"/>
              </w:rPr>
              <w:t>Straipsniai</w:t>
            </w:r>
          </w:p>
        </w:tc>
        <w:tc>
          <w:tcPr>
            <w:tcW w:w="708" w:type="dxa"/>
            <w:vMerge w:val="restart"/>
            <w:tcBorders>
              <w:top w:val="single" w:sz="4" w:space="0" w:color="auto"/>
              <w:left w:val="single" w:sz="6" w:space="0" w:color="auto"/>
              <w:right w:val="single" w:sz="6" w:space="0" w:color="auto"/>
            </w:tcBorders>
            <w:vAlign w:val="center"/>
          </w:tcPr>
          <w:p w14:paraId="529092DE" w14:textId="77777777" w:rsidR="003D00DA" w:rsidRPr="003D00DA" w:rsidRDefault="003D00DA" w:rsidP="003D00DA">
            <w:pPr>
              <w:pStyle w:val="Style17"/>
              <w:widowControl/>
              <w:spacing w:line="240" w:lineRule="auto"/>
              <w:jc w:val="center"/>
              <w:rPr>
                <w:rStyle w:val="FontStyle153"/>
                <w:sz w:val="24"/>
                <w:szCs w:val="24"/>
              </w:rPr>
            </w:pPr>
            <w:proofErr w:type="spellStart"/>
            <w:r w:rsidRPr="003D00DA">
              <w:rPr>
                <w:rStyle w:val="FontStyle153"/>
                <w:sz w:val="24"/>
                <w:szCs w:val="24"/>
              </w:rPr>
              <w:t>Plėt</w:t>
            </w:r>
            <w:proofErr w:type="spellEnd"/>
            <w:r w:rsidRPr="003D00DA">
              <w:rPr>
                <w:rStyle w:val="FontStyle153"/>
                <w:sz w:val="24"/>
                <w:szCs w:val="24"/>
              </w:rPr>
              <w:t>-ros dar</w:t>
            </w:r>
            <w:r w:rsidRPr="003D00DA">
              <w:rPr>
                <w:rStyle w:val="FontStyle153"/>
                <w:sz w:val="24"/>
                <w:szCs w:val="24"/>
              </w:rPr>
              <w:softHyphen/>
              <w:t>bai</w:t>
            </w:r>
          </w:p>
        </w:tc>
        <w:tc>
          <w:tcPr>
            <w:tcW w:w="993" w:type="dxa"/>
            <w:vMerge w:val="restart"/>
            <w:tcBorders>
              <w:top w:val="single" w:sz="4" w:space="0" w:color="auto"/>
              <w:left w:val="single" w:sz="6" w:space="0" w:color="auto"/>
              <w:right w:val="single" w:sz="6" w:space="0" w:color="auto"/>
            </w:tcBorders>
            <w:vAlign w:val="center"/>
          </w:tcPr>
          <w:p w14:paraId="0F5F29EA"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Progra</w:t>
            </w:r>
            <w:r w:rsidRPr="003D00DA">
              <w:rPr>
                <w:rStyle w:val="FontStyle153"/>
                <w:sz w:val="24"/>
                <w:szCs w:val="24"/>
              </w:rPr>
              <w:softHyphen/>
              <w:t>minė įranga ir</w:t>
            </w:r>
          </w:p>
          <w:p w14:paraId="50D7B2A0"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jos licencijos</w:t>
            </w:r>
          </w:p>
        </w:tc>
        <w:tc>
          <w:tcPr>
            <w:tcW w:w="3637" w:type="dxa"/>
            <w:gridSpan w:val="3"/>
            <w:tcBorders>
              <w:top w:val="single" w:sz="4" w:space="0" w:color="auto"/>
              <w:left w:val="single" w:sz="6" w:space="0" w:color="auto"/>
              <w:bottom w:val="single" w:sz="6" w:space="0" w:color="auto"/>
              <w:right w:val="single" w:sz="6" w:space="0" w:color="auto"/>
            </w:tcBorders>
            <w:vAlign w:val="center"/>
          </w:tcPr>
          <w:p w14:paraId="7DEC7BF0" w14:textId="77777777" w:rsidR="003D00DA" w:rsidRPr="003D00DA" w:rsidRDefault="003D00DA" w:rsidP="003D00DA">
            <w:pPr>
              <w:pStyle w:val="Style86"/>
              <w:widowControl/>
              <w:jc w:val="center"/>
              <w:rPr>
                <w:rStyle w:val="FontStyle167"/>
                <w:sz w:val="24"/>
                <w:szCs w:val="24"/>
              </w:rPr>
            </w:pPr>
            <w:r w:rsidRPr="003D00DA">
              <w:rPr>
                <w:rStyle w:val="FontStyle167"/>
                <w:sz w:val="24"/>
                <w:szCs w:val="24"/>
              </w:rPr>
              <w:t>Kitas nematerialusis turtas</w:t>
            </w:r>
          </w:p>
        </w:tc>
        <w:tc>
          <w:tcPr>
            <w:tcW w:w="2741" w:type="dxa"/>
            <w:gridSpan w:val="2"/>
            <w:tcBorders>
              <w:top w:val="single" w:sz="4" w:space="0" w:color="auto"/>
              <w:left w:val="single" w:sz="6" w:space="0" w:color="auto"/>
              <w:bottom w:val="single" w:sz="6" w:space="0" w:color="auto"/>
              <w:right w:val="single" w:sz="6" w:space="0" w:color="auto"/>
            </w:tcBorders>
            <w:vAlign w:val="center"/>
          </w:tcPr>
          <w:p w14:paraId="745BA1E4" w14:textId="77777777" w:rsidR="003D00DA" w:rsidRPr="00332381" w:rsidRDefault="003D00DA" w:rsidP="003D00DA">
            <w:pPr>
              <w:pStyle w:val="Style86"/>
              <w:widowControl/>
              <w:jc w:val="center"/>
              <w:rPr>
                <w:rStyle w:val="FontStyle167"/>
              </w:rPr>
            </w:pPr>
            <w:r w:rsidRPr="00332381">
              <w:rPr>
                <w:rStyle w:val="FontStyle167"/>
              </w:rPr>
              <w:t>Nebaigti projektai ir išankstiniai apmokėjimai</w:t>
            </w:r>
          </w:p>
        </w:tc>
        <w:tc>
          <w:tcPr>
            <w:tcW w:w="851" w:type="dxa"/>
            <w:vMerge w:val="restart"/>
            <w:tcBorders>
              <w:top w:val="single" w:sz="4" w:space="0" w:color="auto"/>
              <w:left w:val="single" w:sz="6" w:space="0" w:color="auto"/>
              <w:right w:val="single" w:sz="6" w:space="0" w:color="auto"/>
            </w:tcBorders>
            <w:vAlign w:val="center"/>
          </w:tcPr>
          <w:p w14:paraId="7A5EA3D5" w14:textId="77777777" w:rsidR="003D00DA" w:rsidRPr="00332381" w:rsidRDefault="003D00DA" w:rsidP="003D00DA">
            <w:pPr>
              <w:pStyle w:val="Style17"/>
              <w:spacing w:line="240" w:lineRule="auto"/>
              <w:jc w:val="center"/>
            </w:pPr>
            <w:r w:rsidRPr="00332381">
              <w:rPr>
                <w:rStyle w:val="FontStyle153"/>
              </w:rPr>
              <w:t>Presti</w:t>
            </w:r>
            <w:r w:rsidRPr="00332381">
              <w:rPr>
                <w:rStyle w:val="FontStyle153"/>
              </w:rPr>
              <w:softHyphen/>
              <w:t>žas</w:t>
            </w:r>
          </w:p>
        </w:tc>
        <w:tc>
          <w:tcPr>
            <w:tcW w:w="992" w:type="dxa"/>
            <w:vMerge w:val="restart"/>
            <w:tcBorders>
              <w:top w:val="single" w:sz="4" w:space="0" w:color="auto"/>
              <w:left w:val="single" w:sz="6" w:space="0" w:color="auto"/>
              <w:right w:val="single" w:sz="6" w:space="0" w:color="auto"/>
            </w:tcBorders>
            <w:vAlign w:val="center"/>
          </w:tcPr>
          <w:p w14:paraId="1BC013E6" w14:textId="77777777" w:rsidR="003D00DA" w:rsidRPr="00332381" w:rsidRDefault="003D00DA" w:rsidP="003D00DA">
            <w:pPr>
              <w:pStyle w:val="Style43"/>
              <w:jc w:val="center"/>
            </w:pPr>
            <w:r w:rsidRPr="00332381">
              <w:rPr>
                <w:rStyle w:val="FontStyle153"/>
              </w:rPr>
              <w:t>Iš viso</w:t>
            </w:r>
          </w:p>
        </w:tc>
      </w:tr>
      <w:tr w:rsidR="003D00DA" w:rsidRPr="00332381" w14:paraId="6EC55012" w14:textId="77777777" w:rsidTr="003D00DA">
        <w:tc>
          <w:tcPr>
            <w:tcW w:w="567" w:type="dxa"/>
            <w:vMerge/>
            <w:tcBorders>
              <w:left w:val="single" w:sz="6" w:space="0" w:color="auto"/>
              <w:bottom w:val="single" w:sz="6" w:space="0" w:color="auto"/>
              <w:right w:val="single" w:sz="6" w:space="0" w:color="auto"/>
            </w:tcBorders>
            <w:vAlign w:val="center"/>
          </w:tcPr>
          <w:p w14:paraId="417C822A" w14:textId="77777777" w:rsidR="003D00DA" w:rsidRPr="003D00DA" w:rsidRDefault="003D00DA" w:rsidP="003D00DA">
            <w:pPr>
              <w:pStyle w:val="Style43"/>
              <w:widowControl/>
              <w:jc w:val="center"/>
              <w:rPr>
                <w:rStyle w:val="FontStyle153"/>
                <w:sz w:val="24"/>
                <w:szCs w:val="24"/>
                <w:lang w:eastAsia="de-DE"/>
              </w:rPr>
            </w:pPr>
          </w:p>
        </w:tc>
        <w:tc>
          <w:tcPr>
            <w:tcW w:w="4395" w:type="dxa"/>
            <w:vMerge/>
            <w:tcBorders>
              <w:left w:val="single" w:sz="6" w:space="0" w:color="auto"/>
              <w:bottom w:val="single" w:sz="6" w:space="0" w:color="auto"/>
              <w:right w:val="single" w:sz="6" w:space="0" w:color="auto"/>
            </w:tcBorders>
            <w:vAlign w:val="center"/>
          </w:tcPr>
          <w:p w14:paraId="609A52A8" w14:textId="77777777" w:rsidR="003D00DA" w:rsidRPr="003D00DA" w:rsidRDefault="003D00DA" w:rsidP="003D00DA">
            <w:pPr>
              <w:pStyle w:val="Style86"/>
              <w:widowControl/>
              <w:jc w:val="center"/>
              <w:rPr>
                <w:rStyle w:val="FontStyle167"/>
                <w:sz w:val="24"/>
                <w:szCs w:val="24"/>
              </w:rPr>
            </w:pPr>
          </w:p>
        </w:tc>
        <w:tc>
          <w:tcPr>
            <w:tcW w:w="708" w:type="dxa"/>
            <w:vMerge/>
            <w:tcBorders>
              <w:left w:val="single" w:sz="6" w:space="0" w:color="auto"/>
              <w:bottom w:val="single" w:sz="6" w:space="0" w:color="auto"/>
              <w:right w:val="single" w:sz="6" w:space="0" w:color="auto"/>
            </w:tcBorders>
            <w:vAlign w:val="center"/>
          </w:tcPr>
          <w:p w14:paraId="1B61E939" w14:textId="77777777" w:rsidR="003D00DA" w:rsidRPr="003D00DA" w:rsidRDefault="003D00DA" w:rsidP="003D00DA">
            <w:pPr>
              <w:pStyle w:val="Style17"/>
              <w:widowControl/>
              <w:spacing w:line="240" w:lineRule="auto"/>
              <w:jc w:val="center"/>
              <w:rPr>
                <w:rStyle w:val="FontStyle153"/>
                <w:sz w:val="24"/>
                <w:szCs w:val="24"/>
              </w:rPr>
            </w:pPr>
          </w:p>
        </w:tc>
        <w:tc>
          <w:tcPr>
            <w:tcW w:w="993" w:type="dxa"/>
            <w:vMerge/>
            <w:tcBorders>
              <w:left w:val="single" w:sz="6" w:space="0" w:color="auto"/>
              <w:bottom w:val="single" w:sz="6" w:space="0" w:color="auto"/>
              <w:right w:val="single" w:sz="6" w:space="0" w:color="auto"/>
            </w:tcBorders>
            <w:vAlign w:val="center"/>
          </w:tcPr>
          <w:p w14:paraId="163D02A8" w14:textId="77777777" w:rsidR="003D00DA" w:rsidRPr="003D00DA" w:rsidRDefault="003D00DA" w:rsidP="003D00DA">
            <w:pPr>
              <w:pStyle w:val="Style17"/>
              <w:widowControl/>
              <w:spacing w:line="240" w:lineRule="auto"/>
              <w:jc w:val="center"/>
              <w:rPr>
                <w:rStyle w:val="FontStyle153"/>
                <w:sz w:val="24"/>
                <w:szCs w:val="24"/>
              </w:rPr>
            </w:pPr>
          </w:p>
        </w:tc>
        <w:tc>
          <w:tcPr>
            <w:tcW w:w="1227" w:type="dxa"/>
            <w:tcBorders>
              <w:top w:val="single" w:sz="6" w:space="0" w:color="auto"/>
              <w:left w:val="single" w:sz="6" w:space="0" w:color="auto"/>
              <w:bottom w:val="single" w:sz="6" w:space="0" w:color="auto"/>
              <w:right w:val="single" w:sz="6" w:space="0" w:color="auto"/>
            </w:tcBorders>
            <w:vAlign w:val="center"/>
          </w:tcPr>
          <w:p w14:paraId="3D9B9D6E"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Patentai ir kitos licencijos (išskyrus nurodytus 4 stulpelyje)</w:t>
            </w:r>
          </w:p>
        </w:tc>
        <w:tc>
          <w:tcPr>
            <w:tcW w:w="851" w:type="dxa"/>
            <w:tcBorders>
              <w:top w:val="single" w:sz="6" w:space="0" w:color="auto"/>
              <w:left w:val="single" w:sz="6" w:space="0" w:color="auto"/>
              <w:bottom w:val="single" w:sz="6" w:space="0" w:color="auto"/>
              <w:right w:val="single" w:sz="6" w:space="0" w:color="auto"/>
            </w:tcBorders>
            <w:vAlign w:val="center"/>
          </w:tcPr>
          <w:p w14:paraId="15F359DC"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Literatūros, mokslo ir meno kūriniai</w:t>
            </w:r>
          </w:p>
        </w:tc>
        <w:tc>
          <w:tcPr>
            <w:tcW w:w="1559" w:type="dxa"/>
            <w:tcBorders>
              <w:top w:val="single" w:sz="6" w:space="0" w:color="auto"/>
              <w:left w:val="single" w:sz="6" w:space="0" w:color="auto"/>
              <w:bottom w:val="single" w:sz="6" w:space="0" w:color="auto"/>
              <w:right w:val="single" w:sz="6" w:space="0" w:color="auto"/>
            </w:tcBorders>
            <w:vAlign w:val="center"/>
          </w:tcPr>
          <w:p w14:paraId="33CAF8AE"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Kitas nemate</w:t>
            </w:r>
            <w:r w:rsidRPr="003D00DA">
              <w:rPr>
                <w:rStyle w:val="FontStyle153"/>
                <w:sz w:val="24"/>
                <w:szCs w:val="24"/>
              </w:rPr>
              <w:softHyphen/>
              <w:t>rialusis turtas</w:t>
            </w:r>
          </w:p>
        </w:tc>
        <w:tc>
          <w:tcPr>
            <w:tcW w:w="1466" w:type="dxa"/>
            <w:tcBorders>
              <w:top w:val="single" w:sz="6" w:space="0" w:color="auto"/>
              <w:left w:val="single" w:sz="6" w:space="0" w:color="auto"/>
              <w:bottom w:val="single" w:sz="6" w:space="0" w:color="auto"/>
              <w:right w:val="single" w:sz="6" w:space="0" w:color="auto"/>
            </w:tcBorders>
            <w:vAlign w:val="center"/>
          </w:tcPr>
          <w:p w14:paraId="0CB3080D" w14:textId="77777777" w:rsidR="003D00DA" w:rsidRPr="00332381" w:rsidRDefault="003D00DA" w:rsidP="003D00DA">
            <w:pPr>
              <w:pStyle w:val="Style17"/>
              <w:widowControl/>
              <w:spacing w:line="240" w:lineRule="auto"/>
              <w:jc w:val="center"/>
              <w:rPr>
                <w:rStyle w:val="FontStyle153"/>
              </w:rPr>
            </w:pPr>
            <w:r w:rsidRPr="00332381">
              <w:rPr>
                <w:rStyle w:val="FontStyle153"/>
              </w:rPr>
              <w:t>Nebaigti projektai</w:t>
            </w:r>
          </w:p>
        </w:tc>
        <w:tc>
          <w:tcPr>
            <w:tcW w:w="1275" w:type="dxa"/>
            <w:tcBorders>
              <w:top w:val="single" w:sz="6" w:space="0" w:color="auto"/>
              <w:left w:val="single" w:sz="6" w:space="0" w:color="auto"/>
              <w:bottom w:val="single" w:sz="6" w:space="0" w:color="auto"/>
              <w:right w:val="single" w:sz="6" w:space="0" w:color="auto"/>
            </w:tcBorders>
            <w:vAlign w:val="center"/>
          </w:tcPr>
          <w:p w14:paraId="4B489039" w14:textId="77777777" w:rsidR="003D00DA" w:rsidRPr="00332381" w:rsidRDefault="003D00DA" w:rsidP="003D00DA">
            <w:pPr>
              <w:pStyle w:val="Style17"/>
              <w:widowControl/>
              <w:spacing w:line="240" w:lineRule="auto"/>
              <w:jc w:val="center"/>
              <w:rPr>
                <w:rStyle w:val="FontStyle153"/>
              </w:rPr>
            </w:pPr>
            <w:r w:rsidRPr="00332381">
              <w:rPr>
                <w:rStyle w:val="FontStyle153"/>
              </w:rPr>
              <w:t>Išankstiniai apmokėji</w:t>
            </w:r>
            <w:r w:rsidRPr="00332381">
              <w:rPr>
                <w:rStyle w:val="FontStyle153"/>
              </w:rPr>
              <w:softHyphen/>
              <w:t>mai</w:t>
            </w:r>
          </w:p>
        </w:tc>
        <w:tc>
          <w:tcPr>
            <w:tcW w:w="851" w:type="dxa"/>
            <w:vMerge/>
            <w:tcBorders>
              <w:left w:val="single" w:sz="6" w:space="0" w:color="auto"/>
              <w:bottom w:val="single" w:sz="6" w:space="0" w:color="auto"/>
              <w:right w:val="single" w:sz="6" w:space="0" w:color="auto"/>
            </w:tcBorders>
            <w:vAlign w:val="center"/>
          </w:tcPr>
          <w:p w14:paraId="39D1A8B5" w14:textId="77777777" w:rsidR="003D00DA" w:rsidRPr="00332381" w:rsidRDefault="003D00DA" w:rsidP="003D00DA">
            <w:pPr>
              <w:pStyle w:val="Style17"/>
              <w:widowControl/>
              <w:spacing w:line="240" w:lineRule="auto"/>
              <w:jc w:val="center"/>
              <w:rPr>
                <w:rStyle w:val="FontStyle153"/>
              </w:rPr>
            </w:pPr>
          </w:p>
        </w:tc>
        <w:tc>
          <w:tcPr>
            <w:tcW w:w="992" w:type="dxa"/>
            <w:vMerge/>
            <w:tcBorders>
              <w:left w:val="single" w:sz="6" w:space="0" w:color="auto"/>
              <w:bottom w:val="single" w:sz="6" w:space="0" w:color="auto"/>
              <w:right w:val="single" w:sz="6" w:space="0" w:color="auto"/>
            </w:tcBorders>
            <w:vAlign w:val="center"/>
          </w:tcPr>
          <w:p w14:paraId="3B4204F7" w14:textId="77777777" w:rsidR="003D00DA" w:rsidRPr="00332381" w:rsidRDefault="003D00DA" w:rsidP="003D00DA">
            <w:pPr>
              <w:pStyle w:val="Style43"/>
              <w:widowControl/>
              <w:jc w:val="center"/>
              <w:rPr>
                <w:rStyle w:val="FontStyle153"/>
              </w:rPr>
            </w:pPr>
          </w:p>
        </w:tc>
      </w:tr>
      <w:tr w:rsidR="003D00DA" w:rsidRPr="00332381" w14:paraId="77776764" w14:textId="77777777" w:rsidTr="003D00DA">
        <w:tc>
          <w:tcPr>
            <w:tcW w:w="567" w:type="dxa"/>
            <w:tcBorders>
              <w:top w:val="single" w:sz="6" w:space="0" w:color="auto"/>
              <w:left w:val="single" w:sz="6" w:space="0" w:color="auto"/>
              <w:bottom w:val="single" w:sz="6" w:space="0" w:color="auto"/>
              <w:right w:val="single" w:sz="6" w:space="0" w:color="auto"/>
            </w:tcBorders>
            <w:vAlign w:val="center"/>
          </w:tcPr>
          <w:p w14:paraId="229DA24D"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1</w:t>
            </w:r>
          </w:p>
        </w:tc>
        <w:tc>
          <w:tcPr>
            <w:tcW w:w="4395" w:type="dxa"/>
            <w:tcBorders>
              <w:top w:val="single" w:sz="6" w:space="0" w:color="auto"/>
              <w:left w:val="single" w:sz="6" w:space="0" w:color="auto"/>
              <w:bottom w:val="single" w:sz="6" w:space="0" w:color="auto"/>
              <w:right w:val="single" w:sz="6" w:space="0" w:color="auto"/>
            </w:tcBorders>
            <w:vAlign w:val="center"/>
          </w:tcPr>
          <w:p w14:paraId="14681CD9"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2</w:t>
            </w:r>
          </w:p>
        </w:tc>
        <w:tc>
          <w:tcPr>
            <w:tcW w:w="708" w:type="dxa"/>
            <w:tcBorders>
              <w:top w:val="single" w:sz="6" w:space="0" w:color="auto"/>
              <w:left w:val="single" w:sz="6" w:space="0" w:color="auto"/>
              <w:bottom w:val="single" w:sz="6" w:space="0" w:color="auto"/>
              <w:right w:val="single" w:sz="6" w:space="0" w:color="auto"/>
            </w:tcBorders>
            <w:vAlign w:val="center"/>
          </w:tcPr>
          <w:p w14:paraId="79275F22"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3</w:t>
            </w:r>
          </w:p>
        </w:tc>
        <w:tc>
          <w:tcPr>
            <w:tcW w:w="993" w:type="dxa"/>
            <w:tcBorders>
              <w:top w:val="single" w:sz="6" w:space="0" w:color="auto"/>
              <w:left w:val="single" w:sz="6" w:space="0" w:color="auto"/>
              <w:bottom w:val="single" w:sz="6" w:space="0" w:color="auto"/>
              <w:right w:val="single" w:sz="6" w:space="0" w:color="auto"/>
            </w:tcBorders>
            <w:vAlign w:val="center"/>
          </w:tcPr>
          <w:p w14:paraId="7679A54B"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4</w:t>
            </w:r>
          </w:p>
        </w:tc>
        <w:tc>
          <w:tcPr>
            <w:tcW w:w="1227" w:type="dxa"/>
            <w:tcBorders>
              <w:top w:val="single" w:sz="6" w:space="0" w:color="auto"/>
              <w:left w:val="single" w:sz="6" w:space="0" w:color="auto"/>
              <w:bottom w:val="single" w:sz="6" w:space="0" w:color="auto"/>
              <w:right w:val="single" w:sz="6" w:space="0" w:color="auto"/>
            </w:tcBorders>
            <w:vAlign w:val="center"/>
          </w:tcPr>
          <w:p w14:paraId="33C71785"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5</w:t>
            </w:r>
          </w:p>
        </w:tc>
        <w:tc>
          <w:tcPr>
            <w:tcW w:w="851" w:type="dxa"/>
            <w:tcBorders>
              <w:top w:val="single" w:sz="6" w:space="0" w:color="auto"/>
              <w:left w:val="single" w:sz="6" w:space="0" w:color="auto"/>
              <w:bottom w:val="single" w:sz="6" w:space="0" w:color="auto"/>
              <w:right w:val="single" w:sz="6" w:space="0" w:color="auto"/>
            </w:tcBorders>
            <w:vAlign w:val="center"/>
          </w:tcPr>
          <w:p w14:paraId="77DE2B18"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14:paraId="2128397F" w14:textId="77777777" w:rsidR="003D00DA" w:rsidRPr="003D00DA" w:rsidRDefault="003D00DA" w:rsidP="003D00DA">
            <w:pPr>
              <w:pStyle w:val="Style17"/>
              <w:widowControl/>
              <w:spacing w:line="240" w:lineRule="auto"/>
              <w:jc w:val="center"/>
              <w:rPr>
                <w:rStyle w:val="FontStyle153"/>
                <w:sz w:val="24"/>
                <w:szCs w:val="24"/>
              </w:rPr>
            </w:pPr>
            <w:r w:rsidRPr="003D00DA">
              <w:rPr>
                <w:rStyle w:val="FontStyle153"/>
                <w:sz w:val="24"/>
                <w:szCs w:val="24"/>
              </w:rPr>
              <w:t>7</w:t>
            </w:r>
          </w:p>
        </w:tc>
        <w:tc>
          <w:tcPr>
            <w:tcW w:w="1466" w:type="dxa"/>
            <w:tcBorders>
              <w:top w:val="single" w:sz="6" w:space="0" w:color="auto"/>
              <w:left w:val="single" w:sz="6" w:space="0" w:color="auto"/>
              <w:bottom w:val="single" w:sz="6" w:space="0" w:color="auto"/>
              <w:right w:val="single" w:sz="6" w:space="0" w:color="auto"/>
            </w:tcBorders>
            <w:vAlign w:val="center"/>
          </w:tcPr>
          <w:p w14:paraId="1F3287B1" w14:textId="77777777" w:rsidR="003D00DA" w:rsidRPr="00332381" w:rsidRDefault="003D00DA" w:rsidP="003D00DA">
            <w:pPr>
              <w:pStyle w:val="Style17"/>
              <w:widowControl/>
              <w:spacing w:line="240" w:lineRule="auto"/>
              <w:jc w:val="center"/>
              <w:rPr>
                <w:rStyle w:val="FontStyle153"/>
              </w:rPr>
            </w:pPr>
            <w:r w:rsidRPr="00332381">
              <w:rPr>
                <w:rStyle w:val="FontStyle153"/>
              </w:rPr>
              <w:t>8</w:t>
            </w:r>
          </w:p>
        </w:tc>
        <w:tc>
          <w:tcPr>
            <w:tcW w:w="1275" w:type="dxa"/>
            <w:tcBorders>
              <w:top w:val="single" w:sz="6" w:space="0" w:color="auto"/>
              <w:left w:val="single" w:sz="6" w:space="0" w:color="auto"/>
              <w:bottom w:val="single" w:sz="6" w:space="0" w:color="auto"/>
              <w:right w:val="single" w:sz="6" w:space="0" w:color="auto"/>
            </w:tcBorders>
            <w:vAlign w:val="center"/>
          </w:tcPr>
          <w:p w14:paraId="708C60DF" w14:textId="77777777" w:rsidR="003D00DA" w:rsidRPr="00332381" w:rsidRDefault="003D00DA" w:rsidP="003D00DA">
            <w:pPr>
              <w:pStyle w:val="Style17"/>
              <w:widowControl/>
              <w:spacing w:line="240" w:lineRule="auto"/>
              <w:jc w:val="center"/>
              <w:rPr>
                <w:rStyle w:val="FontStyle153"/>
              </w:rPr>
            </w:pPr>
            <w:r w:rsidRPr="00332381">
              <w:rPr>
                <w:rStyle w:val="FontStyle153"/>
              </w:rPr>
              <w:t>9</w:t>
            </w:r>
          </w:p>
        </w:tc>
        <w:tc>
          <w:tcPr>
            <w:tcW w:w="851" w:type="dxa"/>
            <w:tcBorders>
              <w:top w:val="single" w:sz="6" w:space="0" w:color="auto"/>
              <w:left w:val="single" w:sz="6" w:space="0" w:color="auto"/>
              <w:bottom w:val="single" w:sz="6" w:space="0" w:color="auto"/>
              <w:right w:val="single" w:sz="6" w:space="0" w:color="auto"/>
            </w:tcBorders>
            <w:vAlign w:val="center"/>
          </w:tcPr>
          <w:p w14:paraId="546D4777" w14:textId="77777777" w:rsidR="003D00DA" w:rsidRPr="00332381" w:rsidRDefault="003D00DA" w:rsidP="003D00DA">
            <w:pPr>
              <w:pStyle w:val="Style17"/>
              <w:widowControl/>
              <w:spacing w:line="240" w:lineRule="auto"/>
              <w:jc w:val="center"/>
              <w:rPr>
                <w:rStyle w:val="FontStyle153"/>
              </w:rPr>
            </w:pPr>
            <w:r w:rsidRPr="00332381">
              <w:rPr>
                <w:rStyle w:val="FontStyle153"/>
              </w:rPr>
              <w:t>10</w:t>
            </w:r>
          </w:p>
        </w:tc>
        <w:tc>
          <w:tcPr>
            <w:tcW w:w="992" w:type="dxa"/>
            <w:tcBorders>
              <w:top w:val="single" w:sz="6" w:space="0" w:color="auto"/>
              <w:left w:val="single" w:sz="6" w:space="0" w:color="auto"/>
              <w:bottom w:val="single" w:sz="6" w:space="0" w:color="auto"/>
              <w:right w:val="single" w:sz="6" w:space="0" w:color="auto"/>
            </w:tcBorders>
            <w:vAlign w:val="center"/>
          </w:tcPr>
          <w:p w14:paraId="7F5B9531" w14:textId="77777777" w:rsidR="003D00DA" w:rsidRPr="00332381" w:rsidRDefault="003D00DA" w:rsidP="003D00DA">
            <w:pPr>
              <w:pStyle w:val="Style17"/>
              <w:widowControl/>
              <w:spacing w:line="240" w:lineRule="auto"/>
              <w:jc w:val="center"/>
              <w:rPr>
                <w:rStyle w:val="FontStyle153"/>
              </w:rPr>
            </w:pPr>
            <w:r w:rsidRPr="00332381">
              <w:rPr>
                <w:rStyle w:val="FontStyle153"/>
              </w:rPr>
              <w:t>11</w:t>
            </w:r>
          </w:p>
        </w:tc>
      </w:tr>
      <w:tr w:rsidR="003D00DA" w:rsidRPr="00332381" w14:paraId="02234DE7" w14:textId="77777777" w:rsidTr="003D00DA">
        <w:tc>
          <w:tcPr>
            <w:tcW w:w="567" w:type="dxa"/>
            <w:tcBorders>
              <w:top w:val="single" w:sz="6" w:space="0" w:color="auto"/>
              <w:left w:val="single" w:sz="6" w:space="0" w:color="auto"/>
              <w:bottom w:val="nil"/>
              <w:right w:val="single" w:sz="6" w:space="0" w:color="auto"/>
            </w:tcBorders>
          </w:tcPr>
          <w:p w14:paraId="3AC66B6D"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w:t>
            </w:r>
          </w:p>
        </w:tc>
        <w:tc>
          <w:tcPr>
            <w:tcW w:w="4395" w:type="dxa"/>
            <w:tcBorders>
              <w:top w:val="single" w:sz="6" w:space="0" w:color="auto"/>
              <w:left w:val="single" w:sz="6" w:space="0" w:color="auto"/>
              <w:bottom w:val="nil"/>
              <w:right w:val="single" w:sz="6" w:space="0" w:color="auto"/>
            </w:tcBorders>
          </w:tcPr>
          <w:p w14:paraId="6914176D"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Įsigijimo ar pasigaminimo savikaina ataskaitinio laikotarpio pradžioje</w:t>
            </w:r>
          </w:p>
        </w:tc>
        <w:tc>
          <w:tcPr>
            <w:tcW w:w="708" w:type="dxa"/>
            <w:tcBorders>
              <w:top w:val="single" w:sz="6" w:space="0" w:color="auto"/>
              <w:left w:val="single" w:sz="6" w:space="0" w:color="auto"/>
              <w:bottom w:val="nil"/>
              <w:right w:val="single" w:sz="6" w:space="0" w:color="auto"/>
            </w:tcBorders>
          </w:tcPr>
          <w:p w14:paraId="42D3A0D7"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4BCE35B1" w14:textId="77777777" w:rsidR="003D00DA" w:rsidRPr="003D00DA" w:rsidRDefault="003D00DA" w:rsidP="003D00DA">
            <w:pPr>
              <w:pStyle w:val="Style7"/>
              <w:widowControl/>
              <w:jc w:val="both"/>
            </w:pPr>
            <w:r w:rsidRPr="003D00DA">
              <w:t>2987,49</w:t>
            </w:r>
          </w:p>
        </w:tc>
        <w:tc>
          <w:tcPr>
            <w:tcW w:w="1227" w:type="dxa"/>
            <w:tcBorders>
              <w:top w:val="single" w:sz="6" w:space="0" w:color="auto"/>
              <w:left w:val="single" w:sz="6" w:space="0" w:color="auto"/>
              <w:bottom w:val="nil"/>
              <w:right w:val="single" w:sz="6" w:space="0" w:color="auto"/>
            </w:tcBorders>
          </w:tcPr>
          <w:p w14:paraId="40EE9C1F"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1CE81C6B"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0F96EF78" w14:textId="77777777" w:rsidR="003D00DA" w:rsidRPr="003D00DA" w:rsidRDefault="003D00DA" w:rsidP="003D00DA">
            <w:pPr>
              <w:pStyle w:val="Style7"/>
              <w:widowControl/>
              <w:jc w:val="both"/>
            </w:pPr>
            <w:r w:rsidRPr="003D00DA">
              <w:t>51936,14</w:t>
            </w:r>
          </w:p>
        </w:tc>
        <w:tc>
          <w:tcPr>
            <w:tcW w:w="1466" w:type="dxa"/>
            <w:tcBorders>
              <w:top w:val="single" w:sz="6" w:space="0" w:color="auto"/>
              <w:left w:val="single" w:sz="6" w:space="0" w:color="auto"/>
              <w:bottom w:val="nil"/>
              <w:right w:val="single" w:sz="6" w:space="0" w:color="auto"/>
            </w:tcBorders>
          </w:tcPr>
          <w:p w14:paraId="2C6D83B8" w14:textId="77777777" w:rsidR="003D00DA" w:rsidRPr="00332381"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0062FB5F" w14:textId="77777777" w:rsidR="003D00DA" w:rsidRPr="00332381"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70521099" w14:textId="77777777" w:rsidR="003D00DA" w:rsidRPr="00332381"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1753BA6B" w14:textId="77777777" w:rsidR="003D00DA" w:rsidRPr="00332381" w:rsidRDefault="003D00DA" w:rsidP="003D00DA">
            <w:pPr>
              <w:pStyle w:val="Style7"/>
              <w:widowControl/>
              <w:jc w:val="both"/>
            </w:pPr>
            <w:r w:rsidRPr="00332381">
              <w:t>54923,63</w:t>
            </w:r>
          </w:p>
        </w:tc>
      </w:tr>
      <w:tr w:rsidR="003D00DA" w:rsidRPr="003D00DA" w14:paraId="1A3DFCCD" w14:textId="77777777" w:rsidTr="003D00DA">
        <w:tc>
          <w:tcPr>
            <w:tcW w:w="567" w:type="dxa"/>
            <w:tcBorders>
              <w:top w:val="single" w:sz="6" w:space="0" w:color="auto"/>
              <w:left w:val="single" w:sz="6" w:space="0" w:color="auto"/>
              <w:bottom w:val="single" w:sz="6" w:space="0" w:color="auto"/>
              <w:right w:val="single" w:sz="6" w:space="0" w:color="auto"/>
            </w:tcBorders>
          </w:tcPr>
          <w:p w14:paraId="1F703EC8"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2</w:t>
            </w:r>
          </w:p>
        </w:tc>
        <w:tc>
          <w:tcPr>
            <w:tcW w:w="4395" w:type="dxa"/>
            <w:tcBorders>
              <w:top w:val="single" w:sz="6" w:space="0" w:color="auto"/>
              <w:left w:val="single" w:sz="6" w:space="0" w:color="auto"/>
              <w:bottom w:val="single" w:sz="6" w:space="0" w:color="auto"/>
              <w:right w:val="single" w:sz="6" w:space="0" w:color="auto"/>
            </w:tcBorders>
          </w:tcPr>
          <w:p w14:paraId="30254A6A"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Įsigijimai per ataskaitinį laikotarpį</w:t>
            </w:r>
          </w:p>
        </w:tc>
        <w:tc>
          <w:tcPr>
            <w:tcW w:w="708" w:type="dxa"/>
            <w:tcBorders>
              <w:top w:val="single" w:sz="6" w:space="0" w:color="auto"/>
              <w:left w:val="single" w:sz="6" w:space="0" w:color="auto"/>
              <w:bottom w:val="single" w:sz="6" w:space="0" w:color="auto"/>
              <w:right w:val="single" w:sz="6" w:space="0" w:color="auto"/>
            </w:tcBorders>
          </w:tcPr>
          <w:p w14:paraId="21A48121"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3EFA8071"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2B1E4465"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332AC42"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0A074A74"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4BFFBE3"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642F12B2"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7CED31B1"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32985D3F" w14:textId="77777777" w:rsidR="003D00DA" w:rsidRPr="003D00DA" w:rsidRDefault="003D00DA" w:rsidP="003D00DA">
            <w:pPr>
              <w:pStyle w:val="Style7"/>
              <w:widowControl/>
              <w:jc w:val="both"/>
            </w:pPr>
          </w:p>
        </w:tc>
      </w:tr>
      <w:tr w:rsidR="003D00DA" w:rsidRPr="003D00DA" w14:paraId="2DB01CC9" w14:textId="77777777" w:rsidTr="003D00DA">
        <w:tc>
          <w:tcPr>
            <w:tcW w:w="567" w:type="dxa"/>
            <w:tcBorders>
              <w:top w:val="single" w:sz="6" w:space="0" w:color="auto"/>
              <w:left w:val="single" w:sz="6" w:space="0" w:color="auto"/>
              <w:bottom w:val="single" w:sz="6" w:space="0" w:color="auto"/>
              <w:right w:val="single" w:sz="6" w:space="0" w:color="auto"/>
            </w:tcBorders>
          </w:tcPr>
          <w:p w14:paraId="5717FFD1"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2.1</w:t>
            </w:r>
          </w:p>
        </w:tc>
        <w:tc>
          <w:tcPr>
            <w:tcW w:w="4395" w:type="dxa"/>
            <w:tcBorders>
              <w:top w:val="single" w:sz="6" w:space="0" w:color="auto"/>
              <w:left w:val="single" w:sz="6" w:space="0" w:color="auto"/>
              <w:bottom w:val="single" w:sz="6" w:space="0" w:color="auto"/>
              <w:right w:val="single" w:sz="6" w:space="0" w:color="auto"/>
            </w:tcBorders>
          </w:tcPr>
          <w:p w14:paraId="4EBDC95F"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Pirkto turto įsigijimo savikaina</w:t>
            </w:r>
          </w:p>
        </w:tc>
        <w:tc>
          <w:tcPr>
            <w:tcW w:w="708" w:type="dxa"/>
            <w:tcBorders>
              <w:top w:val="single" w:sz="6" w:space="0" w:color="auto"/>
              <w:left w:val="single" w:sz="6" w:space="0" w:color="auto"/>
              <w:bottom w:val="single" w:sz="6" w:space="0" w:color="auto"/>
              <w:right w:val="single" w:sz="6" w:space="0" w:color="auto"/>
            </w:tcBorders>
          </w:tcPr>
          <w:p w14:paraId="61E3102F"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5EF0D0A3"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5780D6D4"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04BE6626"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17617F32"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12596E45"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0BE7FD06"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5DE28C3F"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572B2826" w14:textId="77777777" w:rsidR="003D00DA" w:rsidRPr="003D00DA" w:rsidRDefault="003D00DA" w:rsidP="003D00DA">
            <w:pPr>
              <w:pStyle w:val="Style7"/>
              <w:widowControl/>
              <w:jc w:val="both"/>
            </w:pPr>
          </w:p>
        </w:tc>
      </w:tr>
      <w:tr w:rsidR="003D00DA" w:rsidRPr="003D00DA" w14:paraId="2AF5B7C9" w14:textId="77777777" w:rsidTr="003D00DA">
        <w:tc>
          <w:tcPr>
            <w:tcW w:w="567" w:type="dxa"/>
            <w:tcBorders>
              <w:top w:val="single" w:sz="6" w:space="0" w:color="auto"/>
              <w:left w:val="single" w:sz="6" w:space="0" w:color="auto"/>
              <w:bottom w:val="nil"/>
              <w:right w:val="single" w:sz="6" w:space="0" w:color="auto"/>
            </w:tcBorders>
          </w:tcPr>
          <w:p w14:paraId="584D22D6"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2.2</w:t>
            </w:r>
          </w:p>
        </w:tc>
        <w:tc>
          <w:tcPr>
            <w:tcW w:w="4395" w:type="dxa"/>
            <w:tcBorders>
              <w:top w:val="single" w:sz="6" w:space="0" w:color="auto"/>
              <w:left w:val="single" w:sz="6" w:space="0" w:color="auto"/>
              <w:bottom w:val="nil"/>
              <w:right w:val="single" w:sz="6" w:space="0" w:color="auto"/>
            </w:tcBorders>
          </w:tcPr>
          <w:p w14:paraId="223E4116"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Neatlygintinai gauto turto įsigijimo savikaina</w:t>
            </w:r>
          </w:p>
        </w:tc>
        <w:tc>
          <w:tcPr>
            <w:tcW w:w="708" w:type="dxa"/>
            <w:tcBorders>
              <w:top w:val="single" w:sz="6" w:space="0" w:color="auto"/>
              <w:left w:val="single" w:sz="6" w:space="0" w:color="auto"/>
              <w:bottom w:val="nil"/>
              <w:right w:val="single" w:sz="6" w:space="0" w:color="auto"/>
            </w:tcBorders>
          </w:tcPr>
          <w:p w14:paraId="4953BE8F"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2CC25E6C"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37AD3358"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0A979635"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746A1D8F"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25FCDA88"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70585651"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07F44323"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40C043CC" w14:textId="77777777" w:rsidR="003D00DA" w:rsidRPr="003D00DA" w:rsidRDefault="003D00DA" w:rsidP="003D00DA">
            <w:pPr>
              <w:pStyle w:val="Style7"/>
              <w:widowControl/>
              <w:jc w:val="both"/>
            </w:pPr>
          </w:p>
        </w:tc>
      </w:tr>
      <w:tr w:rsidR="003D00DA" w:rsidRPr="003D00DA" w14:paraId="64892B80" w14:textId="77777777" w:rsidTr="003D00DA">
        <w:tc>
          <w:tcPr>
            <w:tcW w:w="567" w:type="dxa"/>
            <w:tcBorders>
              <w:top w:val="single" w:sz="6" w:space="0" w:color="auto"/>
              <w:left w:val="single" w:sz="6" w:space="0" w:color="auto"/>
              <w:bottom w:val="nil"/>
              <w:right w:val="single" w:sz="6" w:space="0" w:color="auto"/>
            </w:tcBorders>
          </w:tcPr>
          <w:p w14:paraId="2F986938"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lastRenderedPageBreak/>
              <w:t>3</w:t>
            </w:r>
          </w:p>
        </w:tc>
        <w:tc>
          <w:tcPr>
            <w:tcW w:w="4395" w:type="dxa"/>
            <w:tcBorders>
              <w:top w:val="single" w:sz="6" w:space="0" w:color="auto"/>
              <w:left w:val="single" w:sz="6" w:space="0" w:color="auto"/>
              <w:bottom w:val="nil"/>
              <w:right w:val="single" w:sz="6" w:space="0" w:color="auto"/>
            </w:tcBorders>
          </w:tcPr>
          <w:p w14:paraId="050962F6"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Parduoto, perduoto ir nurašyto turto suma per ataskaitinį laikotarpį</w:t>
            </w:r>
          </w:p>
        </w:tc>
        <w:tc>
          <w:tcPr>
            <w:tcW w:w="708" w:type="dxa"/>
            <w:tcBorders>
              <w:top w:val="single" w:sz="6" w:space="0" w:color="auto"/>
              <w:left w:val="single" w:sz="6" w:space="0" w:color="auto"/>
              <w:bottom w:val="nil"/>
              <w:right w:val="single" w:sz="6" w:space="0" w:color="auto"/>
            </w:tcBorders>
          </w:tcPr>
          <w:p w14:paraId="54263422"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58AAE21A"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2EB0F2E9"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5563AAF6"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6BA282CB"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5480A75F"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66A1CAA4"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67E7DB54"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44D618FB" w14:textId="77777777" w:rsidR="003D00DA" w:rsidRPr="003D00DA" w:rsidRDefault="003D00DA" w:rsidP="003D00DA">
            <w:pPr>
              <w:pStyle w:val="Style7"/>
              <w:widowControl/>
              <w:jc w:val="both"/>
            </w:pPr>
          </w:p>
        </w:tc>
      </w:tr>
      <w:tr w:rsidR="003D00DA" w:rsidRPr="003D00DA" w14:paraId="630DF914" w14:textId="77777777" w:rsidTr="003D00DA">
        <w:tc>
          <w:tcPr>
            <w:tcW w:w="567" w:type="dxa"/>
            <w:tcBorders>
              <w:top w:val="single" w:sz="6" w:space="0" w:color="auto"/>
              <w:left w:val="single" w:sz="6" w:space="0" w:color="auto"/>
              <w:bottom w:val="single" w:sz="6" w:space="0" w:color="auto"/>
              <w:right w:val="single" w:sz="6" w:space="0" w:color="auto"/>
            </w:tcBorders>
          </w:tcPr>
          <w:p w14:paraId="7D56B0ED"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3.1</w:t>
            </w:r>
          </w:p>
        </w:tc>
        <w:tc>
          <w:tcPr>
            <w:tcW w:w="4395" w:type="dxa"/>
            <w:tcBorders>
              <w:top w:val="single" w:sz="6" w:space="0" w:color="auto"/>
              <w:left w:val="single" w:sz="6" w:space="0" w:color="auto"/>
              <w:bottom w:val="single" w:sz="6" w:space="0" w:color="auto"/>
              <w:right w:val="single" w:sz="6" w:space="0" w:color="auto"/>
            </w:tcBorders>
          </w:tcPr>
          <w:p w14:paraId="01CE75BA"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Parduoto</w:t>
            </w:r>
          </w:p>
        </w:tc>
        <w:tc>
          <w:tcPr>
            <w:tcW w:w="708" w:type="dxa"/>
            <w:tcBorders>
              <w:top w:val="single" w:sz="6" w:space="0" w:color="auto"/>
              <w:left w:val="single" w:sz="6" w:space="0" w:color="auto"/>
              <w:bottom w:val="single" w:sz="6" w:space="0" w:color="auto"/>
              <w:right w:val="single" w:sz="6" w:space="0" w:color="auto"/>
            </w:tcBorders>
          </w:tcPr>
          <w:p w14:paraId="68871D56"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227D5200"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3CBF87BE"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1AC75147"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6B85CEAE"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0756EAC4"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2C7916EE"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3C716501"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653CA835" w14:textId="77777777" w:rsidR="003D00DA" w:rsidRPr="003D00DA" w:rsidRDefault="003D00DA" w:rsidP="003D00DA">
            <w:pPr>
              <w:pStyle w:val="Style7"/>
              <w:widowControl/>
              <w:jc w:val="both"/>
            </w:pPr>
          </w:p>
        </w:tc>
      </w:tr>
      <w:tr w:rsidR="003D00DA" w:rsidRPr="003D00DA" w14:paraId="1D935462" w14:textId="77777777" w:rsidTr="003D00DA">
        <w:tc>
          <w:tcPr>
            <w:tcW w:w="567" w:type="dxa"/>
            <w:tcBorders>
              <w:top w:val="single" w:sz="6" w:space="0" w:color="auto"/>
              <w:left w:val="single" w:sz="6" w:space="0" w:color="auto"/>
              <w:bottom w:val="single" w:sz="6" w:space="0" w:color="auto"/>
              <w:right w:val="single" w:sz="6" w:space="0" w:color="auto"/>
            </w:tcBorders>
          </w:tcPr>
          <w:p w14:paraId="2A196FD3"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3.2</w:t>
            </w:r>
          </w:p>
        </w:tc>
        <w:tc>
          <w:tcPr>
            <w:tcW w:w="4395" w:type="dxa"/>
            <w:tcBorders>
              <w:top w:val="single" w:sz="6" w:space="0" w:color="auto"/>
              <w:left w:val="single" w:sz="6" w:space="0" w:color="auto"/>
              <w:bottom w:val="single" w:sz="6" w:space="0" w:color="auto"/>
              <w:right w:val="single" w:sz="6" w:space="0" w:color="auto"/>
            </w:tcBorders>
          </w:tcPr>
          <w:p w14:paraId="2CE3B949"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Perduoto</w:t>
            </w:r>
          </w:p>
        </w:tc>
        <w:tc>
          <w:tcPr>
            <w:tcW w:w="708" w:type="dxa"/>
            <w:tcBorders>
              <w:top w:val="single" w:sz="6" w:space="0" w:color="auto"/>
              <w:left w:val="single" w:sz="6" w:space="0" w:color="auto"/>
              <w:bottom w:val="single" w:sz="6" w:space="0" w:color="auto"/>
              <w:right w:val="single" w:sz="6" w:space="0" w:color="auto"/>
            </w:tcBorders>
          </w:tcPr>
          <w:p w14:paraId="3747F1DF"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5E16D55F"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2D0483CA"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2140B3E7"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4A425E63"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6F2BE204"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018A9C6F"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3D9FEDDF"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3B75498C" w14:textId="77777777" w:rsidR="003D00DA" w:rsidRPr="003D00DA" w:rsidRDefault="003D00DA" w:rsidP="003D00DA">
            <w:pPr>
              <w:pStyle w:val="Style7"/>
              <w:widowControl/>
              <w:jc w:val="both"/>
            </w:pPr>
          </w:p>
        </w:tc>
      </w:tr>
      <w:tr w:rsidR="003D00DA" w:rsidRPr="003D00DA" w14:paraId="2780155E" w14:textId="77777777" w:rsidTr="003D00DA">
        <w:tc>
          <w:tcPr>
            <w:tcW w:w="567" w:type="dxa"/>
            <w:tcBorders>
              <w:top w:val="single" w:sz="6" w:space="0" w:color="auto"/>
              <w:left w:val="single" w:sz="6" w:space="0" w:color="auto"/>
              <w:bottom w:val="single" w:sz="6" w:space="0" w:color="auto"/>
              <w:right w:val="single" w:sz="6" w:space="0" w:color="auto"/>
            </w:tcBorders>
          </w:tcPr>
          <w:p w14:paraId="3818E2E2"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3.3</w:t>
            </w:r>
          </w:p>
        </w:tc>
        <w:tc>
          <w:tcPr>
            <w:tcW w:w="4395" w:type="dxa"/>
            <w:tcBorders>
              <w:top w:val="single" w:sz="6" w:space="0" w:color="auto"/>
              <w:left w:val="single" w:sz="6" w:space="0" w:color="auto"/>
              <w:bottom w:val="single" w:sz="6" w:space="0" w:color="auto"/>
              <w:right w:val="single" w:sz="6" w:space="0" w:color="auto"/>
            </w:tcBorders>
          </w:tcPr>
          <w:p w14:paraId="2DC4C32E"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Nurašyto</w:t>
            </w:r>
          </w:p>
        </w:tc>
        <w:tc>
          <w:tcPr>
            <w:tcW w:w="708" w:type="dxa"/>
            <w:tcBorders>
              <w:top w:val="single" w:sz="6" w:space="0" w:color="auto"/>
              <w:left w:val="single" w:sz="6" w:space="0" w:color="auto"/>
              <w:bottom w:val="single" w:sz="6" w:space="0" w:color="auto"/>
              <w:right w:val="single" w:sz="6" w:space="0" w:color="auto"/>
            </w:tcBorders>
          </w:tcPr>
          <w:p w14:paraId="708095B2"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0FFBD3A4"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4AF2E55D"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6355EFC2"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72DBD08C"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75DC7A5A"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264EB353"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34424EE5"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6ED97590" w14:textId="77777777" w:rsidR="003D00DA" w:rsidRPr="003D00DA" w:rsidRDefault="003D00DA" w:rsidP="003D00DA">
            <w:pPr>
              <w:pStyle w:val="Style7"/>
              <w:widowControl/>
              <w:jc w:val="both"/>
            </w:pPr>
          </w:p>
        </w:tc>
      </w:tr>
      <w:tr w:rsidR="003D00DA" w:rsidRPr="003D00DA" w14:paraId="0BDD9F61" w14:textId="77777777" w:rsidTr="003D00DA">
        <w:tc>
          <w:tcPr>
            <w:tcW w:w="567" w:type="dxa"/>
            <w:tcBorders>
              <w:top w:val="single" w:sz="6" w:space="0" w:color="auto"/>
              <w:left w:val="single" w:sz="6" w:space="0" w:color="auto"/>
              <w:bottom w:val="single" w:sz="6" w:space="0" w:color="auto"/>
              <w:right w:val="single" w:sz="6" w:space="0" w:color="auto"/>
            </w:tcBorders>
          </w:tcPr>
          <w:p w14:paraId="77C07AF5"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4</w:t>
            </w:r>
          </w:p>
        </w:tc>
        <w:tc>
          <w:tcPr>
            <w:tcW w:w="4395" w:type="dxa"/>
            <w:tcBorders>
              <w:top w:val="single" w:sz="6" w:space="0" w:color="auto"/>
              <w:left w:val="single" w:sz="6" w:space="0" w:color="auto"/>
              <w:bottom w:val="single" w:sz="6" w:space="0" w:color="auto"/>
              <w:right w:val="single" w:sz="6" w:space="0" w:color="auto"/>
            </w:tcBorders>
          </w:tcPr>
          <w:p w14:paraId="2E39F19B"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Pergrupavimai (+/-)</w:t>
            </w:r>
          </w:p>
        </w:tc>
        <w:tc>
          <w:tcPr>
            <w:tcW w:w="708" w:type="dxa"/>
            <w:tcBorders>
              <w:top w:val="single" w:sz="6" w:space="0" w:color="auto"/>
              <w:left w:val="single" w:sz="6" w:space="0" w:color="auto"/>
              <w:bottom w:val="single" w:sz="6" w:space="0" w:color="auto"/>
              <w:right w:val="single" w:sz="6" w:space="0" w:color="auto"/>
            </w:tcBorders>
          </w:tcPr>
          <w:p w14:paraId="7FF690A9"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31189CEE"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184921EB"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8A6E47A"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4597E753"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6F922E2C"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560231B7"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2D3A0A54"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26AB11FB" w14:textId="77777777" w:rsidR="003D00DA" w:rsidRPr="003D00DA" w:rsidRDefault="003D00DA" w:rsidP="003D00DA">
            <w:pPr>
              <w:pStyle w:val="Style7"/>
              <w:widowControl/>
              <w:jc w:val="both"/>
            </w:pPr>
          </w:p>
        </w:tc>
      </w:tr>
      <w:tr w:rsidR="003D00DA" w:rsidRPr="003D00DA" w14:paraId="0BA1A026" w14:textId="77777777" w:rsidTr="003D00DA">
        <w:tc>
          <w:tcPr>
            <w:tcW w:w="567" w:type="dxa"/>
            <w:tcBorders>
              <w:top w:val="nil"/>
              <w:left w:val="single" w:sz="6" w:space="0" w:color="auto"/>
              <w:bottom w:val="single" w:sz="6" w:space="0" w:color="auto"/>
              <w:right w:val="single" w:sz="6" w:space="0" w:color="auto"/>
            </w:tcBorders>
          </w:tcPr>
          <w:p w14:paraId="503813DE"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5</w:t>
            </w:r>
          </w:p>
        </w:tc>
        <w:tc>
          <w:tcPr>
            <w:tcW w:w="4395" w:type="dxa"/>
            <w:tcBorders>
              <w:top w:val="nil"/>
              <w:left w:val="single" w:sz="6" w:space="0" w:color="auto"/>
              <w:bottom w:val="single" w:sz="6" w:space="0" w:color="auto"/>
              <w:right w:val="single" w:sz="6" w:space="0" w:color="auto"/>
            </w:tcBorders>
          </w:tcPr>
          <w:p w14:paraId="125F1E5E" w14:textId="77777777" w:rsidR="003D00DA" w:rsidRPr="003D00DA" w:rsidRDefault="003D00DA" w:rsidP="003D00DA">
            <w:pPr>
              <w:pStyle w:val="Style109"/>
              <w:widowControl/>
              <w:spacing w:line="240" w:lineRule="auto"/>
              <w:jc w:val="both"/>
              <w:rPr>
                <w:rStyle w:val="FontStyle170"/>
                <w:sz w:val="24"/>
                <w:szCs w:val="24"/>
              </w:rPr>
            </w:pPr>
            <w:r w:rsidRPr="003D00DA">
              <w:rPr>
                <w:rStyle w:val="FontStyle170"/>
                <w:sz w:val="24"/>
                <w:szCs w:val="24"/>
              </w:rPr>
              <w:t>Įsigijimo ar pasigaminimo savikaina ataskaitinio laikotarpio pabaigoje (1+2-3+/-4)</w:t>
            </w:r>
          </w:p>
        </w:tc>
        <w:tc>
          <w:tcPr>
            <w:tcW w:w="708" w:type="dxa"/>
            <w:tcBorders>
              <w:top w:val="nil"/>
              <w:left w:val="single" w:sz="6" w:space="0" w:color="auto"/>
              <w:bottom w:val="single" w:sz="6" w:space="0" w:color="auto"/>
              <w:right w:val="single" w:sz="6" w:space="0" w:color="auto"/>
            </w:tcBorders>
          </w:tcPr>
          <w:p w14:paraId="661CB325" w14:textId="77777777" w:rsidR="003D00DA" w:rsidRPr="003D00DA" w:rsidRDefault="003D00DA" w:rsidP="003D00DA">
            <w:pPr>
              <w:pStyle w:val="Style7"/>
              <w:widowControl/>
              <w:jc w:val="both"/>
            </w:pPr>
          </w:p>
        </w:tc>
        <w:tc>
          <w:tcPr>
            <w:tcW w:w="993" w:type="dxa"/>
            <w:tcBorders>
              <w:top w:val="nil"/>
              <w:left w:val="single" w:sz="6" w:space="0" w:color="auto"/>
              <w:bottom w:val="single" w:sz="6" w:space="0" w:color="auto"/>
              <w:right w:val="single" w:sz="6" w:space="0" w:color="auto"/>
            </w:tcBorders>
          </w:tcPr>
          <w:p w14:paraId="761178B7" w14:textId="77777777" w:rsidR="003D00DA" w:rsidRPr="003D00DA" w:rsidRDefault="003D00DA" w:rsidP="003D00DA">
            <w:pPr>
              <w:pStyle w:val="Style7"/>
              <w:widowControl/>
              <w:jc w:val="both"/>
            </w:pPr>
            <w:r w:rsidRPr="003D00DA">
              <w:t>2987,49</w:t>
            </w:r>
          </w:p>
        </w:tc>
        <w:tc>
          <w:tcPr>
            <w:tcW w:w="1227" w:type="dxa"/>
            <w:tcBorders>
              <w:top w:val="nil"/>
              <w:left w:val="single" w:sz="6" w:space="0" w:color="auto"/>
              <w:bottom w:val="single" w:sz="6" w:space="0" w:color="auto"/>
              <w:right w:val="single" w:sz="6" w:space="0" w:color="auto"/>
            </w:tcBorders>
          </w:tcPr>
          <w:p w14:paraId="1751025D" w14:textId="77777777" w:rsidR="003D00DA" w:rsidRPr="003D00DA" w:rsidRDefault="003D00DA" w:rsidP="003D00DA">
            <w:pPr>
              <w:pStyle w:val="Style7"/>
              <w:widowControl/>
              <w:jc w:val="both"/>
            </w:pPr>
          </w:p>
        </w:tc>
        <w:tc>
          <w:tcPr>
            <w:tcW w:w="851" w:type="dxa"/>
            <w:tcBorders>
              <w:top w:val="nil"/>
              <w:left w:val="single" w:sz="6" w:space="0" w:color="auto"/>
              <w:bottom w:val="single" w:sz="6" w:space="0" w:color="auto"/>
              <w:right w:val="single" w:sz="6" w:space="0" w:color="auto"/>
            </w:tcBorders>
          </w:tcPr>
          <w:p w14:paraId="19D46342" w14:textId="77777777" w:rsidR="003D00DA" w:rsidRPr="003D00DA" w:rsidRDefault="003D00DA" w:rsidP="003D00DA">
            <w:pPr>
              <w:pStyle w:val="Style7"/>
              <w:widowControl/>
              <w:jc w:val="both"/>
            </w:pPr>
          </w:p>
        </w:tc>
        <w:tc>
          <w:tcPr>
            <w:tcW w:w="1559" w:type="dxa"/>
            <w:tcBorders>
              <w:top w:val="nil"/>
              <w:left w:val="single" w:sz="6" w:space="0" w:color="auto"/>
              <w:bottom w:val="single" w:sz="6" w:space="0" w:color="auto"/>
              <w:right w:val="single" w:sz="6" w:space="0" w:color="auto"/>
            </w:tcBorders>
          </w:tcPr>
          <w:p w14:paraId="03F09AAB" w14:textId="77777777" w:rsidR="003D00DA" w:rsidRPr="003D00DA" w:rsidRDefault="003D00DA" w:rsidP="003D00DA">
            <w:pPr>
              <w:pStyle w:val="Style7"/>
              <w:widowControl/>
              <w:jc w:val="both"/>
            </w:pPr>
            <w:r w:rsidRPr="003D00DA">
              <w:t>51936,14</w:t>
            </w:r>
          </w:p>
        </w:tc>
        <w:tc>
          <w:tcPr>
            <w:tcW w:w="1466" w:type="dxa"/>
            <w:tcBorders>
              <w:top w:val="nil"/>
              <w:left w:val="single" w:sz="6" w:space="0" w:color="auto"/>
              <w:bottom w:val="single" w:sz="6" w:space="0" w:color="auto"/>
              <w:right w:val="single" w:sz="6" w:space="0" w:color="auto"/>
            </w:tcBorders>
          </w:tcPr>
          <w:p w14:paraId="406A54BC" w14:textId="77777777" w:rsidR="003D00DA" w:rsidRPr="003D00DA" w:rsidRDefault="003D00DA" w:rsidP="003D00DA">
            <w:pPr>
              <w:pStyle w:val="Style7"/>
              <w:widowControl/>
              <w:jc w:val="both"/>
            </w:pPr>
          </w:p>
        </w:tc>
        <w:tc>
          <w:tcPr>
            <w:tcW w:w="1275" w:type="dxa"/>
            <w:tcBorders>
              <w:top w:val="nil"/>
              <w:left w:val="single" w:sz="6" w:space="0" w:color="auto"/>
              <w:bottom w:val="single" w:sz="6" w:space="0" w:color="auto"/>
              <w:right w:val="single" w:sz="6" w:space="0" w:color="auto"/>
            </w:tcBorders>
          </w:tcPr>
          <w:p w14:paraId="4A417621" w14:textId="77777777" w:rsidR="003D00DA" w:rsidRPr="003D00DA" w:rsidRDefault="003D00DA" w:rsidP="003D00DA">
            <w:pPr>
              <w:pStyle w:val="Style7"/>
              <w:widowControl/>
              <w:jc w:val="both"/>
            </w:pPr>
          </w:p>
        </w:tc>
        <w:tc>
          <w:tcPr>
            <w:tcW w:w="851" w:type="dxa"/>
            <w:tcBorders>
              <w:top w:val="nil"/>
              <w:left w:val="single" w:sz="6" w:space="0" w:color="auto"/>
              <w:bottom w:val="single" w:sz="6" w:space="0" w:color="auto"/>
              <w:right w:val="single" w:sz="6" w:space="0" w:color="auto"/>
            </w:tcBorders>
          </w:tcPr>
          <w:p w14:paraId="4C5DB4EB" w14:textId="77777777" w:rsidR="003D00DA" w:rsidRPr="003D00DA" w:rsidRDefault="003D00DA" w:rsidP="003D00DA">
            <w:pPr>
              <w:pStyle w:val="Style7"/>
              <w:widowControl/>
              <w:jc w:val="both"/>
            </w:pPr>
          </w:p>
        </w:tc>
        <w:tc>
          <w:tcPr>
            <w:tcW w:w="992" w:type="dxa"/>
            <w:tcBorders>
              <w:top w:val="nil"/>
              <w:left w:val="single" w:sz="6" w:space="0" w:color="auto"/>
              <w:bottom w:val="single" w:sz="6" w:space="0" w:color="auto"/>
              <w:right w:val="single" w:sz="6" w:space="0" w:color="auto"/>
            </w:tcBorders>
          </w:tcPr>
          <w:p w14:paraId="41F2688C" w14:textId="77777777" w:rsidR="003D00DA" w:rsidRPr="003D00DA" w:rsidRDefault="003D00DA" w:rsidP="003D00DA">
            <w:pPr>
              <w:pStyle w:val="Style7"/>
              <w:widowControl/>
              <w:jc w:val="both"/>
            </w:pPr>
            <w:r w:rsidRPr="003D00DA">
              <w:t>54923,63</w:t>
            </w:r>
          </w:p>
        </w:tc>
      </w:tr>
      <w:tr w:rsidR="003D00DA" w:rsidRPr="003D00DA" w14:paraId="53A711FF" w14:textId="77777777" w:rsidTr="003D00DA">
        <w:tc>
          <w:tcPr>
            <w:tcW w:w="567" w:type="dxa"/>
            <w:tcBorders>
              <w:top w:val="single" w:sz="6" w:space="0" w:color="auto"/>
              <w:left w:val="single" w:sz="6" w:space="0" w:color="auto"/>
              <w:bottom w:val="single" w:sz="6" w:space="0" w:color="auto"/>
              <w:right w:val="single" w:sz="6" w:space="0" w:color="auto"/>
            </w:tcBorders>
          </w:tcPr>
          <w:p w14:paraId="52898AC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6</w:t>
            </w:r>
          </w:p>
        </w:tc>
        <w:tc>
          <w:tcPr>
            <w:tcW w:w="4395" w:type="dxa"/>
            <w:tcBorders>
              <w:top w:val="single" w:sz="6" w:space="0" w:color="auto"/>
              <w:left w:val="single" w:sz="6" w:space="0" w:color="auto"/>
              <w:bottom w:val="single" w:sz="6" w:space="0" w:color="auto"/>
              <w:right w:val="single" w:sz="6" w:space="0" w:color="auto"/>
            </w:tcBorders>
          </w:tcPr>
          <w:p w14:paraId="019CC364"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Sukaupta amortizacijos suma ataskaitinio laikotarpio pradžioje</w:t>
            </w:r>
          </w:p>
        </w:tc>
        <w:tc>
          <w:tcPr>
            <w:tcW w:w="708" w:type="dxa"/>
            <w:tcBorders>
              <w:top w:val="single" w:sz="6" w:space="0" w:color="auto"/>
              <w:left w:val="single" w:sz="6" w:space="0" w:color="auto"/>
              <w:bottom w:val="single" w:sz="6" w:space="0" w:color="auto"/>
              <w:right w:val="single" w:sz="6" w:space="0" w:color="auto"/>
            </w:tcBorders>
          </w:tcPr>
          <w:p w14:paraId="76008C6C"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0E17F4D0" w14:textId="77777777" w:rsidR="003D00DA" w:rsidRPr="003D00DA" w:rsidRDefault="003D00DA" w:rsidP="003D00DA">
            <w:pPr>
              <w:pStyle w:val="Style7"/>
              <w:widowControl/>
              <w:jc w:val="both"/>
            </w:pPr>
            <w:r w:rsidRPr="003D00DA">
              <w:t>2987,49</w:t>
            </w:r>
          </w:p>
        </w:tc>
        <w:tc>
          <w:tcPr>
            <w:tcW w:w="1227" w:type="dxa"/>
            <w:tcBorders>
              <w:top w:val="single" w:sz="6" w:space="0" w:color="auto"/>
              <w:left w:val="single" w:sz="6" w:space="0" w:color="auto"/>
              <w:bottom w:val="single" w:sz="6" w:space="0" w:color="auto"/>
              <w:right w:val="single" w:sz="6" w:space="0" w:color="auto"/>
            </w:tcBorders>
          </w:tcPr>
          <w:p w14:paraId="48178C08"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A63D8C9"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7380749A" w14:textId="77777777" w:rsidR="003D00DA" w:rsidRPr="003D00DA" w:rsidRDefault="003D00DA" w:rsidP="003D00DA">
            <w:pPr>
              <w:pStyle w:val="Style7"/>
              <w:widowControl/>
              <w:jc w:val="both"/>
            </w:pPr>
            <w:r w:rsidRPr="003D00DA">
              <w:t>51936,14</w:t>
            </w:r>
          </w:p>
        </w:tc>
        <w:tc>
          <w:tcPr>
            <w:tcW w:w="1466" w:type="dxa"/>
            <w:tcBorders>
              <w:top w:val="single" w:sz="6" w:space="0" w:color="auto"/>
              <w:left w:val="single" w:sz="6" w:space="0" w:color="auto"/>
              <w:bottom w:val="single" w:sz="6" w:space="0" w:color="auto"/>
              <w:right w:val="single" w:sz="6" w:space="0" w:color="auto"/>
            </w:tcBorders>
          </w:tcPr>
          <w:p w14:paraId="22063321"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62E44424"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6A16FA08"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0E8306C3" w14:textId="77777777" w:rsidR="003D00DA" w:rsidRPr="003D00DA" w:rsidRDefault="003D00DA" w:rsidP="003D00DA">
            <w:pPr>
              <w:pStyle w:val="Style7"/>
              <w:widowControl/>
              <w:jc w:val="both"/>
            </w:pPr>
            <w:r w:rsidRPr="003D00DA">
              <w:t>54923,63</w:t>
            </w:r>
          </w:p>
        </w:tc>
      </w:tr>
      <w:tr w:rsidR="003D00DA" w:rsidRPr="003D00DA" w14:paraId="1AF8A0E2" w14:textId="77777777" w:rsidTr="003D00DA">
        <w:tc>
          <w:tcPr>
            <w:tcW w:w="567" w:type="dxa"/>
            <w:tcBorders>
              <w:top w:val="single" w:sz="6" w:space="0" w:color="auto"/>
              <w:left w:val="single" w:sz="6" w:space="0" w:color="auto"/>
              <w:bottom w:val="single" w:sz="6" w:space="0" w:color="auto"/>
              <w:right w:val="single" w:sz="6" w:space="0" w:color="auto"/>
            </w:tcBorders>
          </w:tcPr>
          <w:p w14:paraId="4B6A5574"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7</w:t>
            </w:r>
          </w:p>
        </w:tc>
        <w:tc>
          <w:tcPr>
            <w:tcW w:w="4395" w:type="dxa"/>
            <w:tcBorders>
              <w:top w:val="single" w:sz="6" w:space="0" w:color="auto"/>
              <w:left w:val="single" w:sz="6" w:space="0" w:color="auto"/>
              <w:bottom w:val="single" w:sz="6" w:space="0" w:color="auto"/>
              <w:right w:val="single" w:sz="6" w:space="0" w:color="auto"/>
            </w:tcBorders>
          </w:tcPr>
          <w:p w14:paraId="495D199C"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Neatlygintinai gauto turto sukaupta amortizacijos suma**</w:t>
            </w:r>
          </w:p>
        </w:tc>
        <w:tc>
          <w:tcPr>
            <w:tcW w:w="708" w:type="dxa"/>
            <w:tcBorders>
              <w:top w:val="single" w:sz="6" w:space="0" w:color="auto"/>
              <w:left w:val="single" w:sz="6" w:space="0" w:color="auto"/>
              <w:bottom w:val="single" w:sz="6" w:space="0" w:color="auto"/>
              <w:right w:val="single" w:sz="6" w:space="0" w:color="auto"/>
            </w:tcBorders>
          </w:tcPr>
          <w:p w14:paraId="13AC40AE"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5239FFDE"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1619CB62"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769C190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5D785A96"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6D3805E1"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19467D54"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4042CB45"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5D7CE20B" w14:textId="77777777" w:rsidR="003D00DA" w:rsidRPr="003D00DA" w:rsidRDefault="003D00DA" w:rsidP="003D00DA">
            <w:pPr>
              <w:pStyle w:val="Style7"/>
              <w:widowControl/>
              <w:jc w:val="both"/>
            </w:pPr>
          </w:p>
        </w:tc>
      </w:tr>
      <w:tr w:rsidR="003D00DA" w:rsidRPr="003D00DA" w14:paraId="1617B7D0" w14:textId="77777777" w:rsidTr="003D00DA">
        <w:tc>
          <w:tcPr>
            <w:tcW w:w="567" w:type="dxa"/>
            <w:tcBorders>
              <w:top w:val="single" w:sz="6" w:space="0" w:color="auto"/>
              <w:left w:val="single" w:sz="6" w:space="0" w:color="auto"/>
              <w:bottom w:val="single" w:sz="6" w:space="0" w:color="auto"/>
              <w:right w:val="single" w:sz="6" w:space="0" w:color="auto"/>
            </w:tcBorders>
          </w:tcPr>
          <w:p w14:paraId="4F40AC4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8</w:t>
            </w:r>
          </w:p>
        </w:tc>
        <w:tc>
          <w:tcPr>
            <w:tcW w:w="4395" w:type="dxa"/>
            <w:tcBorders>
              <w:top w:val="single" w:sz="6" w:space="0" w:color="auto"/>
              <w:left w:val="single" w:sz="6" w:space="0" w:color="auto"/>
              <w:bottom w:val="single" w:sz="6" w:space="0" w:color="auto"/>
              <w:right w:val="single" w:sz="6" w:space="0" w:color="auto"/>
            </w:tcBorders>
            <w:vAlign w:val="center"/>
          </w:tcPr>
          <w:p w14:paraId="7F1D359E"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Apskaičiuota amortizacija per ataskaitinį laikotarpį</w:t>
            </w:r>
          </w:p>
        </w:tc>
        <w:tc>
          <w:tcPr>
            <w:tcW w:w="708" w:type="dxa"/>
            <w:tcBorders>
              <w:top w:val="single" w:sz="6" w:space="0" w:color="auto"/>
              <w:left w:val="single" w:sz="6" w:space="0" w:color="auto"/>
              <w:bottom w:val="single" w:sz="6" w:space="0" w:color="auto"/>
              <w:right w:val="single" w:sz="6" w:space="0" w:color="auto"/>
            </w:tcBorders>
          </w:tcPr>
          <w:p w14:paraId="1E9EDFD8"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4FFE153E"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6181D911"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D71507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0F27F524"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0AF423BF"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530C1CAB"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12B4B480"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397D46F3" w14:textId="77777777" w:rsidR="003D00DA" w:rsidRPr="003D00DA" w:rsidRDefault="003D00DA" w:rsidP="003D00DA">
            <w:pPr>
              <w:pStyle w:val="Style7"/>
              <w:widowControl/>
              <w:jc w:val="both"/>
            </w:pPr>
          </w:p>
        </w:tc>
      </w:tr>
      <w:tr w:rsidR="003D00DA" w:rsidRPr="003D00DA" w14:paraId="46F7A0DA" w14:textId="77777777" w:rsidTr="003D00DA">
        <w:tc>
          <w:tcPr>
            <w:tcW w:w="567" w:type="dxa"/>
            <w:tcBorders>
              <w:top w:val="single" w:sz="6" w:space="0" w:color="auto"/>
              <w:left w:val="single" w:sz="6" w:space="0" w:color="auto"/>
              <w:bottom w:val="single" w:sz="6" w:space="0" w:color="auto"/>
              <w:right w:val="single" w:sz="6" w:space="0" w:color="auto"/>
            </w:tcBorders>
          </w:tcPr>
          <w:p w14:paraId="26F370BE"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9</w:t>
            </w:r>
          </w:p>
        </w:tc>
        <w:tc>
          <w:tcPr>
            <w:tcW w:w="4395" w:type="dxa"/>
            <w:tcBorders>
              <w:top w:val="single" w:sz="6" w:space="0" w:color="auto"/>
              <w:left w:val="single" w:sz="6" w:space="0" w:color="auto"/>
              <w:bottom w:val="single" w:sz="6" w:space="0" w:color="auto"/>
              <w:right w:val="single" w:sz="6" w:space="0" w:color="auto"/>
            </w:tcBorders>
          </w:tcPr>
          <w:p w14:paraId="6438FC1E"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Sukaupta parduoto, perduoto ir nurašyto turto amortizacijos suma</w:t>
            </w:r>
          </w:p>
        </w:tc>
        <w:tc>
          <w:tcPr>
            <w:tcW w:w="708" w:type="dxa"/>
            <w:tcBorders>
              <w:top w:val="single" w:sz="6" w:space="0" w:color="auto"/>
              <w:left w:val="single" w:sz="6" w:space="0" w:color="auto"/>
              <w:bottom w:val="single" w:sz="6" w:space="0" w:color="auto"/>
              <w:right w:val="single" w:sz="6" w:space="0" w:color="auto"/>
            </w:tcBorders>
          </w:tcPr>
          <w:p w14:paraId="792CF598"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4CD6BB3C"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64D9BFBE"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109DB8CA"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0DC6CBEB"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1E89A22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211DA8D4"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09E28285"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51B5CFF4" w14:textId="77777777" w:rsidR="003D00DA" w:rsidRPr="003D00DA" w:rsidRDefault="003D00DA" w:rsidP="003D00DA">
            <w:pPr>
              <w:pStyle w:val="Style7"/>
              <w:widowControl/>
              <w:jc w:val="both"/>
            </w:pPr>
          </w:p>
        </w:tc>
      </w:tr>
      <w:tr w:rsidR="003D00DA" w:rsidRPr="003D00DA" w14:paraId="11242E0D" w14:textId="77777777" w:rsidTr="003D00DA">
        <w:tc>
          <w:tcPr>
            <w:tcW w:w="567" w:type="dxa"/>
            <w:tcBorders>
              <w:top w:val="single" w:sz="6" w:space="0" w:color="auto"/>
              <w:left w:val="single" w:sz="6" w:space="0" w:color="auto"/>
              <w:bottom w:val="single" w:sz="6" w:space="0" w:color="auto"/>
              <w:right w:val="single" w:sz="6" w:space="0" w:color="auto"/>
            </w:tcBorders>
          </w:tcPr>
          <w:p w14:paraId="24E2A38A"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9.1</w:t>
            </w:r>
          </w:p>
        </w:tc>
        <w:tc>
          <w:tcPr>
            <w:tcW w:w="4395" w:type="dxa"/>
            <w:tcBorders>
              <w:top w:val="single" w:sz="6" w:space="0" w:color="auto"/>
              <w:left w:val="single" w:sz="6" w:space="0" w:color="auto"/>
              <w:bottom w:val="single" w:sz="6" w:space="0" w:color="auto"/>
              <w:right w:val="single" w:sz="6" w:space="0" w:color="auto"/>
            </w:tcBorders>
          </w:tcPr>
          <w:p w14:paraId="25A89E88"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Parduoto</w:t>
            </w:r>
          </w:p>
        </w:tc>
        <w:tc>
          <w:tcPr>
            <w:tcW w:w="708" w:type="dxa"/>
            <w:tcBorders>
              <w:top w:val="single" w:sz="6" w:space="0" w:color="auto"/>
              <w:left w:val="single" w:sz="6" w:space="0" w:color="auto"/>
              <w:bottom w:val="single" w:sz="6" w:space="0" w:color="auto"/>
              <w:right w:val="single" w:sz="6" w:space="0" w:color="auto"/>
            </w:tcBorders>
          </w:tcPr>
          <w:p w14:paraId="50D6802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4FFE38B8"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66D2D6AA"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1822035"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381A7309"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69BBFBAE"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6BB3332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54BD4890"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7C95928D" w14:textId="77777777" w:rsidR="003D00DA" w:rsidRPr="003D00DA" w:rsidRDefault="003D00DA" w:rsidP="003D00DA">
            <w:pPr>
              <w:pStyle w:val="Style7"/>
              <w:widowControl/>
              <w:jc w:val="both"/>
            </w:pPr>
          </w:p>
        </w:tc>
      </w:tr>
      <w:tr w:rsidR="003D00DA" w:rsidRPr="003D00DA" w14:paraId="5D57E6E5" w14:textId="77777777" w:rsidTr="003D00DA">
        <w:tc>
          <w:tcPr>
            <w:tcW w:w="567" w:type="dxa"/>
            <w:tcBorders>
              <w:top w:val="single" w:sz="6" w:space="0" w:color="auto"/>
              <w:left w:val="single" w:sz="6" w:space="0" w:color="auto"/>
              <w:bottom w:val="single" w:sz="6" w:space="0" w:color="auto"/>
              <w:right w:val="single" w:sz="6" w:space="0" w:color="auto"/>
            </w:tcBorders>
          </w:tcPr>
          <w:p w14:paraId="340761E5"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9.2</w:t>
            </w:r>
          </w:p>
        </w:tc>
        <w:tc>
          <w:tcPr>
            <w:tcW w:w="4395" w:type="dxa"/>
            <w:tcBorders>
              <w:top w:val="single" w:sz="6" w:space="0" w:color="auto"/>
              <w:left w:val="single" w:sz="6" w:space="0" w:color="auto"/>
              <w:bottom w:val="single" w:sz="6" w:space="0" w:color="auto"/>
              <w:right w:val="single" w:sz="6" w:space="0" w:color="auto"/>
            </w:tcBorders>
          </w:tcPr>
          <w:p w14:paraId="1A43585F"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Perduoto</w:t>
            </w:r>
          </w:p>
        </w:tc>
        <w:tc>
          <w:tcPr>
            <w:tcW w:w="708" w:type="dxa"/>
            <w:tcBorders>
              <w:top w:val="single" w:sz="6" w:space="0" w:color="auto"/>
              <w:left w:val="single" w:sz="6" w:space="0" w:color="auto"/>
              <w:bottom w:val="single" w:sz="6" w:space="0" w:color="auto"/>
              <w:right w:val="single" w:sz="6" w:space="0" w:color="auto"/>
            </w:tcBorders>
          </w:tcPr>
          <w:p w14:paraId="24A2079C"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770AB001"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700F0960"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0BE7A13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501F64E9"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F6F1A81"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4458BB3A"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1B137D49"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55BA0B7F" w14:textId="77777777" w:rsidR="003D00DA" w:rsidRPr="003D00DA" w:rsidRDefault="003D00DA" w:rsidP="003D00DA">
            <w:pPr>
              <w:pStyle w:val="Style7"/>
              <w:widowControl/>
              <w:jc w:val="both"/>
            </w:pPr>
          </w:p>
        </w:tc>
      </w:tr>
      <w:tr w:rsidR="003D00DA" w:rsidRPr="003D00DA" w14:paraId="706ABF8F" w14:textId="77777777" w:rsidTr="003D00DA">
        <w:tc>
          <w:tcPr>
            <w:tcW w:w="567" w:type="dxa"/>
            <w:tcBorders>
              <w:top w:val="single" w:sz="6" w:space="0" w:color="auto"/>
              <w:left w:val="single" w:sz="6" w:space="0" w:color="auto"/>
              <w:bottom w:val="single" w:sz="6" w:space="0" w:color="auto"/>
              <w:right w:val="single" w:sz="6" w:space="0" w:color="auto"/>
            </w:tcBorders>
          </w:tcPr>
          <w:p w14:paraId="1041BE47"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9.3</w:t>
            </w:r>
          </w:p>
        </w:tc>
        <w:tc>
          <w:tcPr>
            <w:tcW w:w="4395" w:type="dxa"/>
            <w:tcBorders>
              <w:top w:val="single" w:sz="6" w:space="0" w:color="auto"/>
              <w:left w:val="single" w:sz="6" w:space="0" w:color="auto"/>
              <w:bottom w:val="single" w:sz="6" w:space="0" w:color="auto"/>
              <w:right w:val="single" w:sz="6" w:space="0" w:color="auto"/>
            </w:tcBorders>
          </w:tcPr>
          <w:p w14:paraId="452D7086"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Nurašyto</w:t>
            </w:r>
          </w:p>
        </w:tc>
        <w:tc>
          <w:tcPr>
            <w:tcW w:w="708" w:type="dxa"/>
            <w:tcBorders>
              <w:top w:val="single" w:sz="6" w:space="0" w:color="auto"/>
              <w:left w:val="single" w:sz="6" w:space="0" w:color="auto"/>
              <w:bottom w:val="single" w:sz="6" w:space="0" w:color="auto"/>
              <w:right w:val="single" w:sz="6" w:space="0" w:color="auto"/>
            </w:tcBorders>
          </w:tcPr>
          <w:p w14:paraId="7B42B08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487A06F3"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0C697A36"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5822C9A"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2DF5F89F"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04FBC16"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1DEF670B"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0450DCAD"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2D2E9DDC" w14:textId="77777777" w:rsidR="003D00DA" w:rsidRPr="003D00DA" w:rsidRDefault="003D00DA" w:rsidP="003D00DA">
            <w:pPr>
              <w:pStyle w:val="Style7"/>
              <w:widowControl/>
              <w:jc w:val="both"/>
            </w:pPr>
          </w:p>
        </w:tc>
      </w:tr>
      <w:tr w:rsidR="003D00DA" w:rsidRPr="003D00DA" w14:paraId="1A1CF739" w14:textId="77777777" w:rsidTr="003D00DA">
        <w:tc>
          <w:tcPr>
            <w:tcW w:w="567" w:type="dxa"/>
            <w:tcBorders>
              <w:top w:val="single" w:sz="6" w:space="0" w:color="auto"/>
              <w:left w:val="single" w:sz="6" w:space="0" w:color="auto"/>
              <w:bottom w:val="single" w:sz="6" w:space="0" w:color="auto"/>
              <w:right w:val="single" w:sz="6" w:space="0" w:color="auto"/>
            </w:tcBorders>
          </w:tcPr>
          <w:p w14:paraId="4A43CB75"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10</w:t>
            </w:r>
          </w:p>
        </w:tc>
        <w:tc>
          <w:tcPr>
            <w:tcW w:w="4395" w:type="dxa"/>
            <w:tcBorders>
              <w:top w:val="single" w:sz="6" w:space="0" w:color="auto"/>
              <w:left w:val="single" w:sz="6" w:space="0" w:color="auto"/>
              <w:bottom w:val="single" w:sz="6" w:space="0" w:color="auto"/>
              <w:right w:val="single" w:sz="6" w:space="0" w:color="auto"/>
            </w:tcBorders>
          </w:tcPr>
          <w:p w14:paraId="25E120BF"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Pergrupavimai (+/-)</w:t>
            </w:r>
          </w:p>
        </w:tc>
        <w:tc>
          <w:tcPr>
            <w:tcW w:w="708" w:type="dxa"/>
            <w:tcBorders>
              <w:top w:val="single" w:sz="6" w:space="0" w:color="auto"/>
              <w:left w:val="single" w:sz="6" w:space="0" w:color="auto"/>
              <w:bottom w:val="single" w:sz="6" w:space="0" w:color="auto"/>
              <w:right w:val="single" w:sz="6" w:space="0" w:color="auto"/>
            </w:tcBorders>
          </w:tcPr>
          <w:p w14:paraId="48B1FFAD"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6FAA63D7"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76C520B2"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03843498"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01E25C4D"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63FBA879"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487B142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34C03598"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4CD4C882" w14:textId="77777777" w:rsidR="003D00DA" w:rsidRPr="003D00DA" w:rsidRDefault="003D00DA" w:rsidP="003D00DA">
            <w:pPr>
              <w:pStyle w:val="Style7"/>
              <w:widowControl/>
              <w:jc w:val="both"/>
            </w:pPr>
          </w:p>
        </w:tc>
      </w:tr>
      <w:tr w:rsidR="003D00DA" w:rsidRPr="003D00DA" w14:paraId="476955B8" w14:textId="77777777" w:rsidTr="003D00DA">
        <w:tc>
          <w:tcPr>
            <w:tcW w:w="567" w:type="dxa"/>
            <w:tcBorders>
              <w:top w:val="single" w:sz="6" w:space="0" w:color="auto"/>
              <w:left w:val="single" w:sz="6" w:space="0" w:color="auto"/>
              <w:bottom w:val="single" w:sz="6" w:space="0" w:color="auto"/>
              <w:right w:val="single" w:sz="6" w:space="0" w:color="auto"/>
            </w:tcBorders>
          </w:tcPr>
          <w:p w14:paraId="644510EF"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11</w:t>
            </w:r>
          </w:p>
        </w:tc>
        <w:tc>
          <w:tcPr>
            <w:tcW w:w="4395" w:type="dxa"/>
            <w:tcBorders>
              <w:top w:val="single" w:sz="6" w:space="0" w:color="auto"/>
              <w:left w:val="single" w:sz="6" w:space="0" w:color="auto"/>
              <w:bottom w:val="single" w:sz="6" w:space="0" w:color="auto"/>
              <w:right w:val="single" w:sz="6" w:space="0" w:color="auto"/>
            </w:tcBorders>
          </w:tcPr>
          <w:p w14:paraId="48A788C0"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Sukaupta amortizacijos suma ataskaitinio laikotarpio pabaigoje (6+7+8-9+/-10)</w:t>
            </w:r>
          </w:p>
        </w:tc>
        <w:tc>
          <w:tcPr>
            <w:tcW w:w="708" w:type="dxa"/>
            <w:tcBorders>
              <w:top w:val="single" w:sz="6" w:space="0" w:color="auto"/>
              <w:left w:val="single" w:sz="6" w:space="0" w:color="auto"/>
              <w:bottom w:val="single" w:sz="6" w:space="0" w:color="auto"/>
              <w:right w:val="single" w:sz="6" w:space="0" w:color="auto"/>
            </w:tcBorders>
          </w:tcPr>
          <w:p w14:paraId="5E36051D"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993" w:type="dxa"/>
            <w:tcBorders>
              <w:top w:val="single" w:sz="6" w:space="0" w:color="auto"/>
              <w:left w:val="single" w:sz="6" w:space="0" w:color="auto"/>
              <w:bottom w:val="single" w:sz="6" w:space="0" w:color="auto"/>
              <w:right w:val="single" w:sz="6" w:space="0" w:color="auto"/>
            </w:tcBorders>
          </w:tcPr>
          <w:p w14:paraId="596F21CB" w14:textId="77777777" w:rsidR="003D00DA" w:rsidRPr="003D00DA" w:rsidRDefault="003D00DA" w:rsidP="003D00DA">
            <w:pPr>
              <w:pStyle w:val="Style7"/>
              <w:widowControl/>
              <w:jc w:val="both"/>
            </w:pPr>
            <w:r w:rsidRPr="003D00DA">
              <w:t>2987,49</w:t>
            </w:r>
          </w:p>
        </w:tc>
        <w:tc>
          <w:tcPr>
            <w:tcW w:w="1227" w:type="dxa"/>
            <w:tcBorders>
              <w:top w:val="single" w:sz="6" w:space="0" w:color="auto"/>
              <w:left w:val="single" w:sz="6" w:space="0" w:color="auto"/>
              <w:bottom w:val="single" w:sz="6" w:space="0" w:color="auto"/>
              <w:right w:val="single" w:sz="6" w:space="0" w:color="auto"/>
            </w:tcBorders>
          </w:tcPr>
          <w:p w14:paraId="1770570B"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BC802DC"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559" w:type="dxa"/>
            <w:tcBorders>
              <w:top w:val="single" w:sz="6" w:space="0" w:color="auto"/>
              <w:left w:val="single" w:sz="6" w:space="0" w:color="auto"/>
              <w:bottom w:val="single" w:sz="6" w:space="0" w:color="auto"/>
              <w:right w:val="single" w:sz="6" w:space="0" w:color="auto"/>
            </w:tcBorders>
          </w:tcPr>
          <w:p w14:paraId="53227ECC" w14:textId="77777777" w:rsidR="003D00DA" w:rsidRPr="003D00DA" w:rsidRDefault="003D00DA" w:rsidP="003D00DA">
            <w:pPr>
              <w:pStyle w:val="Style7"/>
              <w:widowControl/>
              <w:jc w:val="both"/>
            </w:pPr>
            <w:r w:rsidRPr="003D00DA">
              <w:t>51936,14</w:t>
            </w:r>
          </w:p>
        </w:tc>
        <w:tc>
          <w:tcPr>
            <w:tcW w:w="1466" w:type="dxa"/>
            <w:tcBorders>
              <w:top w:val="single" w:sz="6" w:space="0" w:color="auto"/>
              <w:left w:val="single" w:sz="6" w:space="0" w:color="auto"/>
              <w:bottom w:val="single" w:sz="6" w:space="0" w:color="auto"/>
              <w:right w:val="single" w:sz="6" w:space="0" w:color="auto"/>
            </w:tcBorders>
          </w:tcPr>
          <w:p w14:paraId="6D673FE2"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1275" w:type="dxa"/>
            <w:tcBorders>
              <w:top w:val="single" w:sz="6" w:space="0" w:color="auto"/>
              <w:left w:val="single" w:sz="6" w:space="0" w:color="auto"/>
              <w:bottom w:val="single" w:sz="6" w:space="0" w:color="auto"/>
              <w:right w:val="single" w:sz="6" w:space="0" w:color="auto"/>
            </w:tcBorders>
          </w:tcPr>
          <w:p w14:paraId="2D0AB0E5"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X</w:t>
            </w:r>
          </w:p>
        </w:tc>
        <w:tc>
          <w:tcPr>
            <w:tcW w:w="851" w:type="dxa"/>
            <w:tcBorders>
              <w:top w:val="single" w:sz="6" w:space="0" w:color="auto"/>
              <w:left w:val="single" w:sz="6" w:space="0" w:color="auto"/>
              <w:bottom w:val="single" w:sz="6" w:space="0" w:color="auto"/>
              <w:right w:val="single" w:sz="6" w:space="0" w:color="auto"/>
            </w:tcBorders>
          </w:tcPr>
          <w:p w14:paraId="0E311B55"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0CF25310" w14:textId="77777777" w:rsidR="003D00DA" w:rsidRPr="003D00DA" w:rsidRDefault="003D00DA" w:rsidP="003D00DA">
            <w:pPr>
              <w:pStyle w:val="Style7"/>
              <w:widowControl/>
              <w:jc w:val="both"/>
            </w:pPr>
            <w:r w:rsidRPr="003D00DA">
              <w:t>54923,63</w:t>
            </w:r>
          </w:p>
        </w:tc>
      </w:tr>
      <w:tr w:rsidR="003D00DA" w:rsidRPr="003D00DA" w14:paraId="2FB778F7" w14:textId="77777777" w:rsidTr="003D00DA">
        <w:tc>
          <w:tcPr>
            <w:tcW w:w="567" w:type="dxa"/>
            <w:tcBorders>
              <w:top w:val="single" w:sz="6" w:space="0" w:color="auto"/>
              <w:left w:val="single" w:sz="6" w:space="0" w:color="auto"/>
              <w:bottom w:val="single" w:sz="6" w:space="0" w:color="auto"/>
              <w:right w:val="single" w:sz="6" w:space="0" w:color="auto"/>
            </w:tcBorders>
          </w:tcPr>
          <w:p w14:paraId="2F0A4392" w14:textId="77777777" w:rsidR="003D00DA" w:rsidRPr="003D00DA" w:rsidRDefault="003D00DA" w:rsidP="003D00DA">
            <w:pPr>
              <w:pStyle w:val="Style54"/>
              <w:widowControl/>
              <w:spacing w:line="240" w:lineRule="auto"/>
              <w:ind w:firstLine="0"/>
              <w:jc w:val="both"/>
              <w:rPr>
                <w:rStyle w:val="FontStyle159"/>
                <w:sz w:val="24"/>
                <w:szCs w:val="24"/>
                <w:lang w:eastAsia="de-DE"/>
              </w:rPr>
            </w:pPr>
            <w:r w:rsidRPr="003D00DA">
              <w:rPr>
                <w:rStyle w:val="FontStyle159"/>
                <w:sz w:val="24"/>
                <w:szCs w:val="24"/>
                <w:lang w:eastAsia="de-DE"/>
              </w:rPr>
              <w:t>12</w:t>
            </w:r>
          </w:p>
        </w:tc>
        <w:tc>
          <w:tcPr>
            <w:tcW w:w="4395" w:type="dxa"/>
            <w:tcBorders>
              <w:top w:val="single" w:sz="6" w:space="0" w:color="auto"/>
              <w:left w:val="single" w:sz="6" w:space="0" w:color="auto"/>
              <w:bottom w:val="single" w:sz="6" w:space="0" w:color="auto"/>
              <w:right w:val="single" w:sz="6" w:space="0" w:color="auto"/>
            </w:tcBorders>
          </w:tcPr>
          <w:p w14:paraId="37CEF5B5" w14:textId="77777777" w:rsidR="003D00DA" w:rsidRPr="003D00DA" w:rsidRDefault="003D00DA" w:rsidP="003D00DA">
            <w:pPr>
              <w:pStyle w:val="Style54"/>
              <w:widowControl/>
              <w:spacing w:line="240" w:lineRule="auto"/>
              <w:ind w:firstLine="0"/>
              <w:jc w:val="both"/>
              <w:rPr>
                <w:rStyle w:val="FontStyle159"/>
                <w:sz w:val="24"/>
                <w:szCs w:val="24"/>
              </w:rPr>
            </w:pPr>
            <w:r w:rsidRPr="003D00DA">
              <w:rPr>
                <w:rStyle w:val="FontStyle159"/>
                <w:sz w:val="24"/>
                <w:szCs w:val="24"/>
              </w:rPr>
              <w:t>Nuvertėjimo suma ataskaitinio laikotarpio pradžioje</w:t>
            </w:r>
          </w:p>
        </w:tc>
        <w:tc>
          <w:tcPr>
            <w:tcW w:w="708" w:type="dxa"/>
            <w:tcBorders>
              <w:top w:val="single" w:sz="6" w:space="0" w:color="auto"/>
              <w:left w:val="single" w:sz="6" w:space="0" w:color="auto"/>
              <w:bottom w:val="single" w:sz="6" w:space="0" w:color="auto"/>
              <w:right w:val="single" w:sz="6" w:space="0" w:color="auto"/>
            </w:tcBorders>
          </w:tcPr>
          <w:p w14:paraId="19B4E70A"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4C102CA5"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238D90C2"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08F71BA7"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0AEC797D"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2CFD5D25"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0EEB18C8"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6C2256F1"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7C6E54C8" w14:textId="77777777" w:rsidR="003D00DA" w:rsidRPr="003D00DA" w:rsidRDefault="003D00DA" w:rsidP="003D00DA">
            <w:pPr>
              <w:pStyle w:val="Style7"/>
              <w:widowControl/>
              <w:jc w:val="both"/>
            </w:pPr>
          </w:p>
        </w:tc>
      </w:tr>
      <w:tr w:rsidR="003D00DA" w:rsidRPr="003D00DA" w14:paraId="75E9CCD9" w14:textId="77777777" w:rsidTr="003D00DA">
        <w:tc>
          <w:tcPr>
            <w:tcW w:w="567" w:type="dxa"/>
            <w:tcBorders>
              <w:top w:val="single" w:sz="6" w:space="0" w:color="auto"/>
              <w:left w:val="single" w:sz="6" w:space="0" w:color="auto"/>
              <w:bottom w:val="nil"/>
              <w:right w:val="single" w:sz="6" w:space="0" w:color="auto"/>
            </w:tcBorders>
          </w:tcPr>
          <w:p w14:paraId="2CA85C65"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13</w:t>
            </w:r>
          </w:p>
        </w:tc>
        <w:tc>
          <w:tcPr>
            <w:tcW w:w="4395" w:type="dxa"/>
            <w:tcBorders>
              <w:top w:val="single" w:sz="6" w:space="0" w:color="auto"/>
              <w:left w:val="single" w:sz="6" w:space="0" w:color="auto"/>
              <w:bottom w:val="nil"/>
              <w:right w:val="single" w:sz="6" w:space="0" w:color="auto"/>
            </w:tcBorders>
          </w:tcPr>
          <w:p w14:paraId="51ED5F2A"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Neatlygintinai gauto turto sukaupta nuvertėjimo suma**</w:t>
            </w:r>
          </w:p>
        </w:tc>
        <w:tc>
          <w:tcPr>
            <w:tcW w:w="708" w:type="dxa"/>
            <w:tcBorders>
              <w:top w:val="single" w:sz="6" w:space="0" w:color="auto"/>
              <w:left w:val="single" w:sz="6" w:space="0" w:color="auto"/>
              <w:bottom w:val="nil"/>
              <w:right w:val="single" w:sz="6" w:space="0" w:color="auto"/>
            </w:tcBorders>
          </w:tcPr>
          <w:p w14:paraId="1A68AB3F"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3C7E5353"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554F5CE9"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60AC349A"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496AEF9B"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2676EA39"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3B04492D"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2E780D3A"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4EA047A8" w14:textId="77777777" w:rsidR="003D00DA" w:rsidRPr="003D00DA" w:rsidRDefault="003D00DA" w:rsidP="003D00DA">
            <w:pPr>
              <w:pStyle w:val="Style7"/>
              <w:widowControl/>
              <w:jc w:val="both"/>
            </w:pPr>
          </w:p>
        </w:tc>
      </w:tr>
      <w:tr w:rsidR="003D00DA" w:rsidRPr="003D00DA" w14:paraId="224E0592" w14:textId="77777777" w:rsidTr="003D00DA">
        <w:tc>
          <w:tcPr>
            <w:tcW w:w="567" w:type="dxa"/>
            <w:tcBorders>
              <w:top w:val="single" w:sz="6" w:space="0" w:color="auto"/>
              <w:left w:val="single" w:sz="6" w:space="0" w:color="auto"/>
              <w:bottom w:val="nil"/>
              <w:right w:val="single" w:sz="6" w:space="0" w:color="auto"/>
            </w:tcBorders>
          </w:tcPr>
          <w:p w14:paraId="2564925A"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14</w:t>
            </w:r>
          </w:p>
        </w:tc>
        <w:tc>
          <w:tcPr>
            <w:tcW w:w="4395" w:type="dxa"/>
            <w:tcBorders>
              <w:top w:val="single" w:sz="6" w:space="0" w:color="auto"/>
              <w:left w:val="single" w:sz="6" w:space="0" w:color="auto"/>
              <w:bottom w:val="nil"/>
              <w:right w:val="single" w:sz="6" w:space="0" w:color="auto"/>
            </w:tcBorders>
          </w:tcPr>
          <w:p w14:paraId="1E4F415E"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Apskaičiuota nuvertėjimo suma per ataskaitinį laikotarpį</w:t>
            </w:r>
          </w:p>
        </w:tc>
        <w:tc>
          <w:tcPr>
            <w:tcW w:w="708" w:type="dxa"/>
            <w:tcBorders>
              <w:top w:val="single" w:sz="6" w:space="0" w:color="auto"/>
              <w:left w:val="single" w:sz="6" w:space="0" w:color="auto"/>
              <w:bottom w:val="nil"/>
              <w:right w:val="single" w:sz="6" w:space="0" w:color="auto"/>
            </w:tcBorders>
          </w:tcPr>
          <w:p w14:paraId="618B6F3D"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3D376AED"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120DD1EE"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373B440B"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77AE36C1"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7177855E"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11445FB6"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071886A3"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52F1D38F" w14:textId="77777777" w:rsidR="003D00DA" w:rsidRPr="003D00DA" w:rsidRDefault="003D00DA" w:rsidP="003D00DA">
            <w:pPr>
              <w:pStyle w:val="Style7"/>
              <w:widowControl/>
              <w:jc w:val="both"/>
            </w:pPr>
          </w:p>
        </w:tc>
      </w:tr>
      <w:tr w:rsidR="003D00DA" w:rsidRPr="003D00DA" w14:paraId="3B99024A" w14:textId="77777777" w:rsidTr="003D00DA">
        <w:tc>
          <w:tcPr>
            <w:tcW w:w="567" w:type="dxa"/>
            <w:tcBorders>
              <w:top w:val="single" w:sz="6" w:space="0" w:color="auto"/>
              <w:left w:val="single" w:sz="6" w:space="0" w:color="auto"/>
              <w:bottom w:val="nil"/>
              <w:right w:val="single" w:sz="6" w:space="0" w:color="auto"/>
            </w:tcBorders>
          </w:tcPr>
          <w:p w14:paraId="263865BE"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15</w:t>
            </w:r>
          </w:p>
        </w:tc>
        <w:tc>
          <w:tcPr>
            <w:tcW w:w="4395" w:type="dxa"/>
            <w:tcBorders>
              <w:top w:val="single" w:sz="6" w:space="0" w:color="auto"/>
              <w:left w:val="single" w:sz="6" w:space="0" w:color="auto"/>
              <w:bottom w:val="nil"/>
              <w:right w:val="single" w:sz="6" w:space="0" w:color="auto"/>
            </w:tcBorders>
          </w:tcPr>
          <w:p w14:paraId="5CA3EA3C"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Panaikinta nuvertėjimo suma per ataskaitinį laikotarpį</w:t>
            </w:r>
          </w:p>
        </w:tc>
        <w:tc>
          <w:tcPr>
            <w:tcW w:w="708" w:type="dxa"/>
            <w:tcBorders>
              <w:top w:val="single" w:sz="6" w:space="0" w:color="auto"/>
              <w:left w:val="single" w:sz="6" w:space="0" w:color="auto"/>
              <w:bottom w:val="nil"/>
              <w:right w:val="single" w:sz="6" w:space="0" w:color="auto"/>
            </w:tcBorders>
          </w:tcPr>
          <w:p w14:paraId="175DF330"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0A4747CA"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6B99D191"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0709A8EE"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18A272AD"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2B1623E0"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0B6B17BA"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2679FBC3"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30BC1C5E" w14:textId="77777777" w:rsidR="003D00DA" w:rsidRPr="003D00DA" w:rsidRDefault="003D00DA" w:rsidP="003D00DA">
            <w:pPr>
              <w:pStyle w:val="Style7"/>
              <w:widowControl/>
              <w:jc w:val="both"/>
            </w:pPr>
          </w:p>
        </w:tc>
      </w:tr>
      <w:tr w:rsidR="003D00DA" w:rsidRPr="003D00DA" w14:paraId="380508B0" w14:textId="77777777" w:rsidTr="003D00DA">
        <w:tc>
          <w:tcPr>
            <w:tcW w:w="567" w:type="dxa"/>
            <w:tcBorders>
              <w:top w:val="single" w:sz="6" w:space="0" w:color="auto"/>
              <w:left w:val="single" w:sz="6" w:space="0" w:color="auto"/>
              <w:bottom w:val="nil"/>
              <w:right w:val="single" w:sz="6" w:space="0" w:color="auto"/>
            </w:tcBorders>
          </w:tcPr>
          <w:p w14:paraId="77F996F0"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16</w:t>
            </w:r>
          </w:p>
        </w:tc>
        <w:tc>
          <w:tcPr>
            <w:tcW w:w="4395" w:type="dxa"/>
            <w:tcBorders>
              <w:top w:val="single" w:sz="6" w:space="0" w:color="auto"/>
              <w:left w:val="single" w:sz="6" w:space="0" w:color="auto"/>
              <w:bottom w:val="nil"/>
              <w:right w:val="single" w:sz="6" w:space="0" w:color="auto"/>
            </w:tcBorders>
          </w:tcPr>
          <w:p w14:paraId="3D206F05"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Sukaupta parduoto, perduoto ir nurašyto turto nuvertėjimo suma</w:t>
            </w:r>
          </w:p>
        </w:tc>
        <w:tc>
          <w:tcPr>
            <w:tcW w:w="708" w:type="dxa"/>
            <w:tcBorders>
              <w:top w:val="single" w:sz="6" w:space="0" w:color="auto"/>
              <w:left w:val="single" w:sz="6" w:space="0" w:color="auto"/>
              <w:bottom w:val="nil"/>
              <w:right w:val="single" w:sz="6" w:space="0" w:color="auto"/>
            </w:tcBorders>
          </w:tcPr>
          <w:p w14:paraId="204FFA25"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373C236D"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1927D91A"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28C07F62"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7BE38A45"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633C77B2"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21C8C09B"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2D91C517"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4C42C178" w14:textId="77777777" w:rsidR="003D00DA" w:rsidRPr="003D00DA" w:rsidRDefault="003D00DA" w:rsidP="003D00DA">
            <w:pPr>
              <w:pStyle w:val="Style7"/>
              <w:widowControl/>
              <w:jc w:val="both"/>
            </w:pPr>
          </w:p>
        </w:tc>
      </w:tr>
      <w:tr w:rsidR="003D00DA" w:rsidRPr="003D00DA" w14:paraId="1421BCC4" w14:textId="77777777" w:rsidTr="003D00DA">
        <w:tc>
          <w:tcPr>
            <w:tcW w:w="567" w:type="dxa"/>
            <w:tcBorders>
              <w:top w:val="single" w:sz="6" w:space="0" w:color="auto"/>
              <w:left w:val="single" w:sz="6" w:space="0" w:color="auto"/>
              <w:bottom w:val="single" w:sz="6" w:space="0" w:color="auto"/>
              <w:right w:val="single" w:sz="6" w:space="0" w:color="auto"/>
            </w:tcBorders>
          </w:tcPr>
          <w:p w14:paraId="342B1796"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16.1</w:t>
            </w:r>
          </w:p>
        </w:tc>
        <w:tc>
          <w:tcPr>
            <w:tcW w:w="4395" w:type="dxa"/>
            <w:tcBorders>
              <w:top w:val="single" w:sz="6" w:space="0" w:color="auto"/>
              <w:left w:val="single" w:sz="6" w:space="0" w:color="auto"/>
              <w:bottom w:val="single" w:sz="6" w:space="0" w:color="auto"/>
              <w:right w:val="single" w:sz="6" w:space="0" w:color="auto"/>
            </w:tcBorders>
          </w:tcPr>
          <w:p w14:paraId="7434B28D"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Parduoto</w:t>
            </w:r>
          </w:p>
        </w:tc>
        <w:tc>
          <w:tcPr>
            <w:tcW w:w="708" w:type="dxa"/>
            <w:tcBorders>
              <w:top w:val="single" w:sz="6" w:space="0" w:color="auto"/>
              <w:left w:val="single" w:sz="6" w:space="0" w:color="auto"/>
              <w:bottom w:val="single" w:sz="6" w:space="0" w:color="auto"/>
              <w:right w:val="single" w:sz="6" w:space="0" w:color="auto"/>
            </w:tcBorders>
          </w:tcPr>
          <w:p w14:paraId="24B2BBFE"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77E2C0FC"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511268D9"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A4D3CD9"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10243FE1"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9B3558E"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4FE618FA"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49591A58"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7A546E8B" w14:textId="77777777" w:rsidR="003D00DA" w:rsidRPr="003D00DA" w:rsidRDefault="003D00DA" w:rsidP="003D00DA">
            <w:pPr>
              <w:pStyle w:val="Style7"/>
              <w:widowControl/>
              <w:jc w:val="both"/>
            </w:pPr>
          </w:p>
        </w:tc>
      </w:tr>
      <w:tr w:rsidR="003D00DA" w:rsidRPr="003D00DA" w14:paraId="295AAF23" w14:textId="77777777" w:rsidTr="003D00DA">
        <w:tc>
          <w:tcPr>
            <w:tcW w:w="567" w:type="dxa"/>
            <w:tcBorders>
              <w:top w:val="single" w:sz="6" w:space="0" w:color="auto"/>
              <w:left w:val="single" w:sz="6" w:space="0" w:color="auto"/>
              <w:bottom w:val="single" w:sz="6" w:space="0" w:color="auto"/>
              <w:right w:val="single" w:sz="6" w:space="0" w:color="auto"/>
            </w:tcBorders>
          </w:tcPr>
          <w:p w14:paraId="6D535ED4"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16.2</w:t>
            </w:r>
          </w:p>
        </w:tc>
        <w:tc>
          <w:tcPr>
            <w:tcW w:w="4395" w:type="dxa"/>
            <w:tcBorders>
              <w:top w:val="single" w:sz="6" w:space="0" w:color="auto"/>
              <w:left w:val="single" w:sz="6" w:space="0" w:color="auto"/>
              <w:bottom w:val="single" w:sz="6" w:space="0" w:color="auto"/>
              <w:right w:val="single" w:sz="6" w:space="0" w:color="auto"/>
            </w:tcBorders>
          </w:tcPr>
          <w:p w14:paraId="3269CAA0"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Perduoto</w:t>
            </w:r>
          </w:p>
        </w:tc>
        <w:tc>
          <w:tcPr>
            <w:tcW w:w="708" w:type="dxa"/>
            <w:tcBorders>
              <w:top w:val="single" w:sz="6" w:space="0" w:color="auto"/>
              <w:left w:val="single" w:sz="6" w:space="0" w:color="auto"/>
              <w:bottom w:val="single" w:sz="6" w:space="0" w:color="auto"/>
              <w:right w:val="single" w:sz="6" w:space="0" w:color="auto"/>
            </w:tcBorders>
          </w:tcPr>
          <w:p w14:paraId="1F8F2D46"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52C8A567"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767E4B7D"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6622E9E7"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6474278B"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71DFD86"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3493EB73"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29BC7897"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3E6AFC37" w14:textId="77777777" w:rsidR="003D00DA" w:rsidRPr="003D00DA" w:rsidRDefault="003D00DA" w:rsidP="003D00DA">
            <w:pPr>
              <w:pStyle w:val="Style7"/>
              <w:widowControl/>
              <w:jc w:val="both"/>
            </w:pPr>
          </w:p>
        </w:tc>
      </w:tr>
      <w:tr w:rsidR="003D00DA" w:rsidRPr="003D00DA" w14:paraId="53F522CC" w14:textId="77777777" w:rsidTr="003D00DA">
        <w:tc>
          <w:tcPr>
            <w:tcW w:w="567" w:type="dxa"/>
            <w:tcBorders>
              <w:top w:val="single" w:sz="6" w:space="0" w:color="auto"/>
              <w:left w:val="single" w:sz="6" w:space="0" w:color="auto"/>
              <w:bottom w:val="single" w:sz="6" w:space="0" w:color="auto"/>
              <w:right w:val="single" w:sz="6" w:space="0" w:color="auto"/>
            </w:tcBorders>
          </w:tcPr>
          <w:p w14:paraId="16FD8D6F"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lastRenderedPageBreak/>
              <w:t>16.3</w:t>
            </w:r>
          </w:p>
        </w:tc>
        <w:tc>
          <w:tcPr>
            <w:tcW w:w="4395" w:type="dxa"/>
            <w:tcBorders>
              <w:top w:val="single" w:sz="6" w:space="0" w:color="auto"/>
              <w:left w:val="single" w:sz="6" w:space="0" w:color="auto"/>
              <w:bottom w:val="single" w:sz="6" w:space="0" w:color="auto"/>
              <w:right w:val="single" w:sz="6" w:space="0" w:color="auto"/>
            </w:tcBorders>
          </w:tcPr>
          <w:p w14:paraId="1827AC40"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Nurašyto</w:t>
            </w:r>
          </w:p>
        </w:tc>
        <w:tc>
          <w:tcPr>
            <w:tcW w:w="708" w:type="dxa"/>
            <w:tcBorders>
              <w:top w:val="single" w:sz="6" w:space="0" w:color="auto"/>
              <w:left w:val="single" w:sz="6" w:space="0" w:color="auto"/>
              <w:bottom w:val="single" w:sz="6" w:space="0" w:color="auto"/>
              <w:right w:val="single" w:sz="6" w:space="0" w:color="auto"/>
            </w:tcBorders>
          </w:tcPr>
          <w:p w14:paraId="4507CD52"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575C93DC"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15A14D4B"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681EFF13"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082C6B06"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2B1286F8"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00D09E02"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5E4A51E5"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6434AD9C" w14:textId="77777777" w:rsidR="003D00DA" w:rsidRPr="003D00DA" w:rsidRDefault="003D00DA" w:rsidP="003D00DA">
            <w:pPr>
              <w:pStyle w:val="Style7"/>
              <w:widowControl/>
              <w:jc w:val="both"/>
            </w:pPr>
          </w:p>
        </w:tc>
      </w:tr>
      <w:tr w:rsidR="003D00DA" w:rsidRPr="003D00DA" w14:paraId="44741A40" w14:textId="77777777" w:rsidTr="003D00DA">
        <w:tc>
          <w:tcPr>
            <w:tcW w:w="567" w:type="dxa"/>
            <w:tcBorders>
              <w:top w:val="single" w:sz="6" w:space="0" w:color="auto"/>
              <w:left w:val="single" w:sz="6" w:space="0" w:color="auto"/>
              <w:bottom w:val="single" w:sz="6" w:space="0" w:color="auto"/>
              <w:right w:val="single" w:sz="6" w:space="0" w:color="auto"/>
            </w:tcBorders>
          </w:tcPr>
          <w:p w14:paraId="7E44BFE0"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17</w:t>
            </w:r>
          </w:p>
        </w:tc>
        <w:tc>
          <w:tcPr>
            <w:tcW w:w="4395" w:type="dxa"/>
            <w:tcBorders>
              <w:top w:val="single" w:sz="6" w:space="0" w:color="auto"/>
              <w:left w:val="single" w:sz="6" w:space="0" w:color="auto"/>
              <w:bottom w:val="single" w:sz="6" w:space="0" w:color="auto"/>
              <w:right w:val="single" w:sz="6" w:space="0" w:color="auto"/>
            </w:tcBorders>
          </w:tcPr>
          <w:p w14:paraId="2E81F76D"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Pergrupavimai (+/-)</w:t>
            </w:r>
          </w:p>
        </w:tc>
        <w:tc>
          <w:tcPr>
            <w:tcW w:w="708" w:type="dxa"/>
            <w:tcBorders>
              <w:top w:val="single" w:sz="6" w:space="0" w:color="auto"/>
              <w:left w:val="single" w:sz="6" w:space="0" w:color="auto"/>
              <w:bottom w:val="single" w:sz="6" w:space="0" w:color="auto"/>
              <w:right w:val="single" w:sz="6" w:space="0" w:color="auto"/>
            </w:tcBorders>
          </w:tcPr>
          <w:p w14:paraId="4AFDDE99"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085170CC"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3760F416"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1D80CFC1"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71AED7D5"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5B9AF379"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627B54C7"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30703EBF"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5D23E0CE" w14:textId="77777777" w:rsidR="003D00DA" w:rsidRPr="003D00DA" w:rsidRDefault="003D00DA" w:rsidP="003D00DA">
            <w:pPr>
              <w:pStyle w:val="Style7"/>
              <w:widowControl/>
              <w:jc w:val="both"/>
            </w:pPr>
          </w:p>
        </w:tc>
      </w:tr>
      <w:tr w:rsidR="003D00DA" w:rsidRPr="003D00DA" w14:paraId="1461AF6B" w14:textId="77777777" w:rsidTr="003D00DA">
        <w:tc>
          <w:tcPr>
            <w:tcW w:w="567" w:type="dxa"/>
            <w:tcBorders>
              <w:top w:val="single" w:sz="6" w:space="0" w:color="auto"/>
              <w:left w:val="single" w:sz="6" w:space="0" w:color="auto"/>
              <w:bottom w:val="nil"/>
              <w:right w:val="single" w:sz="6" w:space="0" w:color="auto"/>
            </w:tcBorders>
          </w:tcPr>
          <w:p w14:paraId="351FD3CE"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18</w:t>
            </w:r>
          </w:p>
        </w:tc>
        <w:tc>
          <w:tcPr>
            <w:tcW w:w="4395" w:type="dxa"/>
            <w:tcBorders>
              <w:top w:val="single" w:sz="6" w:space="0" w:color="auto"/>
              <w:left w:val="single" w:sz="6" w:space="0" w:color="auto"/>
              <w:bottom w:val="nil"/>
              <w:right w:val="single" w:sz="6" w:space="0" w:color="auto"/>
            </w:tcBorders>
          </w:tcPr>
          <w:p w14:paraId="210D5569"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Nuvertėjimo suma ataskaitinio laikotarpio pabaigoje (12+13+14-15-16+/-17)</w:t>
            </w:r>
          </w:p>
        </w:tc>
        <w:tc>
          <w:tcPr>
            <w:tcW w:w="708" w:type="dxa"/>
            <w:tcBorders>
              <w:top w:val="single" w:sz="6" w:space="0" w:color="auto"/>
              <w:left w:val="single" w:sz="6" w:space="0" w:color="auto"/>
              <w:bottom w:val="nil"/>
              <w:right w:val="single" w:sz="6" w:space="0" w:color="auto"/>
            </w:tcBorders>
          </w:tcPr>
          <w:p w14:paraId="1792733D"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nil"/>
              <w:right w:val="single" w:sz="6" w:space="0" w:color="auto"/>
            </w:tcBorders>
          </w:tcPr>
          <w:p w14:paraId="685BB9AF"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nil"/>
              <w:right w:val="single" w:sz="6" w:space="0" w:color="auto"/>
            </w:tcBorders>
          </w:tcPr>
          <w:p w14:paraId="21EF5634"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75CAC461"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nil"/>
              <w:right w:val="single" w:sz="6" w:space="0" w:color="auto"/>
            </w:tcBorders>
          </w:tcPr>
          <w:p w14:paraId="7EDCC5FB"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nil"/>
              <w:right w:val="single" w:sz="6" w:space="0" w:color="auto"/>
            </w:tcBorders>
          </w:tcPr>
          <w:p w14:paraId="76A41B0D"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nil"/>
              <w:right w:val="single" w:sz="6" w:space="0" w:color="auto"/>
            </w:tcBorders>
          </w:tcPr>
          <w:p w14:paraId="10AEBF15"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nil"/>
              <w:right w:val="single" w:sz="6" w:space="0" w:color="auto"/>
            </w:tcBorders>
          </w:tcPr>
          <w:p w14:paraId="1AE537C3"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nil"/>
              <w:right w:val="single" w:sz="6" w:space="0" w:color="auto"/>
            </w:tcBorders>
          </w:tcPr>
          <w:p w14:paraId="6698F0FB" w14:textId="77777777" w:rsidR="003D00DA" w:rsidRPr="003D00DA" w:rsidRDefault="003D00DA" w:rsidP="003D00DA">
            <w:pPr>
              <w:pStyle w:val="Style7"/>
              <w:widowControl/>
              <w:jc w:val="both"/>
            </w:pPr>
          </w:p>
        </w:tc>
      </w:tr>
      <w:tr w:rsidR="003D00DA" w:rsidRPr="003D00DA" w14:paraId="469292CF" w14:textId="77777777" w:rsidTr="003D00DA">
        <w:tc>
          <w:tcPr>
            <w:tcW w:w="567" w:type="dxa"/>
            <w:tcBorders>
              <w:top w:val="single" w:sz="6" w:space="0" w:color="auto"/>
              <w:left w:val="single" w:sz="6" w:space="0" w:color="auto"/>
              <w:bottom w:val="single" w:sz="6" w:space="0" w:color="auto"/>
              <w:right w:val="single" w:sz="6" w:space="0" w:color="auto"/>
            </w:tcBorders>
          </w:tcPr>
          <w:p w14:paraId="0293545F"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19</w:t>
            </w:r>
          </w:p>
        </w:tc>
        <w:tc>
          <w:tcPr>
            <w:tcW w:w="4395" w:type="dxa"/>
            <w:tcBorders>
              <w:top w:val="single" w:sz="6" w:space="0" w:color="auto"/>
              <w:left w:val="single" w:sz="6" w:space="0" w:color="auto"/>
              <w:bottom w:val="single" w:sz="6" w:space="0" w:color="auto"/>
              <w:right w:val="single" w:sz="6" w:space="0" w:color="auto"/>
            </w:tcBorders>
          </w:tcPr>
          <w:p w14:paraId="69187256"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Nematerialiojo turto likutinė vertė ataskaitinio laikotarpio pabaigoje (5-11-18)</w:t>
            </w:r>
          </w:p>
        </w:tc>
        <w:tc>
          <w:tcPr>
            <w:tcW w:w="708" w:type="dxa"/>
            <w:tcBorders>
              <w:top w:val="single" w:sz="6" w:space="0" w:color="auto"/>
              <w:left w:val="single" w:sz="6" w:space="0" w:color="auto"/>
              <w:bottom w:val="single" w:sz="6" w:space="0" w:color="auto"/>
              <w:right w:val="single" w:sz="6" w:space="0" w:color="auto"/>
            </w:tcBorders>
          </w:tcPr>
          <w:p w14:paraId="69E7456D"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6" w:space="0" w:color="auto"/>
              <w:right w:val="single" w:sz="6" w:space="0" w:color="auto"/>
            </w:tcBorders>
          </w:tcPr>
          <w:p w14:paraId="685F64ED"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6" w:space="0" w:color="auto"/>
              <w:right w:val="single" w:sz="6" w:space="0" w:color="auto"/>
            </w:tcBorders>
          </w:tcPr>
          <w:p w14:paraId="2EAFBB61"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26B44591"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6" w:space="0" w:color="auto"/>
              <w:right w:val="single" w:sz="6" w:space="0" w:color="auto"/>
            </w:tcBorders>
          </w:tcPr>
          <w:p w14:paraId="6CDD9088"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6" w:space="0" w:color="auto"/>
              <w:right w:val="single" w:sz="6" w:space="0" w:color="auto"/>
            </w:tcBorders>
          </w:tcPr>
          <w:p w14:paraId="0AFEAED7"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6" w:space="0" w:color="auto"/>
              <w:right w:val="single" w:sz="6" w:space="0" w:color="auto"/>
            </w:tcBorders>
          </w:tcPr>
          <w:p w14:paraId="67862447"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6" w:space="0" w:color="auto"/>
              <w:right w:val="single" w:sz="6" w:space="0" w:color="auto"/>
            </w:tcBorders>
          </w:tcPr>
          <w:p w14:paraId="202A9E26"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6" w:space="0" w:color="auto"/>
              <w:right w:val="single" w:sz="6" w:space="0" w:color="auto"/>
            </w:tcBorders>
          </w:tcPr>
          <w:p w14:paraId="1E01CFEE" w14:textId="77777777" w:rsidR="003D00DA" w:rsidRPr="003D00DA" w:rsidRDefault="003D00DA" w:rsidP="003D00DA">
            <w:pPr>
              <w:pStyle w:val="Style7"/>
              <w:widowControl/>
              <w:jc w:val="both"/>
            </w:pPr>
          </w:p>
        </w:tc>
      </w:tr>
      <w:tr w:rsidR="003D00DA" w:rsidRPr="003D00DA" w14:paraId="668BFAB9" w14:textId="77777777" w:rsidTr="003D00DA">
        <w:tc>
          <w:tcPr>
            <w:tcW w:w="567" w:type="dxa"/>
            <w:tcBorders>
              <w:top w:val="single" w:sz="6" w:space="0" w:color="auto"/>
              <w:left w:val="single" w:sz="6" w:space="0" w:color="auto"/>
              <w:bottom w:val="single" w:sz="4" w:space="0" w:color="auto"/>
              <w:right w:val="single" w:sz="6" w:space="0" w:color="auto"/>
            </w:tcBorders>
          </w:tcPr>
          <w:p w14:paraId="0016F5A1"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20</w:t>
            </w:r>
          </w:p>
        </w:tc>
        <w:tc>
          <w:tcPr>
            <w:tcW w:w="4395" w:type="dxa"/>
            <w:tcBorders>
              <w:top w:val="single" w:sz="6" w:space="0" w:color="auto"/>
              <w:left w:val="single" w:sz="6" w:space="0" w:color="auto"/>
              <w:bottom w:val="single" w:sz="4" w:space="0" w:color="auto"/>
              <w:right w:val="single" w:sz="6" w:space="0" w:color="auto"/>
            </w:tcBorders>
          </w:tcPr>
          <w:p w14:paraId="0BD9E095" w14:textId="77777777" w:rsidR="003D00DA" w:rsidRPr="003D00DA" w:rsidRDefault="003D00DA" w:rsidP="003D00DA">
            <w:pPr>
              <w:pStyle w:val="Style102"/>
              <w:widowControl/>
              <w:jc w:val="both"/>
              <w:rPr>
                <w:rStyle w:val="FontStyle159"/>
                <w:sz w:val="24"/>
                <w:szCs w:val="24"/>
              </w:rPr>
            </w:pPr>
            <w:r w:rsidRPr="003D00DA">
              <w:rPr>
                <w:rStyle w:val="FontStyle159"/>
                <w:sz w:val="24"/>
                <w:szCs w:val="24"/>
              </w:rPr>
              <w:t>Nematerialiojo turto likutinė vertė ataskaitinio laikotarpio pradžioje (1-6-12)</w:t>
            </w:r>
          </w:p>
        </w:tc>
        <w:tc>
          <w:tcPr>
            <w:tcW w:w="708" w:type="dxa"/>
            <w:tcBorders>
              <w:top w:val="single" w:sz="6" w:space="0" w:color="auto"/>
              <w:left w:val="single" w:sz="6" w:space="0" w:color="auto"/>
              <w:bottom w:val="single" w:sz="4" w:space="0" w:color="auto"/>
              <w:right w:val="single" w:sz="6" w:space="0" w:color="auto"/>
            </w:tcBorders>
          </w:tcPr>
          <w:p w14:paraId="4089655C" w14:textId="77777777" w:rsidR="003D00DA" w:rsidRPr="003D00DA" w:rsidRDefault="003D00DA" w:rsidP="003D00DA">
            <w:pPr>
              <w:pStyle w:val="Style7"/>
              <w:widowControl/>
              <w:jc w:val="both"/>
            </w:pPr>
          </w:p>
        </w:tc>
        <w:tc>
          <w:tcPr>
            <w:tcW w:w="993" w:type="dxa"/>
            <w:tcBorders>
              <w:top w:val="single" w:sz="6" w:space="0" w:color="auto"/>
              <w:left w:val="single" w:sz="6" w:space="0" w:color="auto"/>
              <w:bottom w:val="single" w:sz="4" w:space="0" w:color="auto"/>
              <w:right w:val="single" w:sz="6" w:space="0" w:color="auto"/>
            </w:tcBorders>
          </w:tcPr>
          <w:p w14:paraId="72024883" w14:textId="77777777" w:rsidR="003D00DA" w:rsidRPr="003D00DA" w:rsidRDefault="003D00DA" w:rsidP="003D00DA">
            <w:pPr>
              <w:pStyle w:val="Style7"/>
              <w:widowControl/>
              <w:jc w:val="both"/>
            </w:pPr>
          </w:p>
        </w:tc>
        <w:tc>
          <w:tcPr>
            <w:tcW w:w="1227" w:type="dxa"/>
            <w:tcBorders>
              <w:top w:val="single" w:sz="6" w:space="0" w:color="auto"/>
              <w:left w:val="single" w:sz="6" w:space="0" w:color="auto"/>
              <w:bottom w:val="single" w:sz="4" w:space="0" w:color="auto"/>
              <w:right w:val="single" w:sz="6" w:space="0" w:color="auto"/>
            </w:tcBorders>
          </w:tcPr>
          <w:p w14:paraId="5CA4CC43"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4" w:space="0" w:color="auto"/>
              <w:right w:val="single" w:sz="6" w:space="0" w:color="auto"/>
            </w:tcBorders>
          </w:tcPr>
          <w:p w14:paraId="393D1E27" w14:textId="77777777" w:rsidR="003D00DA" w:rsidRPr="003D00DA" w:rsidRDefault="003D00DA" w:rsidP="003D00DA">
            <w:pPr>
              <w:pStyle w:val="Style7"/>
              <w:widowControl/>
              <w:jc w:val="both"/>
            </w:pPr>
          </w:p>
        </w:tc>
        <w:tc>
          <w:tcPr>
            <w:tcW w:w="1559" w:type="dxa"/>
            <w:tcBorders>
              <w:top w:val="single" w:sz="6" w:space="0" w:color="auto"/>
              <w:left w:val="single" w:sz="6" w:space="0" w:color="auto"/>
              <w:bottom w:val="single" w:sz="4" w:space="0" w:color="auto"/>
              <w:right w:val="single" w:sz="6" w:space="0" w:color="auto"/>
            </w:tcBorders>
          </w:tcPr>
          <w:p w14:paraId="78BA82A6" w14:textId="77777777" w:rsidR="003D00DA" w:rsidRPr="003D00DA" w:rsidRDefault="003D00DA" w:rsidP="003D00DA">
            <w:pPr>
              <w:pStyle w:val="Style7"/>
              <w:widowControl/>
              <w:jc w:val="both"/>
            </w:pPr>
          </w:p>
        </w:tc>
        <w:tc>
          <w:tcPr>
            <w:tcW w:w="1466" w:type="dxa"/>
            <w:tcBorders>
              <w:top w:val="single" w:sz="6" w:space="0" w:color="auto"/>
              <w:left w:val="single" w:sz="6" w:space="0" w:color="auto"/>
              <w:bottom w:val="single" w:sz="4" w:space="0" w:color="auto"/>
              <w:right w:val="single" w:sz="6" w:space="0" w:color="auto"/>
            </w:tcBorders>
          </w:tcPr>
          <w:p w14:paraId="26331B42" w14:textId="77777777" w:rsidR="003D00DA" w:rsidRPr="003D00DA" w:rsidRDefault="003D00DA" w:rsidP="003D00DA">
            <w:pPr>
              <w:pStyle w:val="Style7"/>
              <w:widowControl/>
              <w:jc w:val="both"/>
            </w:pPr>
          </w:p>
        </w:tc>
        <w:tc>
          <w:tcPr>
            <w:tcW w:w="1275" w:type="dxa"/>
            <w:tcBorders>
              <w:top w:val="single" w:sz="6" w:space="0" w:color="auto"/>
              <w:left w:val="single" w:sz="6" w:space="0" w:color="auto"/>
              <w:bottom w:val="single" w:sz="4" w:space="0" w:color="auto"/>
              <w:right w:val="single" w:sz="6" w:space="0" w:color="auto"/>
            </w:tcBorders>
          </w:tcPr>
          <w:p w14:paraId="11A97DAF" w14:textId="77777777" w:rsidR="003D00DA" w:rsidRPr="003D00DA" w:rsidRDefault="003D00DA" w:rsidP="003D00DA">
            <w:pPr>
              <w:pStyle w:val="Style7"/>
              <w:widowControl/>
              <w:jc w:val="both"/>
            </w:pPr>
          </w:p>
        </w:tc>
        <w:tc>
          <w:tcPr>
            <w:tcW w:w="851" w:type="dxa"/>
            <w:tcBorders>
              <w:top w:val="single" w:sz="6" w:space="0" w:color="auto"/>
              <w:left w:val="single" w:sz="6" w:space="0" w:color="auto"/>
              <w:bottom w:val="single" w:sz="4" w:space="0" w:color="auto"/>
              <w:right w:val="single" w:sz="6" w:space="0" w:color="auto"/>
            </w:tcBorders>
          </w:tcPr>
          <w:p w14:paraId="2E4759B9" w14:textId="77777777" w:rsidR="003D00DA" w:rsidRPr="003D00DA" w:rsidRDefault="003D00DA" w:rsidP="003D00DA">
            <w:pPr>
              <w:pStyle w:val="Style7"/>
              <w:widowControl/>
              <w:jc w:val="both"/>
            </w:pPr>
          </w:p>
        </w:tc>
        <w:tc>
          <w:tcPr>
            <w:tcW w:w="992" w:type="dxa"/>
            <w:tcBorders>
              <w:top w:val="single" w:sz="6" w:space="0" w:color="auto"/>
              <w:left w:val="single" w:sz="6" w:space="0" w:color="auto"/>
              <w:bottom w:val="single" w:sz="4" w:space="0" w:color="auto"/>
              <w:right w:val="single" w:sz="6" w:space="0" w:color="auto"/>
            </w:tcBorders>
          </w:tcPr>
          <w:p w14:paraId="0249DC10" w14:textId="77777777" w:rsidR="003D00DA" w:rsidRPr="003D00DA" w:rsidRDefault="003D00DA" w:rsidP="003D00DA">
            <w:pPr>
              <w:pStyle w:val="Style7"/>
              <w:widowControl/>
              <w:jc w:val="both"/>
            </w:pPr>
          </w:p>
        </w:tc>
      </w:tr>
    </w:tbl>
    <w:p w14:paraId="231E6BCB" w14:textId="77777777" w:rsidR="003D00DA" w:rsidRPr="003D00DA" w:rsidRDefault="003D00DA" w:rsidP="003D00DA">
      <w:pPr>
        <w:pStyle w:val="Style110"/>
        <w:widowControl/>
        <w:spacing w:line="240" w:lineRule="auto"/>
        <w:ind w:firstLine="0"/>
        <w:jc w:val="both"/>
      </w:pPr>
      <w:r w:rsidRPr="003D00DA">
        <w:t>* Pažymėti ataskaitos laukai nepildomi.</w:t>
      </w:r>
    </w:p>
    <w:p w14:paraId="611A1A65" w14:textId="77777777" w:rsidR="003D00DA" w:rsidRPr="003D00DA" w:rsidRDefault="003D00DA" w:rsidP="003D00DA">
      <w:pPr>
        <w:pStyle w:val="Style110"/>
        <w:widowControl/>
        <w:spacing w:line="240" w:lineRule="auto"/>
        <w:ind w:firstLine="0"/>
        <w:jc w:val="both"/>
        <w:rPr>
          <w:rStyle w:val="FontStyle176"/>
          <w:sz w:val="24"/>
          <w:szCs w:val="24"/>
        </w:rPr>
      </w:pPr>
      <w:r w:rsidRPr="003D00DA">
        <w:t>** Kito subjekto sukaupta turto amortizacijos arba nuvertėjimo suma iki perdavimo</w:t>
      </w:r>
    </w:p>
    <w:p w14:paraId="417371C1" w14:textId="77777777" w:rsidR="003D00DA" w:rsidRPr="00332381" w:rsidRDefault="003D00DA" w:rsidP="003D00DA">
      <w:pPr>
        <w:pStyle w:val="Style110"/>
        <w:widowControl/>
        <w:spacing w:line="240" w:lineRule="auto"/>
        <w:ind w:firstLine="0"/>
        <w:jc w:val="both"/>
        <w:rPr>
          <w:rStyle w:val="FontStyle176"/>
        </w:rPr>
      </w:pPr>
    </w:p>
    <w:p w14:paraId="04DFC385" w14:textId="02F8164E" w:rsidR="003D00DA" w:rsidRPr="003D00DA" w:rsidRDefault="003D00DA" w:rsidP="003D00DA">
      <w:pPr>
        <w:pStyle w:val="Style110"/>
        <w:widowControl/>
        <w:spacing w:line="240" w:lineRule="auto"/>
        <w:ind w:firstLine="0"/>
        <w:jc w:val="both"/>
        <w:rPr>
          <w:rStyle w:val="FontStyle176"/>
          <w:sz w:val="24"/>
          <w:szCs w:val="24"/>
        </w:rPr>
      </w:pPr>
      <w:r w:rsidRPr="003D00DA">
        <w:rPr>
          <w:rStyle w:val="FontStyle176"/>
          <w:b w:val="0"/>
          <w:sz w:val="24"/>
          <w:szCs w:val="24"/>
        </w:rPr>
        <w:t xml:space="preserve">Nematerialiojo turto pasikeitimas, pagal turto grupes per ataskaitinį laikotarpį pateiktą </w:t>
      </w:r>
      <w:r w:rsidR="00712D92">
        <w:rPr>
          <w:rStyle w:val="FontStyle176"/>
          <w:b w:val="0"/>
          <w:sz w:val="24"/>
          <w:szCs w:val="24"/>
        </w:rPr>
        <w:t>1</w:t>
      </w:r>
      <w:r w:rsidRPr="003D00DA">
        <w:rPr>
          <w:rStyle w:val="FontStyle176"/>
          <w:b w:val="0"/>
          <w:sz w:val="24"/>
          <w:szCs w:val="24"/>
        </w:rPr>
        <w:t xml:space="preserve"> lentelėje. Ataskaitinio laikotarpio pabaigoje ilgalaikio nematerialiojo turto likutinė vertė sudarė 0,00 eurų. Per 202</w:t>
      </w:r>
      <w:r>
        <w:rPr>
          <w:rStyle w:val="FontStyle176"/>
          <w:b w:val="0"/>
          <w:sz w:val="24"/>
          <w:szCs w:val="24"/>
        </w:rPr>
        <w:t xml:space="preserve">6 </w:t>
      </w:r>
      <w:r w:rsidRPr="003D00DA">
        <w:rPr>
          <w:rStyle w:val="FontStyle176"/>
          <w:b w:val="0"/>
          <w:sz w:val="24"/>
          <w:szCs w:val="24"/>
        </w:rPr>
        <w:t xml:space="preserve">m. </w:t>
      </w:r>
      <w:r>
        <w:rPr>
          <w:rStyle w:val="FontStyle176"/>
          <w:b w:val="0"/>
          <w:sz w:val="24"/>
          <w:szCs w:val="24"/>
        </w:rPr>
        <w:t>I ketvirtį</w:t>
      </w:r>
      <w:r w:rsidRPr="003D00DA">
        <w:rPr>
          <w:rStyle w:val="FontStyle176"/>
          <w:b w:val="0"/>
          <w:sz w:val="24"/>
          <w:szCs w:val="24"/>
        </w:rPr>
        <w:t xml:space="preserve"> priskaičiuota  nematerialiojo turto amortizacijos 0,00 eurai.</w:t>
      </w:r>
    </w:p>
    <w:p w14:paraId="62422571" w14:textId="0F8EEB9E" w:rsidR="003D00DA" w:rsidRDefault="003D00DA"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78F1CA96" w14:textId="3CDDF254" w:rsidR="00712D92" w:rsidRDefault="00712D9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                                                                                                                                                                                                                    2 lentelė</w:t>
      </w:r>
    </w:p>
    <w:tbl>
      <w:tblPr>
        <w:tblW w:w="15398" w:type="dxa"/>
        <w:tblLayout w:type="fixed"/>
        <w:tblCellMar>
          <w:left w:w="40" w:type="dxa"/>
          <w:right w:w="40" w:type="dxa"/>
        </w:tblCellMar>
        <w:tblLook w:val="0000" w:firstRow="0" w:lastRow="0" w:firstColumn="0" w:lastColumn="0" w:noHBand="0" w:noVBand="0"/>
      </w:tblPr>
      <w:tblGrid>
        <w:gridCol w:w="564"/>
        <w:gridCol w:w="2403"/>
        <w:gridCol w:w="6"/>
        <w:gridCol w:w="609"/>
        <w:gridCol w:w="521"/>
        <w:gridCol w:w="1276"/>
        <w:gridCol w:w="1040"/>
        <w:gridCol w:w="1134"/>
        <w:gridCol w:w="992"/>
        <w:gridCol w:w="1086"/>
        <w:gridCol w:w="567"/>
        <w:gridCol w:w="1134"/>
        <w:gridCol w:w="426"/>
        <w:gridCol w:w="1134"/>
        <w:gridCol w:w="49"/>
        <w:gridCol w:w="424"/>
        <w:gridCol w:w="49"/>
        <w:gridCol w:w="518"/>
        <w:gridCol w:w="49"/>
        <w:gridCol w:w="1368"/>
        <w:gridCol w:w="49"/>
      </w:tblGrid>
      <w:tr w:rsidR="003D00DA" w:rsidRPr="00332381" w14:paraId="3EE0E0AE" w14:textId="77777777" w:rsidTr="00146AC5">
        <w:trPr>
          <w:gridAfter w:val="1"/>
          <w:wAfter w:w="49" w:type="dxa"/>
        </w:trPr>
        <w:tc>
          <w:tcPr>
            <w:tcW w:w="564" w:type="dxa"/>
            <w:vMerge w:val="restart"/>
            <w:tcBorders>
              <w:top w:val="single" w:sz="6" w:space="0" w:color="auto"/>
              <w:left w:val="single" w:sz="6" w:space="0" w:color="auto"/>
              <w:right w:val="single" w:sz="6" w:space="0" w:color="auto"/>
            </w:tcBorders>
            <w:vAlign w:val="center"/>
          </w:tcPr>
          <w:p w14:paraId="43878343" w14:textId="77777777" w:rsidR="003D00DA" w:rsidRPr="00332381" w:rsidRDefault="003D00DA" w:rsidP="003D00DA">
            <w:pPr>
              <w:pStyle w:val="Style79"/>
              <w:widowControl/>
              <w:ind w:right="-32"/>
              <w:jc w:val="center"/>
              <w:rPr>
                <w:rStyle w:val="FontStyle153"/>
                <w:lang w:eastAsia="de-DE"/>
              </w:rPr>
            </w:pPr>
            <w:r w:rsidRPr="00332381">
              <w:rPr>
                <w:rStyle w:val="FontStyle153"/>
                <w:lang w:eastAsia="de-DE"/>
              </w:rPr>
              <w:t>Eil. Nr.</w:t>
            </w:r>
          </w:p>
        </w:tc>
        <w:tc>
          <w:tcPr>
            <w:tcW w:w="2403" w:type="dxa"/>
            <w:vMerge w:val="restart"/>
            <w:tcBorders>
              <w:top w:val="single" w:sz="6" w:space="0" w:color="auto"/>
              <w:left w:val="single" w:sz="6" w:space="0" w:color="auto"/>
              <w:right w:val="single" w:sz="6" w:space="0" w:color="auto"/>
            </w:tcBorders>
            <w:vAlign w:val="center"/>
          </w:tcPr>
          <w:p w14:paraId="40C37DCD" w14:textId="77777777" w:rsidR="003D00DA" w:rsidRPr="00332381" w:rsidRDefault="003D00DA" w:rsidP="003D00DA">
            <w:pPr>
              <w:pStyle w:val="Style79"/>
              <w:widowControl/>
              <w:ind w:right="-32"/>
              <w:jc w:val="center"/>
              <w:rPr>
                <w:rStyle w:val="FontStyle153"/>
              </w:rPr>
            </w:pPr>
            <w:r w:rsidRPr="00332381">
              <w:rPr>
                <w:rStyle w:val="FontStyle153"/>
              </w:rPr>
              <w:t>Straipsniai</w:t>
            </w:r>
          </w:p>
        </w:tc>
        <w:tc>
          <w:tcPr>
            <w:tcW w:w="615" w:type="dxa"/>
            <w:gridSpan w:val="2"/>
            <w:vMerge w:val="restart"/>
            <w:tcBorders>
              <w:top w:val="single" w:sz="6" w:space="0" w:color="auto"/>
              <w:left w:val="single" w:sz="6" w:space="0" w:color="auto"/>
              <w:right w:val="single" w:sz="6" w:space="0" w:color="auto"/>
            </w:tcBorders>
            <w:vAlign w:val="center"/>
          </w:tcPr>
          <w:p w14:paraId="26BE00DC"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Žemė</w:t>
            </w:r>
          </w:p>
        </w:tc>
        <w:tc>
          <w:tcPr>
            <w:tcW w:w="1797" w:type="dxa"/>
            <w:gridSpan w:val="2"/>
            <w:tcBorders>
              <w:top w:val="single" w:sz="6" w:space="0" w:color="auto"/>
              <w:left w:val="single" w:sz="6" w:space="0" w:color="auto"/>
              <w:bottom w:val="single" w:sz="6" w:space="0" w:color="auto"/>
              <w:right w:val="single" w:sz="6" w:space="0" w:color="auto"/>
            </w:tcBorders>
            <w:vAlign w:val="center"/>
          </w:tcPr>
          <w:p w14:paraId="6233B42A" w14:textId="77777777" w:rsidR="003D00DA" w:rsidRPr="00332381" w:rsidRDefault="003D00DA" w:rsidP="003D00DA">
            <w:pPr>
              <w:pStyle w:val="Style79"/>
              <w:widowControl/>
              <w:ind w:right="-32"/>
              <w:jc w:val="center"/>
              <w:rPr>
                <w:rStyle w:val="FontStyle153"/>
              </w:rPr>
            </w:pPr>
            <w:r w:rsidRPr="00332381">
              <w:rPr>
                <w:rStyle w:val="FontStyle153"/>
              </w:rPr>
              <w:t>Pastatai</w:t>
            </w:r>
          </w:p>
        </w:tc>
        <w:tc>
          <w:tcPr>
            <w:tcW w:w="1040" w:type="dxa"/>
            <w:vMerge w:val="restart"/>
            <w:tcBorders>
              <w:top w:val="single" w:sz="6" w:space="0" w:color="auto"/>
              <w:left w:val="single" w:sz="6" w:space="0" w:color="auto"/>
              <w:right w:val="single" w:sz="6" w:space="0" w:color="auto"/>
            </w:tcBorders>
            <w:vAlign w:val="center"/>
          </w:tcPr>
          <w:p w14:paraId="74938A98" w14:textId="77777777" w:rsidR="003D00DA" w:rsidRPr="00332381" w:rsidRDefault="003D00DA" w:rsidP="003D00DA">
            <w:pPr>
              <w:pStyle w:val="Style17"/>
              <w:widowControl/>
              <w:spacing w:line="240" w:lineRule="auto"/>
              <w:ind w:right="-32"/>
              <w:jc w:val="center"/>
              <w:rPr>
                <w:rStyle w:val="FontStyle153"/>
              </w:rPr>
            </w:pPr>
            <w:proofErr w:type="spellStart"/>
            <w:r w:rsidRPr="00332381">
              <w:rPr>
                <w:rStyle w:val="FontStyle153"/>
              </w:rPr>
              <w:t>Infra</w:t>
            </w:r>
            <w:proofErr w:type="spellEnd"/>
            <w:r w:rsidRPr="00332381">
              <w:rPr>
                <w:rStyle w:val="FontStyle153"/>
              </w:rPr>
              <w:t>-</w:t>
            </w:r>
            <w:proofErr w:type="spellStart"/>
            <w:r w:rsidRPr="00332381">
              <w:rPr>
                <w:rStyle w:val="FontStyle153"/>
              </w:rPr>
              <w:t>struktū</w:t>
            </w:r>
            <w:proofErr w:type="spellEnd"/>
            <w:r w:rsidRPr="00332381">
              <w:rPr>
                <w:rStyle w:val="FontStyle153"/>
              </w:rPr>
              <w:t>-ros ir kiti statiniai</w:t>
            </w:r>
          </w:p>
        </w:tc>
        <w:tc>
          <w:tcPr>
            <w:tcW w:w="1134" w:type="dxa"/>
            <w:vMerge w:val="restart"/>
            <w:tcBorders>
              <w:top w:val="single" w:sz="6" w:space="0" w:color="auto"/>
              <w:left w:val="single" w:sz="6" w:space="0" w:color="auto"/>
              <w:right w:val="single" w:sz="6" w:space="0" w:color="auto"/>
            </w:tcBorders>
            <w:vAlign w:val="center"/>
          </w:tcPr>
          <w:p w14:paraId="5B38D32B"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Kiti statiniai</w:t>
            </w:r>
          </w:p>
        </w:tc>
        <w:tc>
          <w:tcPr>
            <w:tcW w:w="992" w:type="dxa"/>
            <w:vMerge w:val="restart"/>
            <w:tcBorders>
              <w:top w:val="single" w:sz="6" w:space="0" w:color="auto"/>
              <w:left w:val="single" w:sz="6" w:space="0" w:color="auto"/>
              <w:right w:val="single" w:sz="6" w:space="0" w:color="auto"/>
            </w:tcBorders>
            <w:vAlign w:val="center"/>
          </w:tcPr>
          <w:p w14:paraId="2E09EC78"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Maši-</w:t>
            </w:r>
            <w:proofErr w:type="spellStart"/>
            <w:r w:rsidRPr="00332381">
              <w:rPr>
                <w:rStyle w:val="FontStyle153"/>
              </w:rPr>
              <w:t>nos</w:t>
            </w:r>
            <w:proofErr w:type="spellEnd"/>
            <w:r w:rsidRPr="00332381">
              <w:rPr>
                <w:rStyle w:val="FontStyle153"/>
              </w:rPr>
              <w:t xml:space="preserve"> ir įren</w:t>
            </w:r>
            <w:r w:rsidRPr="00332381">
              <w:rPr>
                <w:rStyle w:val="FontStyle153"/>
              </w:rPr>
              <w:softHyphen/>
              <w:t>giniai</w:t>
            </w:r>
          </w:p>
        </w:tc>
        <w:tc>
          <w:tcPr>
            <w:tcW w:w="1086" w:type="dxa"/>
            <w:vMerge w:val="restart"/>
            <w:tcBorders>
              <w:top w:val="single" w:sz="6" w:space="0" w:color="auto"/>
              <w:left w:val="single" w:sz="6" w:space="0" w:color="auto"/>
              <w:right w:val="single" w:sz="6" w:space="0" w:color="auto"/>
            </w:tcBorders>
            <w:vAlign w:val="center"/>
          </w:tcPr>
          <w:p w14:paraId="4DC174E2"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Tran</w:t>
            </w:r>
            <w:r w:rsidRPr="00332381">
              <w:rPr>
                <w:rStyle w:val="FontStyle153"/>
              </w:rPr>
              <w:softHyphen/>
              <w:t>sporto prie</w:t>
            </w:r>
            <w:r w:rsidRPr="00332381">
              <w:rPr>
                <w:rStyle w:val="FontStyle153"/>
              </w:rPr>
              <w:softHyphen/>
              <w:t>monės</w:t>
            </w:r>
          </w:p>
        </w:tc>
        <w:tc>
          <w:tcPr>
            <w:tcW w:w="567" w:type="dxa"/>
            <w:vMerge w:val="restart"/>
            <w:tcBorders>
              <w:top w:val="single" w:sz="6" w:space="0" w:color="auto"/>
              <w:left w:val="single" w:sz="6" w:space="0" w:color="auto"/>
              <w:right w:val="single" w:sz="6" w:space="0" w:color="auto"/>
            </w:tcBorders>
            <w:vAlign w:val="center"/>
          </w:tcPr>
          <w:p w14:paraId="11ADF246"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Kilnoja</w:t>
            </w:r>
            <w:r w:rsidRPr="00332381">
              <w:rPr>
                <w:rStyle w:val="FontStyle153"/>
              </w:rPr>
              <w:softHyphen/>
              <w:t>mosios kultūros vertybės</w:t>
            </w:r>
          </w:p>
        </w:tc>
        <w:tc>
          <w:tcPr>
            <w:tcW w:w="1134" w:type="dxa"/>
            <w:vMerge w:val="restart"/>
            <w:tcBorders>
              <w:top w:val="single" w:sz="6" w:space="0" w:color="auto"/>
              <w:left w:val="single" w:sz="6" w:space="0" w:color="auto"/>
              <w:right w:val="single" w:sz="6" w:space="0" w:color="auto"/>
            </w:tcBorders>
            <w:vAlign w:val="center"/>
          </w:tcPr>
          <w:p w14:paraId="593417AF" w14:textId="77777777" w:rsidR="003D00DA" w:rsidRPr="00332381" w:rsidRDefault="003D00DA" w:rsidP="003D00DA">
            <w:pPr>
              <w:pStyle w:val="Style17"/>
              <w:widowControl/>
              <w:spacing w:line="240" w:lineRule="auto"/>
              <w:ind w:right="-32"/>
              <w:jc w:val="center"/>
              <w:rPr>
                <w:rStyle w:val="FontStyle153"/>
              </w:rPr>
            </w:pPr>
            <w:proofErr w:type="spellStart"/>
            <w:r w:rsidRPr="00332381">
              <w:rPr>
                <w:rStyle w:val="FontStyle153"/>
              </w:rPr>
              <w:t>Bal-dai</w:t>
            </w:r>
            <w:proofErr w:type="spellEnd"/>
            <w:r w:rsidRPr="00332381">
              <w:rPr>
                <w:rStyle w:val="FontStyle153"/>
              </w:rPr>
              <w:t xml:space="preserve"> ir biuro </w:t>
            </w:r>
            <w:proofErr w:type="spellStart"/>
            <w:r w:rsidRPr="00332381">
              <w:rPr>
                <w:rStyle w:val="FontStyle153"/>
              </w:rPr>
              <w:t>įran</w:t>
            </w:r>
            <w:proofErr w:type="spellEnd"/>
            <w:r w:rsidRPr="00332381">
              <w:rPr>
                <w:rStyle w:val="FontStyle153"/>
              </w:rPr>
              <w:t>-ga</w:t>
            </w:r>
          </w:p>
        </w:tc>
        <w:tc>
          <w:tcPr>
            <w:tcW w:w="1560" w:type="dxa"/>
            <w:gridSpan w:val="2"/>
            <w:tcBorders>
              <w:top w:val="single" w:sz="6" w:space="0" w:color="auto"/>
              <w:left w:val="single" w:sz="6" w:space="0" w:color="auto"/>
              <w:bottom w:val="single" w:sz="6" w:space="0" w:color="auto"/>
              <w:right w:val="single" w:sz="6" w:space="0" w:color="auto"/>
            </w:tcBorders>
            <w:vAlign w:val="center"/>
          </w:tcPr>
          <w:p w14:paraId="3E7D6D84"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Kitas ilgalaikis materialusis turtas</w:t>
            </w:r>
          </w:p>
        </w:tc>
        <w:tc>
          <w:tcPr>
            <w:tcW w:w="473" w:type="dxa"/>
            <w:gridSpan w:val="2"/>
            <w:vMerge w:val="restart"/>
            <w:tcBorders>
              <w:top w:val="single" w:sz="6" w:space="0" w:color="auto"/>
              <w:left w:val="single" w:sz="6" w:space="0" w:color="auto"/>
              <w:right w:val="single" w:sz="6" w:space="0" w:color="auto"/>
            </w:tcBorders>
            <w:vAlign w:val="center"/>
          </w:tcPr>
          <w:p w14:paraId="6CDF2BBB"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Ne-</w:t>
            </w:r>
            <w:proofErr w:type="spellStart"/>
            <w:r w:rsidRPr="00332381">
              <w:rPr>
                <w:rStyle w:val="FontStyle153"/>
              </w:rPr>
              <w:t>baig</w:t>
            </w:r>
            <w:proofErr w:type="spellEnd"/>
            <w:r w:rsidRPr="00332381">
              <w:rPr>
                <w:rStyle w:val="FontStyle153"/>
              </w:rPr>
              <w:t xml:space="preserve">-ta </w:t>
            </w:r>
            <w:proofErr w:type="spellStart"/>
            <w:r w:rsidRPr="00332381">
              <w:rPr>
                <w:rStyle w:val="FontStyle153"/>
              </w:rPr>
              <w:t>sta-tyba</w:t>
            </w:r>
            <w:proofErr w:type="spellEnd"/>
          </w:p>
        </w:tc>
        <w:tc>
          <w:tcPr>
            <w:tcW w:w="567" w:type="dxa"/>
            <w:gridSpan w:val="2"/>
            <w:vMerge w:val="restart"/>
            <w:tcBorders>
              <w:top w:val="single" w:sz="6" w:space="0" w:color="auto"/>
              <w:left w:val="single" w:sz="6" w:space="0" w:color="auto"/>
              <w:right w:val="single" w:sz="6" w:space="0" w:color="auto"/>
            </w:tcBorders>
            <w:vAlign w:val="center"/>
          </w:tcPr>
          <w:p w14:paraId="489D896A"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Išanks</w:t>
            </w:r>
            <w:r w:rsidRPr="00332381">
              <w:rPr>
                <w:rStyle w:val="FontStyle153"/>
              </w:rPr>
              <w:softHyphen/>
              <w:t>tiniai apmo</w:t>
            </w:r>
            <w:r w:rsidRPr="00332381">
              <w:rPr>
                <w:rStyle w:val="FontStyle153"/>
              </w:rPr>
              <w:softHyphen/>
              <w:t>kėjimai</w:t>
            </w:r>
          </w:p>
        </w:tc>
        <w:tc>
          <w:tcPr>
            <w:tcW w:w="1417" w:type="dxa"/>
            <w:gridSpan w:val="2"/>
            <w:vMerge w:val="restart"/>
            <w:tcBorders>
              <w:top w:val="single" w:sz="6" w:space="0" w:color="auto"/>
              <w:left w:val="single" w:sz="6" w:space="0" w:color="auto"/>
              <w:right w:val="single" w:sz="6" w:space="0" w:color="auto"/>
            </w:tcBorders>
            <w:vAlign w:val="center"/>
          </w:tcPr>
          <w:p w14:paraId="5EAD7150" w14:textId="77777777" w:rsidR="003D00DA" w:rsidRPr="00332381" w:rsidRDefault="003D00DA" w:rsidP="003D00DA">
            <w:pPr>
              <w:pStyle w:val="Style79"/>
              <w:widowControl/>
              <w:ind w:right="-32"/>
              <w:jc w:val="center"/>
              <w:rPr>
                <w:rStyle w:val="FontStyle153"/>
              </w:rPr>
            </w:pPr>
            <w:r w:rsidRPr="00332381">
              <w:rPr>
                <w:rStyle w:val="FontStyle153"/>
              </w:rPr>
              <w:t>Iš viso</w:t>
            </w:r>
          </w:p>
        </w:tc>
      </w:tr>
      <w:tr w:rsidR="003D00DA" w:rsidRPr="00667FC7" w14:paraId="5BF4546C" w14:textId="77777777" w:rsidTr="00146AC5">
        <w:trPr>
          <w:gridAfter w:val="1"/>
          <w:wAfter w:w="49" w:type="dxa"/>
        </w:trPr>
        <w:tc>
          <w:tcPr>
            <w:tcW w:w="564" w:type="dxa"/>
            <w:vMerge/>
            <w:tcBorders>
              <w:left w:val="single" w:sz="6" w:space="0" w:color="auto"/>
              <w:bottom w:val="single" w:sz="6" w:space="0" w:color="auto"/>
              <w:right w:val="single" w:sz="6" w:space="0" w:color="auto"/>
            </w:tcBorders>
            <w:vAlign w:val="center"/>
          </w:tcPr>
          <w:p w14:paraId="54184C26" w14:textId="77777777" w:rsidR="003D00DA" w:rsidRPr="00667FC7" w:rsidRDefault="003D00DA" w:rsidP="003D00DA">
            <w:pPr>
              <w:ind w:right="-32"/>
              <w:jc w:val="center"/>
              <w:rPr>
                <w:rStyle w:val="FontStyle153"/>
                <w:color w:val="FF0000"/>
                <w:sz w:val="24"/>
                <w:szCs w:val="24"/>
              </w:rPr>
            </w:pPr>
          </w:p>
        </w:tc>
        <w:tc>
          <w:tcPr>
            <w:tcW w:w="2403" w:type="dxa"/>
            <w:vMerge/>
            <w:tcBorders>
              <w:left w:val="single" w:sz="6" w:space="0" w:color="auto"/>
              <w:bottom w:val="single" w:sz="6" w:space="0" w:color="auto"/>
              <w:right w:val="single" w:sz="6" w:space="0" w:color="auto"/>
            </w:tcBorders>
            <w:vAlign w:val="center"/>
          </w:tcPr>
          <w:p w14:paraId="432E3EF2" w14:textId="77777777" w:rsidR="003D00DA" w:rsidRPr="00667FC7" w:rsidRDefault="003D00DA" w:rsidP="003D00DA">
            <w:pPr>
              <w:ind w:right="-32"/>
              <w:jc w:val="center"/>
              <w:rPr>
                <w:rStyle w:val="FontStyle153"/>
                <w:color w:val="FF0000"/>
                <w:sz w:val="24"/>
                <w:szCs w:val="24"/>
              </w:rPr>
            </w:pPr>
          </w:p>
        </w:tc>
        <w:tc>
          <w:tcPr>
            <w:tcW w:w="615" w:type="dxa"/>
            <w:gridSpan w:val="2"/>
            <w:vMerge/>
            <w:tcBorders>
              <w:left w:val="single" w:sz="6" w:space="0" w:color="auto"/>
              <w:bottom w:val="single" w:sz="6" w:space="0" w:color="auto"/>
              <w:right w:val="single" w:sz="6" w:space="0" w:color="auto"/>
            </w:tcBorders>
            <w:vAlign w:val="center"/>
          </w:tcPr>
          <w:p w14:paraId="6031AE64" w14:textId="77777777" w:rsidR="003D00DA" w:rsidRPr="00667FC7" w:rsidRDefault="003D00DA" w:rsidP="003D00DA">
            <w:pPr>
              <w:ind w:right="-32"/>
              <w:jc w:val="center"/>
              <w:rPr>
                <w:rStyle w:val="FontStyle153"/>
                <w:color w:val="FF0000"/>
                <w:sz w:val="24"/>
                <w:szCs w:val="24"/>
              </w:rPr>
            </w:pPr>
          </w:p>
        </w:tc>
        <w:tc>
          <w:tcPr>
            <w:tcW w:w="521" w:type="dxa"/>
            <w:tcBorders>
              <w:top w:val="single" w:sz="6" w:space="0" w:color="auto"/>
              <w:left w:val="single" w:sz="6" w:space="0" w:color="auto"/>
              <w:bottom w:val="single" w:sz="6" w:space="0" w:color="auto"/>
              <w:right w:val="single" w:sz="6" w:space="0" w:color="auto"/>
            </w:tcBorders>
            <w:vAlign w:val="center"/>
          </w:tcPr>
          <w:p w14:paraId="6CFC226B" w14:textId="77777777" w:rsidR="003D00DA" w:rsidRPr="00332381" w:rsidRDefault="003D00DA" w:rsidP="003D00DA">
            <w:pPr>
              <w:pStyle w:val="Style17"/>
              <w:widowControl/>
              <w:spacing w:line="240" w:lineRule="auto"/>
              <w:ind w:right="-32"/>
              <w:jc w:val="center"/>
              <w:rPr>
                <w:rStyle w:val="FontStyle153"/>
              </w:rPr>
            </w:pPr>
            <w:proofErr w:type="spellStart"/>
            <w:r w:rsidRPr="00332381">
              <w:rPr>
                <w:rStyle w:val="FontStyle153"/>
              </w:rPr>
              <w:t>Gyve-namieji</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FC158E3" w14:textId="77777777" w:rsidR="003D00DA" w:rsidRPr="00332381" w:rsidRDefault="003D00DA" w:rsidP="003D00DA">
            <w:pPr>
              <w:pStyle w:val="Style79"/>
              <w:widowControl/>
              <w:ind w:right="-32"/>
              <w:jc w:val="center"/>
              <w:rPr>
                <w:rStyle w:val="FontStyle153"/>
              </w:rPr>
            </w:pPr>
            <w:r w:rsidRPr="00332381">
              <w:rPr>
                <w:rStyle w:val="FontStyle153"/>
              </w:rPr>
              <w:t>Kiti</w:t>
            </w:r>
          </w:p>
        </w:tc>
        <w:tc>
          <w:tcPr>
            <w:tcW w:w="1040" w:type="dxa"/>
            <w:vMerge/>
            <w:tcBorders>
              <w:left w:val="single" w:sz="6" w:space="0" w:color="auto"/>
              <w:bottom w:val="single" w:sz="6" w:space="0" w:color="auto"/>
              <w:right w:val="single" w:sz="6" w:space="0" w:color="auto"/>
            </w:tcBorders>
            <w:vAlign w:val="center"/>
          </w:tcPr>
          <w:p w14:paraId="577BB33C" w14:textId="77777777" w:rsidR="003D00DA" w:rsidRPr="00667FC7" w:rsidRDefault="003D00DA" w:rsidP="003D00DA">
            <w:pPr>
              <w:pStyle w:val="Style79"/>
              <w:widowControl/>
              <w:ind w:right="-32"/>
              <w:jc w:val="center"/>
              <w:rPr>
                <w:rStyle w:val="FontStyle153"/>
                <w:color w:val="FF0000"/>
              </w:rPr>
            </w:pPr>
          </w:p>
        </w:tc>
        <w:tc>
          <w:tcPr>
            <w:tcW w:w="1134" w:type="dxa"/>
            <w:vMerge/>
            <w:tcBorders>
              <w:left w:val="single" w:sz="6" w:space="0" w:color="auto"/>
              <w:bottom w:val="single" w:sz="6" w:space="0" w:color="auto"/>
              <w:right w:val="single" w:sz="6" w:space="0" w:color="auto"/>
            </w:tcBorders>
            <w:vAlign w:val="center"/>
          </w:tcPr>
          <w:p w14:paraId="3F97FC88" w14:textId="77777777" w:rsidR="003D00DA" w:rsidRPr="00667FC7" w:rsidRDefault="003D00DA" w:rsidP="003D00DA">
            <w:pPr>
              <w:pStyle w:val="Style79"/>
              <w:widowControl/>
              <w:ind w:right="-32"/>
              <w:jc w:val="center"/>
              <w:rPr>
                <w:rStyle w:val="FontStyle153"/>
                <w:color w:val="FF0000"/>
              </w:rPr>
            </w:pPr>
          </w:p>
        </w:tc>
        <w:tc>
          <w:tcPr>
            <w:tcW w:w="992" w:type="dxa"/>
            <w:vMerge/>
            <w:tcBorders>
              <w:left w:val="single" w:sz="6" w:space="0" w:color="auto"/>
              <w:bottom w:val="single" w:sz="6" w:space="0" w:color="auto"/>
              <w:right w:val="single" w:sz="6" w:space="0" w:color="auto"/>
            </w:tcBorders>
            <w:vAlign w:val="center"/>
          </w:tcPr>
          <w:p w14:paraId="44BFD149" w14:textId="77777777" w:rsidR="003D00DA" w:rsidRPr="00667FC7" w:rsidRDefault="003D00DA" w:rsidP="003D00DA">
            <w:pPr>
              <w:pStyle w:val="Style79"/>
              <w:widowControl/>
              <w:ind w:right="-32"/>
              <w:jc w:val="center"/>
              <w:rPr>
                <w:rStyle w:val="FontStyle153"/>
                <w:color w:val="FF0000"/>
              </w:rPr>
            </w:pPr>
          </w:p>
        </w:tc>
        <w:tc>
          <w:tcPr>
            <w:tcW w:w="1086" w:type="dxa"/>
            <w:vMerge/>
            <w:tcBorders>
              <w:left w:val="single" w:sz="6" w:space="0" w:color="auto"/>
              <w:bottom w:val="single" w:sz="6" w:space="0" w:color="auto"/>
              <w:right w:val="single" w:sz="6" w:space="0" w:color="auto"/>
            </w:tcBorders>
            <w:vAlign w:val="center"/>
          </w:tcPr>
          <w:p w14:paraId="0DCCBC3B" w14:textId="77777777" w:rsidR="003D00DA" w:rsidRPr="00667FC7" w:rsidRDefault="003D00DA" w:rsidP="003D00DA">
            <w:pPr>
              <w:pStyle w:val="Style79"/>
              <w:widowControl/>
              <w:ind w:right="-32"/>
              <w:jc w:val="center"/>
              <w:rPr>
                <w:rStyle w:val="FontStyle153"/>
                <w:color w:val="FF0000"/>
              </w:rPr>
            </w:pPr>
          </w:p>
        </w:tc>
        <w:tc>
          <w:tcPr>
            <w:tcW w:w="567" w:type="dxa"/>
            <w:vMerge/>
            <w:tcBorders>
              <w:left w:val="single" w:sz="6" w:space="0" w:color="auto"/>
              <w:bottom w:val="single" w:sz="6" w:space="0" w:color="auto"/>
              <w:right w:val="single" w:sz="6" w:space="0" w:color="auto"/>
            </w:tcBorders>
            <w:vAlign w:val="center"/>
          </w:tcPr>
          <w:p w14:paraId="025DEDB1" w14:textId="77777777" w:rsidR="003D00DA" w:rsidRPr="00667FC7" w:rsidRDefault="003D00DA" w:rsidP="003D00DA">
            <w:pPr>
              <w:pStyle w:val="Style79"/>
              <w:widowControl/>
              <w:ind w:right="-32"/>
              <w:jc w:val="center"/>
              <w:rPr>
                <w:rStyle w:val="FontStyle153"/>
                <w:color w:val="FF0000"/>
              </w:rPr>
            </w:pPr>
          </w:p>
        </w:tc>
        <w:tc>
          <w:tcPr>
            <w:tcW w:w="1134" w:type="dxa"/>
            <w:vMerge/>
            <w:tcBorders>
              <w:left w:val="single" w:sz="6" w:space="0" w:color="auto"/>
              <w:bottom w:val="single" w:sz="6" w:space="0" w:color="auto"/>
              <w:right w:val="single" w:sz="6" w:space="0" w:color="auto"/>
            </w:tcBorders>
            <w:vAlign w:val="center"/>
          </w:tcPr>
          <w:p w14:paraId="68745300" w14:textId="77777777" w:rsidR="003D00DA" w:rsidRPr="00667FC7" w:rsidRDefault="003D00DA" w:rsidP="003D00DA">
            <w:pPr>
              <w:pStyle w:val="Style79"/>
              <w:widowControl/>
              <w:ind w:right="-32"/>
              <w:jc w:val="center"/>
              <w:rPr>
                <w:rStyle w:val="FontStyle153"/>
                <w:color w:val="FF0000"/>
              </w:rPr>
            </w:pPr>
          </w:p>
        </w:tc>
        <w:tc>
          <w:tcPr>
            <w:tcW w:w="426" w:type="dxa"/>
            <w:tcBorders>
              <w:top w:val="single" w:sz="6" w:space="0" w:color="auto"/>
              <w:left w:val="single" w:sz="6" w:space="0" w:color="auto"/>
              <w:bottom w:val="single" w:sz="6" w:space="0" w:color="auto"/>
              <w:right w:val="single" w:sz="6" w:space="0" w:color="auto"/>
            </w:tcBorders>
            <w:vAlign w:val="center"/>
          </w:tcPr>
          <w:p w14:paraId="51A10D94"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Kitos verty</w:t>
            </w:r>
            <w:r w:rsidRPr="00332381">
              <w:rPr>
                <w:rStyle w:val="FontStyle153"/>
              </w:rPr>
              <w:softHyphen/>
              <w:t>bės</w:t>
            </w:r>
          </w:p>
        </w:tc>
        <w:tc>
          <w:tcPr>
            <w:tcW w:w="1134" w:type="dxa"/>
            <w:tcBorders>
              <w:top w:val="single" w:sz="6" w:space="0" w:color="auto"/>
              <w:left w:val="single" w:sz="6" w:space="0" w:color="auto"/>
              <w:bottom w:val="single" w:sz="6" w:space="0" w:color="auto"/>
              <w:right w:val="single" w:sz="6" w:space="0" w:color="auto"/>
            </w:tcBorders>
            <w:vAlign w:val="center"/>
          </w:tcPr>
          <w:p w14:paraId="2A92CACC" w14:textId="77777777" w:rsidR="003D00DA" w:rsidRPr="00332381" w:rsidRDefault="003D00DA" w:rsidP="003D00DA">
            <w:pPr>
              <w:pStyle w:val="Style17"/>
              <w:widowControl/>
              <w:spacing w:line="240" w:lineRule="auto"/>
              <w:ind w:right="-32"/>
              <w:jc w:val="center"/>
              <w:rPr>
                <w:rStyle w:val="FontStyle153"/>
              </w:rPr>
            </w:pPr>
            <w:r w:rsidRPr="00332381">
              <w:rPr>
                <w:rStyle w:val="FontStyle153"/>
              </w:rPr>
              <w:t>Kitas ilgalai</w:t>
            </w:r>
            <w:r w:rsidRPr="00332381">
              <w:rPr>
                <w:rStyle w:val="FontStyle153"/>
              </w:rPr>
              <w:softHyphen/>
              <w:t>kis mate</w:t>
            </w:r>
            <w:r w:rsidRPr="00332381">
              <w:rPr>
                <w:rStyle w:val="FontStyle153"/>
              </w:rPr>
              <w:softHyphen/>
              <w:t>rialusis turtas</w:t>
            </w:r>
          </w:p>
        </w:tc>
        <w:tc>
          <w:tcPr>
            <w:tcW w:w="473" w:type="dxa"/>
            <w:gridSpan w:val="2"/>
            <w:vMerge/>
            <w:tcBorders>
              <w:left w:val="single" w:sz="6" w:space="0" w:color="auto"/>
              <w:bottom w:val="single" w:sz="6" w:space="0" w:color="auto"/>
              <w:right w:val="single" w:sz="6" w:space="0" w:color="auto"/>
            </w:tcBorders>
            <w:vAlign w:val="center"/>
          </w:tcPr>
          <w:p w14:paraId="5C7ABA64" w14:textId="77777777" w:rsidR="003D00DA" w:rsidRPr="00667FC7" w:rsidRDefault="003D00DA" w:rsidP="003D00DA">
            <w:pPr>
              <w:pStyle w:val="Style79"/>
              <w:widowControl/>
              <w:ind w:right="-32"/>
              <w:jc w:val="center"/>
              <w:rPr>
                <w:rStyle w:val="FontStyle153"/>
                <w:color w:val="FF0000"/>
              </w:rPr>
            </w:pPr>
          </w:p>
        </w:tc>
        <w:tc>
          <w:tcPr>
            <w:tcW w:w="567" w:type="dxa"/>
            <w:gridSpan w:val="2"/>
            <w:vMerge/>
            <w:tcBorders>
              <w:left w:val="single" w:sz="6" w:space="0" w:color="auto"/>
              <w:bottom w:val="single" w:sz="6" w:space="0" w:color="auto"/>
              <w:right w:val="single" w:sz="6" w:space="0" w:color="auto"/>
            </w:tcBorders>
            <w:vAlign w:val="center"/>
          </w:tcPr>
          <w:p w14:paraId="6B4D76B3" w14:textId="77777777" w:rsidR="003D00DA" w:rsidRPr="00667FC7" w:rsidRDefault="003D00DA" w:rsidP="003D00DA">
            <w:pPr>
              <w:pStyle w:val="Style79"/>
              <w:widowControl/>
              <w:ind w:right="-32"/>
              <w:jc w:val="center"/>
              <w:rPr>
                <w:rStyle w:val="FontStyle153"/>
                <w:color w:val="FF0000"/>
              </w:rPr>
            </w:pPr>
          </w:p>
        </w:tc>
        <w:tc>
          <w:tcPr>
            <w:tcW w:w="1417" w:type="dxa"/>
            <w:gridSpan w:val="2"/>
            <w:vMerge/>
            <w:tcBorders>
              <w:left w:val="single" w:sz="6" w:space="0" w:color="auto"/>
              <w:bottom w:val="single" w:sz="6" w:space="0" w:color="auto"/>
              <w:right w:val="single" w:sz="6" w:space="0" w:color="auto"/>
            </w:tcBorders>
            <w:vAlign w:val="center"/>
          </w:tcPr>
          <w:p w14:paraId="15CFB235" w14:textId="77777777" w:rsidR="003D00DA" w:rsidRPr="00667FC7" w:rsidRDefault="003D00DA" w:rsidP="003D00DA">
            <w:pPr>
              <w:pStyle w:val="Style79"/>
              <w:widowControl/>
              <w:ind w:right="-32"/>
              <w:jc w:val="center"/>
              <w:rPr>
                <w:rStyle w:val="FontStyle153"/>
                <w:color w:val="FF0000"/>
              </w:rPr>
            </w:pPr>
          </w:p>
        </w:tc>
      </w:tr>
      <w:tr w:rsidR="003D00DA" w:rsidRPr="00667FC7" w14:paraId="6456876D"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vAlign w:val="center"/>
          </w:tcPr>
          <w:p w14:paraId="4757A3C7" w14:textId="77777777" w:rsidR="003D00DA" w:rsidRPr="00DD4089" w:rsidRDefault="003D00DA" w:rsidP="003D00DA">
            <w:pPr>
              <w:pStyle w:val="Style79"/>
              <w:widowControl/>
              <w:ind w:right="-32"/>
              <w:jc w:val="center"/>
              <w:rPr>
                <w:rStyle w:val="FontStyle153"/>
              </w:rPr>
            </w:pPr>
            <w:r w:rsidRPr="00DD4089">
              <w:rPr>
                <w:rStyle w:val="FontStyle153"/>
              </w:rPr>
              <w:t>1</w:t>
            </w:r>
          </w:p>
        </w:tc>
        <w:tc>
          <w:tcPr>
            <w:tcW w:w="2403" w:type="dxa"/>
            <w:tcBorders>
              <w:top w:val="single" w:sz="6" w:space="0" w:color="auto"/>
              <w:left w:val="single" w:sz="6" w:space="0" w:color="auto"/>
              <w:bottom w:val="single" w:sz="6" w:space="0" w:color="auto"/>
              <w:right w:val="single" w:sz="6" w:space="0" w:color="auto"/>
            </w:tcBorders>
            <w:vAlign w:val="center"/>
          </w:tcPr>
          <w:p w14:paraId="0832DC64" w14:textId="77777777" w:rsidR="003D00DA" w:rsidRPr="00DD4089" w:rsidRDefault="003D00DA" w:rsidP="003D00DA">
            <w:pPr>
              <w:pStyle w:val="Style79"/>
              <w:widowControl/>
              <w:ind w:right="-32"/>
              <w:jc w:val="center"/>
              <w:rPr>
                <w:rStyle w:val="FontStyle153"/>
              </w:rPr>
            </w:pPr>
            <w:r w:rsidRPr="00DD4089">
              <w:rPr>
                <w:rStyle w:val="FontStyle153"/>
              </w:rPr>
              <w:t>2</w:t>
            </w:r>
          </w:p>
        </w:tc>
        <w:tc>
          <w:tcPr>
            <w:tcW w:w="615" w:type="dxa"/>
            <w:gridSpan w:val="2"/>
            <w:tcBorders>
              <w:top w:val="single" w:sz="6" w:space="0" w:color="auto"/>
              <w:left w:val="single" w:sz="6" w:space="0" w:color="auto"/>
              <w:bottom w:val="single" w:sz="6" w:space="0" w:color="auto"/>
              <w:right w:val="single" w:sz="6" w:space="0" w:color="auto"/>
            </w:tcBorders>
            <w:vAlign w:val="center"/>
          </w:tcPr>
          <w:p w14:paraId="223DACAA" w14:textId="77777777" w:rsidR="003D00DA" w:rsidRPr="00DD4089" w:rsidRDefault="003D00DA" w:rsidP="003D00DA">
            <w:pPr>
              <w:pStyle w:val="Style79"/>
              <w:widowControl/>
              <w:ind w:right="-32"/>
              <w:jc w:val="center"/>
              <w:rPr>
                <w:rStyle w:val="FontStyle153"/>
              </w:rPr>
            </w:pPr>
            <w:r w:rsidRPr="00DD4089">
              <w:rPr>
                <w:rStyle w:val="FontStyle153"/>
              </w:rPr>
              <w:t>3</w:t>
            </w:r>
          </w:p>
        </w:tc>
        <w:tc>
          <w:tcPr>
            <w:tcW w:w="521" w:type="dxa"/>
            <w:tcBorders>
              <w:top w:val="single" w:sz="6" w:space="0" w:color="auto"/>
              <w:left w:val="single" w:sz="6" w:space="0" w:color="auto"/>
              <w:bottom w:val="single" w:sz="6" w:space="0" w:color="auto"/>
              <w:right w:val="single" w:sz="6" w:space="0" w:color="auto"/>
            </w:tcBorders>
            <w:vAlign w:val="center"/>
          </w:tcPr>
          <w:p w14:paraId="3315C269" w14:textId="77777777" w:rsidR="003D00DA" w:rsidRPr="00DD4089" w:rsidRDefault="003D00DA" w:rsidP="003D00DA">
            <w:pPr>
              <w:pStyle w:val="Style79"/>
              <w:widowControl/>
              <w:ind w:right="-32"/>
              <w:jc w:val="center"/>
              <w:rPr>
                <w:rStyle w:val="FontStyle153"/>
              </w:rPr>
            </w:pPr>
            <w:r w:rsidRPr="00DD4089">
              <w:rPr>
                <w:rStyle w:val="FontStyle153"/>
              </w:rPr>
              <w:t>4</w:t>
            </w:r>
          </w:p>
        </w:tc>
        <w:tc>
          <w:tcPr>
            <w:tcW w:w="1276" w:type="dxa"/>
            <w:tcBorders>
              <w:top w:val="single" w:sz="6" w:space="0" w:color="auto"/>
              <w:left w:val="single" w:sz="6" w:space="0" w:color="auto"/>
              <w:bottom w:val="single" w:sz="6" w:space="0" w:color="auto"/>
              <w:right w:val="single" w:sz="6" w:space="0" w:color="auto"/>
            </w:tcBorders>
            <w:vAlign w:val="center"/>
          </w:tcPr>
          <w:p w14:paraId="64D00903" w14:textId="77777777" w:rsidR="003D00DA" w:rsidRPr="00DD4089" w:rsidRDefault="003D00DA" w:rsidP="003D00DA">
            <w:pPr>
              <w:pStyle w:val="Style79"/>
              <w:widowControl/>
              <w:ind w:right="-32"/>
              <w:jc w:val="center"/>
              <w:rPr>
                <w:rStyle w:val="FontStyle153"/>
              </w:rPr>
            </w:pPr>
            <w:r w:rsidRPr="00DD4089">
              <w:rPr>
                <w:rStyle w:val="FontStyle153"/>
              </w:rPr>
              <w:t>5</w:t>
            </w:r>
          </w:p>
        </w:tc>
        <w:tc>
          <w:tcPr>
            <w:tcW w:w="1040" w:type="dxa"/>
            <w:tcBorders>
              <w:top w:val="single" w:sz="6" w:space="0" w:color="auto"/>
              <w:left w:val="single" w:sz="6" w:space="0" w:color="auto"/>
              <w:bottom w:val="single" w:sz="6" w:space="0" w:color="auto"/>
              <w:right w:val="single" w:sz="6" w:space="0" w:color="auto"/>
            </w:tcBorders>
            <w:vAlign w:val="center"/>
          </w:tcPr>
          <w:p w14:paraId="1BF6B440" w14:textId="77777777" w:rsidR="003D00DA" w:rsidRPr="0030232F" w:rsidRDefault="003D00DA" w:rsidP="003D00DA">
            <w:pPr>
              <w:pStyle w:val="Style79"/>
              <w:widowControl/>
              <w:ind w:right="-32"/>
              <w:jc w:val="center"/>
              <w:rPr>
                <w:rStyle w:val="FontStyle153"/>
              </w:rPr>
            </w:pPr>
            <w:r w:rsidRPr="0030232F">
              <w:rPr>
                <w:rStyle w:val="FontStyle153"/>
              </w:rPr>
              <w:t>6</w:t>
            </w:r>
          </w:p>
        </w:tc>
        <w:tc>
          <w:tcPr>
            <w:tcW w:w="1134" w:type="dxa"/>
            <w:tcBorders>
              <w:top w:val="single" w:sz="6" w:space="0" w:color="auto"/>
              <w:left w:val="single" w:sz="6" w:space="0" w:color="auto"/>
              <w:bottom w:val="single" w:sz="6" w:space="0" w:color="auto"/>
              <w:right w:val="single" w:sz="6" w:space="0" w:color="auto"/>
            </w:tcBorders>
            <w:vAlign w:val="center"/>
          </w:tcPr>
          <w:p w14:paraId="626DADE6" w14:textId="77777777" w:rsidR="003D00DA" w:rsidRPr="004A55AF" w:rsidRDefault="003D00DA" w:rsidP="003D00DA">
            <w:pPr>
              <w:pStyle w:val="Style79"/>
              <w:widowControl/>
              <w:ind w:right="-32"/>
              <w:jc w:val="center"/>
              <w:rPr>
                <w:rStyle w:val="FontStyle153"/>
              </w:rPr>
            </w:pPr>
            <w:r w:rsidRPr="004A55AF">
              <w:rPr>
                <w:rStyle w:val="FontStyle153"/>
              </w:rPr>
              <w:t>7</w:t>
            </w:r>
          </w:p>
        </w:tc>
        <w:tc>
          <w:tcPr>
            <w:tcW w:w="992" w:type="dxa"/>
            <w:tcBorders>
              <w:top w:val="single" w:sz="6" w:space="0" w:color="auto"/>
              <w:left w:val="single" w:sz="6" w:space="0" w:color="auto"/>
              <w:bottom w:val="single" w:sz="6" w:space="0" w:color="auto"/>
              <w:right w:val="single" w:sz="6" w:space="0" w:color="auto"/>
            </w:tcBorders>
            <w:vAlign w:val="center"/>
          </w:tcPr>
          <w:p w14:paraId="24B548AB" w14:textId="77777777" w:rsidR="003D00DA" w:rsidRPr="004A55AF" w:rsidRDefault="003D00DA" w:rsidP="003D00DA">
            <w:pPr>
              <w:pStyle w:val="Style79"/>
              <w:widowControl/>
              <w:ind w:right="-32"/>
              <w:jc w:val="center"/>
              <w:rPr>
                <w:rStyle w:val="FontStyle153"/>
              </w:rPr>
            </w:pPr>
            <w:r w:rsidRPr="004A55AF">
              <w:rPr>
                <w:rStyle w:val="FontStyle153"/>
              </w:rPr>
              <w:t>8</w:t>
            </w:r>
          </w:p>
        </w:tc>
        <w:tc>
          <w:tcPr>
            <w:tcW w:w="1086" w:type="dxa"/>
            <w:tcBorders>
              <w:top w:val="single" w:sz="6" w:space="0" w:color="auto"/>
              <w:left w:val="single" w:sz="6" w:space="0" w:color="auto"/>
              <w:bottom w:val="single" w:sz="6" w:space="0" w:color="auto"/>
              <w:right w:val="single" w:sz="6" w:space="0" w:color="auto"/>
            </w:tcBorders>
            <w:vAlign w:val="center"/>
          </w:tcPr>
          <w:p w14:paraId="59B1821D" w14:textId="77777777" w:rsidR="003D00DA" w:rsidRPr="004A55AF" w:rsidRDefault="003D00DA" w:rsidP="003D00DA">
            <w:pPr>
              <w:pStyle w:val="Style79"/>
              <w:widowControl/>
              <w:ind w:right="-32"/>
              <w:jc w:val="center"/>
              <w:rPr>
                <w:rStyle w:val="FontStyle153"/>
              </w:rPr>
            </w:pPr>
            <w:r w:rsidRPr="004A55AF">
              <w:rPr>
                <w:rStyle w:val="FontStyle153"/>
              </w:rPr>
              <w:t>9</w:t>
            </w:r>
          </w:p>
        </w:tc>
        <w:tc>
          <w:tcPr>
            <w:tcW w:w="567" w:type="dxa"/>
            <w:tcBorders>
              <w:top w:val="single" w:sz="6" w:space="0" w:color="auto"/>
              <w:left w:val="single" w:sz="6" w:space="0" w:color="auto"/>
              <w:bottom w:val="single" w:sz="6" w:space="0" w:color="auto"/>
              <w:right w:val="single" w:sz="6" w:space="0" w:color="auto"/>
            </w:tcBorders>
            <w:vAlign w:val="center"/>
          </w:tcPr>
          <w:p w14:paraId="09D98302" w14:textId="77777777" w:rsidR="003D00DA" w:rsidRPr="00331077" w:rsidRDefault="003D00DA" w:rsidP="003D00DA">
            <w:pPr>
              <w:pStyle w:val="Style79"/>
              <w:widowControl/>
              <w:ind w:right="-32"/>
              <w:jc w:val="center"/>
              <w:rPr>
                <w:rStyle w:val="FontStyle153"/>
              </w:rPr>
            </w:pPr>
            <w:r w:rsidRPr="00331077">
              <w:rPr>
                <w:rStyle w:val="FontStyle153"/>
              </w:rPr>
              <w:t>10</w:t>
            </w:r>
          </w:p>
        </w:tc>
        <w:tc>
          <w:tcPr>
            <w:tcW w:w="1134" w:type="dxa"/>
            <w:tcBorders>
              <w:top w:val="single" w:sz="6" w:space="0" w:color="auto"/>
              <w:left w:val="single" w:sz="6" w:space="0" w:color="auto"/>
              <w:bottom w:val="single" w:sz="6" w:space="0" w:color="auto"/>
              <w:right w:val="single" w:sz="6" w:space="0" w:color="auto"/>
            </w:tcBorders>
            <w:vAlign w:val="center"/>
          </w:tcPr>
          <w:p w14:paraId="7883897D" w14:textId="77777777" w:rsidR="003D00DA" w:rsidRPr="00331077" w:rsidRDefault="003D00DA" w:rsidP="003D00DA">
            <w:pPr>
              <w:pStyle w:val="Style79"/>
              <w:widowControl/>
              <w:ind w:right="-32"/>
              <w:jc w:val="center"/>
              <w:rPr>
                <w:rStyle w:val="FontStyle153"/>
              </w:rPr>
            </w:pPr>
            <w:r w:rsidRPr="00331077">
              <w:rPr>
                <w:rStyle w:val="FontStyle153"/>
              </w:rPr>
              <w:t>11</w:t>
            </w:r>
          </w:p>
        </w:tc>
        <w:tc>
          <w:tcPr>
            <w:tcW w:w="426" w:type="dxa"/>
            <w:tcBorders>
              <w:top w:val="single" w:sz="6" w:space="0" w:color="auto"/>
              <w:left w:val="single" w:sz="6" w:space="0" w:color="auto"/>
              <w:bottom w:val="single" w:sz="6" w:space="0" w:color="auto"/>
              <w:right w:val="single" w:sz="6" w:space="0" w:color="auto"/>
            </w:tcBorders>
            <w:vAlign w:val="center"/>
          </w:tcPr>
          <w:p w14:paraId="693E6F3A" w14:textId="77777777" w:rsidR="003D00DA" w:rsidRPr="00331077" w:rsidRDefault="003D00DA" w:rsidP="003D00DA">
            <w:pPr>
              <w:pStyle w:val="Style79"/>
              <w:widowControl/>
              <w:ind w:right="-32"/>
              <w:jc w:val="center"/>
              <w:rPr>
                <w:rStyle w:val="FontStyle153"/>
              </w:rPr>
            </w:pPr>
            <w:r w:rsidRPr="00331077">
              <w:rPr>
                <w:rStyle w:val="FontStyle153"/>
              </w:rPr>
              <w:t>12</w:t>
            </w:r>
          </w:p>
        </w:tc>
        <w:tc>
          <w:tcPr>
            <w:tcW w:w="1134" w:type="dxa"/>
            <w:tcBorders>
              <w:top w:val="single" w:sz="6" w:space="0" w:color="auto"/>
              <w:left w:val="single" w:sz="6" w:space="0" w:color="auto"/>
              <w:bottom w:val="single" w:sz="6" w:space="0" w:color="auto"/>
              <w:right w:val="single" w:sz="6" w:space="0" w:color="auto"/>
            </w:tcBorders>
            <w:vAlign w:val="center"/>
          </w:tcPr>
          <w:p w14:paraId="1B3DF6CA" w14:textId="77777777" w:rsidR="003D00DA" w:rsidRPr="001E3F57" w:rsidRDefault="003D00DA" w:rsidP="003D00DA">
            <w:pPr>
              <w:pStyle w:val="Style79"/>
              <w:widowControl/>
              <w:ind w:right="-32"/>
              <w:jc w:val="center"/>
              <w:rPr>
                <w:rStyle w:val="FontStyle153"/>
              </w:rPr>
            </w:pPr>
            <w:r w:rsidRPr="001E3F57">
              <w:rPr>
                <w:rStyle w:val="FontStyle153"/>
              </w:rPr>
              <w:t>13</w:t>
            </w:r>
          </w:p>
        </w:tc>
        <w:tc>
          <w:tcPr>
            <w:tcW w:w="473" w:type="dxa"/>
            <w:gridSpan w:val="2"/>
            <w:tcBorders>
              <w:top w:val="single" w:sz="6" w:space="0" w:color="auto"/>
              <w:left w:val="single" w:sz="6" w:space="0" w:color="auto"/>
              <w:bottom w:val="single" w:sz="6" w:space="0" w:color="auto"/>
              <w:right w:val="single" w:sz="6" w:space="0" w:color="auto"/>
            </w:tcBorders>
            <w:vAlign w:val="center"/>
          </w:tcPr>
          <w:p w14:paraId="33315A62" w14:textId="77777777" w:rsidR="003D00DA" w:rsidRPr="001E0C16" w:rsidRDefault="003D00DA" w:rsidP="003D00DA">
            <w:pPr>
              <w:pStyle w:val="Style79"/>
              <w:widowControl/>
              <w:ind w:right="-32"/>
              <w:jc w:val="center"/>
              <w:rPr>
                <w:rStyle w:val="FontStyle153"/>
              </w:rPr>
            </w:pPr>
            <w:r w:rsidRPr="001E0C16">
              <w:rPr>
                <w:rStyle w:val="FontStyle153"/>
              </w:rPr>
              <w:t>14</w:t>
            </w:r>
          </w:p>
        </w:tc>
        <w:tc>
          <w:tcPr>
            <w:tcW w:w="567" w:type="dxa"/>
            <w:gridSpan w:val="2"/>
            <w:tcBorders>
              <w:top w:val="single" w:sz="6" w:space="0" w:color="auto"/>
              <w:left w:val="single" w:sz="6" w:space="0" w:color="auto"/>
              <w:bottom w:val="single" w:sz="6" w:space="0" w:color="auto"/>
              <w:right w:val="single" w:sz="6" w:space="0" w:color="auto"/>
            </w:tcBorders>
            <w:vAlign w:val="center"/>
          </w:tcPr>
          <w:p w14:paraId="07652185" w14:textId="77777777" w:rsidR="003D00DA" w:rsidRPr="001E0C16" w:rsidRDefault="003D00DA" w:rsidP="003D00DA">
            <w:pPr>
              <w:pStyle w:val="Style79"/>
              <w:widowControl/>
              <w:ind w:right="-32"/>
              <w:jc w:val="center"/>
              <w:rPr>
                <w:rStyle w:val="FontStyle153"/>
              </w:rPr>
            </w:pPr>
            <w:r w:rsidRPr="001E0C16">
              <w:rPr>
                <w:rStyle w:val="FontStyle153"/>
              </w:rPr>
              <w:t>15</w:t>
            </w: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4DC39C78" w14:textId="77777777" w:rsidR="003D00DA" w:rsidRPr="001E0C16" w:rsidRDefault="003D00DA" w:rsidP="003D00DA">
            <w:pPr>
              <w:pStyle w:val="Style79"/>
              <w:widowControl/>
              <w:ind w:right="-32"/>
              <w:jc w:val="center"/>
              <w:rPr>
                <w:rStyle w:val="FontStyle153"/>
              </w:rPr>
            </w:pPr>
            <w:r w:rsidRPr="001E0C16">
              <w:rPr>
                <w:rStyle w:val="FontStyle153"/>
              </w:rPr>
              <w:t>16</w:t>
            </w:r>
          </w:p>
        </w:tc>
      </w:tr>
      <w:tr w:rsidR="003D00DA" w:rsidRPr="00667FC7" w14:paraId="23F61019"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669646A6"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1</w:t>
            </w:r>
          </w:p>
        </w:tc>
        <w:tc>
          <w:tcPr>
            <w:tcW w:w="2403" w:type="dxa"/>
            <w:tcBorders>
              <w:top w:val="single" w:sz="6" w:space="0" w:color="auto"/>
              <w:left w:val="single" w:sz="6" w:space="0" w:color="auto"/>
              <w:bottom w:val="single" w:sz="6" w:space="0" w:color="auto"/>
              <w:right w:val="single" w:sz="6" w:space="0" w:color="auto"/>
            </w:tcBorders>
          </w:tcPr>
          <w:p w14:paraId="2E213748"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Įsigijimo ar pasigaminimo savikaina ataskaitinio laikotarpio pradžioje</w:t>
            </w:r>
          </w:p>
        </w:tc>
        <w:tc>
          <w:tcPr>
            <w:tcW w:w="615" w:type="dxa"/>
            <w:gridSpan w:val="2"/>
            <w:tcBorders>
              <w:top w:val="single" w:sz="6" w:space="0" w:color="auto"/>
              <w:left w:val="single" w:sz="6" w:space="0" w:color="auto"/>
              <w:bottom w:val="single" w:sz="6" w:space="0" w:color="auto"/>
              <w:right w:val="single" w:sz="6" w:space="0" w:color="auto"/>
            </w:tcBorders>
          </w:tcPr>
          <w:p w14:paraId="4B528AFD"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38AAF0D7"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10E63549" w14:textId="6AF5E06D" w:rsidR="003D00DA" w:rsidRPr="003D00DA" w:rsidRDefault="00712D92" w:rsidP="003D00DA">
            <w:pPr>
              <w:pStyle w:val="Style7"/>
              <w:widowControl/>
              <w:ind w:right="-32"/>
            </w:pPr>
            <w:r>
              <w:t>2135867,26</w:t>
            </w:r>
          </w:p>
        </w:tc>
        <w:tc>
          <w:tcPr>
            <w:tcW w:w="1040" w:type="dxa"/>
            <w:tcBorders>
              <w:top w:val="single" w:sz="6" w:space="0" w:color="auto"/>
              <w:left w:val="single" w:sz="6" w:space="0" w:color="auto"/>
              <w:bottom w:val="single" w:sz="6" w:space="0" w:color="auto"/>
              <w:right w:val="single" w:sz="6" w:space="0" w:color="auto"/>
            </w:tcBorders>
          </w:tcPr>
          <w:p w14:paraId="6A96E871" w14:textId="77777777" w:rsidR="003D00DA" w:rsidRPr="003D00DA" w:rsidRDefault="003D00DA" w:rsidP="003D00DA">
            <w:pPr>
              <w:pStyle w:val="Style7"/>
              <w:widowControl/>
              <w:ind w:right="-32"/>
            </w:pPr>
            <w:r w:rsidRPr="003D00DA">
              <w:t>24581,48</w:t>
            </w:r>
          </w:p>
        </w:tc>
        <w:tc>
          <w:tcPr>
            <w:tcW w:w="1134" w:type="dxa"/>
            <w:tcBorders>
              <w:top w:val="single" w:sz="6" w:space="0" w:color="auto"/>
              <w:left w:val="single" w:sz="6" w:space="0" w:color="auto"/>
              <w:bottom w:val="single" w:sz="6" w:space="0" w:color="auto"/>
              <w:right w:val="single" w:sz="6" w:space="0" w:color="auto"/>
            </w:tcBorders>
          </w:tcPr>
          <w:p w14:paraId="3A60165C" w14:textId="77777777" w:rsidR="003D00DA" w:rsidRPr="003D00DA" w:rsidRDefault="003D00DA" w:rsidP="003D00DA">
            <w:pPr>
              <w:pStyle w:val="Style7"/>
              <w:widowControl/>
              <w:ind w:right="-32"/>
            </w:pPr>
            <w:r w:rsidRPr="003D00DA">
              <w:t>123445,78</w:t>
            </w:r>
          </w:p>
        </w:tc>
        <w:tc>
          <w:tcPr>
            <w:tcW w:w="992" w:type="dxa"/>
            <w:tcBorders>
              <w:top w:val="single" w:sz="6" w:space="0" w:color="auto"/>
              <w:left w:val="single" w:sz="6" w:space="0" w:color="auto"/>
              <w:bottom w:val="single" w:sz="6" w:space="0" w:color="auto"/>
              <w:right w:val="single" w:sz="6" w:space="0" w:color="auto"/>
            </w:tcBorders>
          </w:tcPr>
          <w:p w14:paraId="1346A310" w14:textId="32B1BEF8" w:rsidR="003D00DA" w:rsidRPr="003D00DA" w:rsidRDefault="00712D92" w:rsidP="003D00DA">
            <w:pPr>
              <w:rPr>
                <w:sz w:val="24"/>
                <w:szCs w:val="24"/>
              </w:rPr>
            </w:pPr>
            <w:r>
              <w:rPr>
                <w:sz w:val="24"/>
                <w:szCs w:val="24"/>
              </w:rPr>
              <w:t>83846,22</w:t>
            </w:r>
          </w:p>
        </w:tc>
        <w:tc>
          <w:tcPr>
            <w:tcW w:w="1086" w:type="dxa"/>
            <w:tcBorders>
              <w:top w:val="single" w:sz="6" w:space="0" w:color="auto"/>
              <w:left w:val="single" w:sz="6" w:space="0" w:color="auto"/>
              <w:bottom w:val="single" w:sz="6" w:space="0" w:color="auto"/>
              <w:right w:val="single" w:sz="6" w:space="0" w:color="auto"/>
            </w:tcBorders>
          </w:tcPr>
          <w:p w14:paraId="17EA55E9" w14:textId="387BA4EC" w:rsidR="003D00DA" w:rsidRPr="003D00DA" w:rsidRDefault="00146AC5" w:rsidP="003D00DA">
            <w:pPr>
              <w:pStyle w:val="Style7"/>
              <w:widowControl/>
              <w:ind w:right="-32"/>
            </w:pPr>
            <w:r>
              <w:t>221245,88</w:t>
            </w:r>
          </w:p>
        </w:tc>
        <w:tc>
          <w:tcPr>
            <w:tcW w:w="567" w:type="dxa"/>
            <w:tcBorders>
              <w:top w:val="single" w:sz="6" w:space="0" w:color="auto"/>
              <w:left w:val="single" w:sz="6" w:space="0" w:color="auto"/>
              <w:bottom w:val="single" w:sz="6" w:space="0" w:color="auto"/>
              <w:right w:val="single" w:sz="6" w:space="0" w:color="auto"/>
            </w:tcBorders>
          </w:tcPr>
          <w:p w14:paraId="13EE8EDC"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1EB3EC6" w14:textId="12EBCC0C" w:rsidR="003D00DA" w:rsidRPr="003D00DA" w:rsidRDefault="008C4912" w:rsidP="003D00DA">
            <w:pPr>
              <w:pStyle w:val="Style7"/>
              <w:widowControl/>
              <w:ind w:right="-32"/>
            </w:pPr>
            <w:r>
              <w:t>166500,76</w:t>
            </w:r>
          </w:p>
        </w:tc>
        <w:tc>
          <w:tcPr>
            <w:tcW w:w="426" w:type="dxa"/>
            <w:tcBorders>
              <w:top w:val="single" w:sz="6" w:space="0" w:color="auto"/>
              <w:left w:val="single" w:sz="6" w:space="0" w:color="auto"/>
              <w:bottom w:val="single" w:sz="6" w:space="0" w:color="auto"/>
              <w:right w:val="single" w:sz="6" w:space="0" w:color="auto"/>
            </w:tcBorders>
          </w:tcPr>
          <w:p w14:paraId="78D41C40"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C4CB9C9" w14:textId="7F4F4FFC" w:rsidR="003D00DA" w:rsidRPr="003D00DA" w:rsidRDefault="008C4912" w:rsidP="003D00DA">
            <w:pPr>
              <w:pStyle w:val="Style7"/>
              <w:widowControl/>
              <w:ind w:right="-32"/>
            </w:pPr>
            <w:r>
              <w:t>25723,10</w:t>
            </w:r>
          </w:p>
        </w:tc>
        <w:tc>
          <w:tcPr>
            <w:tcW w:w="473" w:type="dxa"/>
            <w:gridSpan w:val="2"/>
            <w:tcBorders>
              <w:top w:val="single" w:sz="6" w:space="0" w:color="auto"/>
              <w:left w:val="single" w:sz="6" w:space="0" w:color="auto"/>
              <w:bottom w:val="single" w:sz="6" w:space="0" w:color="auto"/>
              <w:right w:val="single" w:sz="6" w:space="0" w:color="auto"/>
            </w:tcBorders>
          </w:tcPr>
          <w:p w14:paraId="26803BA6"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207D0AE0"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816F65C" w14:textId="06B4BAFC" w:rsidR="003D00DA" w:rsidRPr="003D00DA" w:rsidRDefault="00A579CD" w:rsidP="003D00DA">
            <w:pPr>
              <w:pStyle w:val="Style7"/>
              <w:widowControl/>
              <w:ind w:right="-32"/>
            </w:pPr>
            <w:r>
              <w:t>2781210,48</w:t>
            </w:r>
          </w:p>
        </w:tc>
      </w:tr>
      <w:tr w:rsidR="003D00DA" w:rsidRPr="00667FC7" w14:paraId="5B7A010C"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31D45F7B"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2</w:t>
            </w:r>
          </w:p>
        </w:tc>
        <w:tc>
          <w:tcPr>
            <w:tcW w:w="2403" w:type="dxa"/>
            <w:tcBorders>
              <w:top w:val="single" w:sz="6" w:space="0" w:color="auto"/>
              <w:left w:val="single" w:sz="6" w:space="0" w:color="auto"/>
              <w:bottom w:val="single" w:sz="6" w:space="0" w:color="auto"/>
              <w:right w:val="single" w:sz="6" w:space="0" w:color="auto"/>
            </w:tcBorders>
          </w:tcPr>
          <w:p w14:paraId="3B5FC7B4"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Įsigijimai per ataskaitinį laikotarpį</w:t>
            </w:r>
          </w:p>
        </w:tc>
        <w:tc>
          <w:tcPr>
            <w:tcW w:w="615" w:type="dxa"/>
            <w:gridSpan w:val="2"/>
            <w:tcBorders>
              <w:top w:val="single" w:sz="6" w:space="0" w:color="auto"/>
              <w:left w:val="single" w:sz="6" w:space="0" w:color="auto"/>
              <w:bottom w:val="single" w:sz="6" w:space="0" w:color="auto"/>
              <w:right w:val="single" w:sz="6" w:space="0" w:color="auto"/>
            </w:tcBorders>
          </w:tcPr>
          <w:p w14:paraId="647D0BF2"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2C402EAA"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354AEAE1"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16217948"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D3673D5"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4D068074" w14:textId="01261DEB" w:rsidR="003D00DA" w:rsidRPr="003D00DA" w:rsidRDefault="00712D92" w:rsidP="003D00DA">
            <w:pPr>
              <w:pStyle w:val="Style7"/>
              <w:widowControl/>
              <w:ind w:right="-32"/>
            </w:pPr>
            <w:r>
              <w:t>1217</w:t>
            </w:r>
          </w:p>
        </w:tc>
        <w:tc>
          <w:tcPr>
            <w:tcW w:w="1086" w:type="dxa"/>
            <w:tcBorders>
              <w:top w:val="single" w:sz="6" w:space="0" w:color="auto"/>
              <w:left w:val="single" w:sz="6" w:space="0" w:color="auto"/>
              <w:bottom w:val="single" w:sz="6" w:space="0" w:color="auto"/>
              <w:right w:val="single" w:sz="6" w:space="0" w:color="auto"/>
            </w:tcBorders>
          </w:tcPr>
          <w:p w14:paraId="0D7AC653"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3A170C02"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13488DD" w14:textId="279D3A67" w:rsidR="003D00DA" w:rsidRPr="003D00DA" w:rsidRDefault="008C4912" w:rsidP="003D00DA">
            <w:pPr>
              <w:pStyle w:val="Style7"/>
              <w:widowControl/>
              <w:ind w:right="-32"/>
            </w:pPr>
            <w:r>
              <w:t>13041,68</w:t>
            </w:r>
          </w:p>
        </w:tc>
        <w:tc>
          <w:tcPr>
            <w:tcW w:w="426" w:type="dxa"/>
            <w:tcBorders>
              <w:top w:val="single" w:sz="6" w:space="0" w:color="auto"/>
              <w:left w:val="single" w:sz="6" w:space="0" w:color="auto"/>
              <w:bottom w:val="single" w:sz="6" w:space="0" w:color="auto"/>
              <w:right w:val="single" w:sz="6" w:space="0" w:color="auto"/>
            </w:tcBorders>
          </w:tcPr>
          <w:p w14:paraId="77733B7B"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ABDDC8A" w14:textId="20BC7900"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00C2618B"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3C24C8F2"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6A3DAF46" w14:textId="2AEECEC0" w:rsidR="003D00DA" w:rsidRPr="003D00DA" w:rsidRDefault="008C4912" w:rsidP="003D00DA">
            <w:pPr>
              <w:pStyle w:val="Style7"/>
              <w:widowControl/>
              <w:ind w:right="-32"/>
            </w:pPr>
            <w:r>
              <w:t>14258,68</w:t>
            </w:r>
          </w:p>
        </w:tc>
      </w:tr>
      <w:tr w:rsidR="003D00DA" w:rsidRPr="00667FC7" w14:paraId="49476D48"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7287036C"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2.1</w:t>
            </w:r>
          </w:p>
        </w:tc>
        <w:tc>
          <w:tcPr>
            <w:tcW w:w="2403" w:type="dxa"/>
            <w:tcBorders>
              <w:top w:val="single" w:sz="6" w:space="0" w:color="auto"/>
              <w:left w:val="single" w:sz="6" w:space="0" w:color="auto"/>
              <w:bottom w:val="single" w:sz="6" w:space="0" w:color="auto"/>
              <w:right w:val="single" w:sz="6" w:space="0" w:color="auto"/>
            </w:tcBorders>
          </w:tcPr>
          <w:p w14:paraId="409B2CD0"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Pirkto turto įsigijimo savikaina</w:t>
            </w:r>
          </w:p>
        </w:tc>
        <w:tc>
          <w:tcPr>
            <w:tcW w:w="615" w:type="dxa"/>
            <w:gridSpan w:val="2"/>
            <w:tcBorders>
              <w:top w:val="single" w:sz="6" w:space="0" w:color="auto"/>
              <w:left w:val="single" w:sz="6" w:space="0" w:color="auto"/>
              <w:bottom w:val="single" w:sz="6" w:space="0" w:color="auto"/>
              <w:right w:val="single" w:sz="6" w:space="0" w:color="auto"/>
            </w:tcBorders>
          </w:tcPr>
          <w:p w14:paraId="1C12F4AB"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1E40F414"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3CE06055"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06DC782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2F9E00F"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7157744" w14:textId="1E149F0A" w:rsidR="003D00DA" w:rsidRPr="003D00DA" w:rsidRDefault="00DE7A6B" w:rsidP="003D00DA">
            <w:pPr>
              <w:pStyle w:val="Style7"/>
              <w:widowControl/>
              <w:ind w:right="-32"/>
            </w:pPr>
            <w:r>
              <w:t>1217</w:t>
            </w:r>
          </w:p>
        </w:tc>
        <w:tc>
          <w:tcPr>
            <w:tcW w:w="1086" w:type="dxa"/>
            <w:tcBorders>
              <w:top w:val="single" w:sz="6" w:space="0" w:color="auto"/>
              <w:left w:val="single" w:sz="6" w:space="0" w:color="auto"/>
              <w:bottom w:val="single" w:sz="6" w:space="0" w:color="auto"/>
              <w:right w:val="single" w:sz="6" w:space="0" w:color="auto"/>
            </w:tcBorders>
          </w:tcPr>
          <w:p w14:paraId="6D8D410B"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5F053EED"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74BF4B8" w14:textId="45E56BC3" w:rsidR="003D00DA" w:rsidRPr="003D00DA" w:rsidRDefault="008C4912" w:rsidP="003D00DA">
            <w:pPr>
              <w:pStyle w:val="Style7"/>
              <w:widowControl/>
              <w:ind w:right="-32"/>
            </w:pPr>
            <w:r>
              <w:t>13041,68</w:t>
            </w:r>
          </w:p>
        </w:tc>
        <w:tc>
          <w:tcPr>
            <w:tcW w:w="426" w:type="dxa"/>
            <w:tcBorders>
              <w:top w:val="single" w:sz="6" w:space="0" w:color="auto"/>
              <w:left w:val="single" w:sz="6" w:space="0" w:color="auto"/>
              <w:bottom w:val="single" w:sz="6" w:space="0" w:color="auto"/>
              <w:right w:val="single" w:sz="6" w:space="0" w:color="auto"/>
            </w:tcBorders>
          </w:tcPr>
          <w:p w14:paraId="67F822E3"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55F5BD2" w14:textId="797AB19D"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26525CB6"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40BB684A"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09CC53B" w14:textId="4BC74BAF" w:rsidR="003D00DA" w:rsidRPr="003D00DA" w:rsidRDefault="008C4912" w:rsidP="003D00DA">
            <w:pPr>
              <w:pStyle w:val="Style7"/>
              <w:widowControl/>
              <w:ind w:right="-32"/>
            </w:pPr>
            <w:r>
              <w:t>14258,68</w:t>
            </w:r>
          </w:p>
        </w:tc>
      </w:tr>
      <w:tr w:rsidR="003D00DA" w:rsidRPr="00667FC7" w14:paraId="7AF319A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4383EF1"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2.2</w:t>
            </w:r>
          </w:p>
        </w:tc>
        <w:tc>
          <w:tcPr>
            <w:tcW w:w="2403" w:type="dxa"/>
            <w:tcBorders>
              <w:top w:val="single" w:sz="6" w:space="0" w:color="auto"/>
              <w:left w:val="single" w:sz="6" w:space="0" w:color="auto"/>
              <w:bottom w:val="single" w:sz="6" w:space="0" w:color="auto"/>
              <w:right w:val="single" w:sz="6" w:space="0" w:color="auto"/>
            </w:tcBorders>
          </w:tcPr>
          <w:p w14:paraId="0CD390F3"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Neatlygintinai gauto turto įsigijimo savikaina</w:t>
            </w:r>
          </w:p>
        </w:tc>
        <w:tc>
          <w:tcPr>
            <w:tcW w:w="615" w:type="dxa"/>
            <w:gridSpan w:val="2"/>
            <w:tcBorders>
              <w:top w:val="single" w:sz="6" w:space="0" w:color="auto"/>
              <w:left w:val="single" w:sz="6" w:space="0" w:color="auto"/>
              <w:bottom w:val="single" w:sz="6" w:space="0" w:color="auto"/>
              <w:right w:val="single" w:sz="6" w:space="0" w:color="auto"/>
            </w:tcBorders>
          </w:tcPr>
          <w:p w14:paraId="2B6C753F"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7ADAC9D9"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367E937A"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0EC7CB9"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B799108"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01BDD938" w14:textId="61107FCD"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6B42EFD0"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01F700CB"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BE62A75"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47F7CBFB"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859484F" w14:textId="77777777"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6437B64B"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485952E8"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25CE6B32" w14:textId="77777777" w:rsidR="003D00DA" w:rsidRPr="001E0C16" w:rsidRDefault="003D00DA" w:rsidP="003D00DA">
            <w:pPr>
              <w:pStyle w:val="Style7"/>
              <w:widowControl/>
              <w:ind w:right="-32"/>
            </w:pPr>
          </w:p>
        </w:tc>
      </w:tr>
      <w:tr w:rsidR="003D00DA" w:rsidRPr="00667FC7" w14:paraId="49A5C6B9"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B2B25BB"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3</w:t>
            </w:r>
          </w:p>
        </w:tc>
        <w:tc>
          <w:tcPr>
            <w:tcW w:w="2403" w:type="dxa"/>
            <w:tcBorders>
              <w:top w:val="single" w:sz="6" w:space="0" w:color="auto"/>
              <w:left w:val="single" w:sz="6" w:space="0" w:color="auto"/>
              <w:bottom w:val="single" w:sz="6" w:space="0" w:color="auto"/>
              <w:right w:val="single" w:sz="6" w:space="0" w:color="auto"/>
            </w:tcBorders>
          </w:tcPr>
          <w:p w14:paraId="215354AC"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Parduoto, perduoto ir nurašyto turto suma per ataskaitinį laikotarpį</w:t>
            </w:r>
          </w:p>
        </w:tc>
        <w:tc>
          <w:tcPr>
            <w:tcW w:w="615" w:type="dxa"/>
            <w:gridSpan w:val="2"/>
            <w:tcBorders>
              <w:top w:val="single" w:sz="6" w:space="0" w:color="auto"/>
              <w:left w:val="single" w:sz="6" w:space="0" w:color="auto"/>
              <w:bottom w:val="single" w:sz="6" w:space="0" w:color="auto"/>
              <w:right w:val="single" w:sz="6" w:space="0" w:color="auto"/>
            </w:tcBorders>
          </w:tcPr>
          <w:p w14:paraId="14E406E1"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0AE8A8A7"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1A9ACA04"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F44A989"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828BB72"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DABD39D"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23E207A7"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314C4E70"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769DE13" w14:textId="3B7AD2A4" w:rsidR="003D00DA" w:rsidRPr="00331077" w:rsidRDefault="008C4912" w:rsidP="003D00DA">
            <w:pPr>
              <w:pStyle w:val="Style7"/>
              <w:widowControl/>
              <w:ind w:right="-32"/>
            </w:pPr>
            <w:r>
              <w:t>3659,94</w:t>
            </w:r>
          </w:p>
        </w:tc>
        <w:tc>
          <w:tcPr>
            <w:tcW w:w="426" w:type="dxa"/>
            <w:tcBorders>
              <w:top w:val="single" w:sz="6" w:space="0" w:color="auto"/>
              <w:left w:val="single" w:sz="6" w:space="0" w:color="auto"/>
              <w:bottom w:val="single" w:sz="6" w:space="0" w:color="auto"/>
              <w:right w:val="single" w:sz="6" w:space="0" w:color="auto"/>
            </w:tcBorders>
          </w:tcPr>
          <w:p w14:paraId="1379725F"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5255678" w14:textId="77777777"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7472F6A8"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796D8CA7"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AB9EC28" w14:textId="1B3BB8B9" w:rsidR="003D00DA" w:rsidRPr="001E0C16" w:rsidRDefault="008C4912" w:rsidP="003D00DA">
            <w:pPr>
              <w:pStyle w:val="Style7"/>
              <w:widowControl/>
              <w:ind w:right="-32"/>
            </w:pPr>
            <w:r>
              <w:t>3659,94</w:t>
            </w:r>
          </w:p>
        </w:tc>
      </w:tr>
      <w:tr w:rsidR="003D00DA" w:rsidRPr="00667FC7" w14:paraId="2FD9DD54"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77C57B5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3.1</w:t>
            </w:r>
          </w:p>
        </w:tc>
        <w:tc>
          <w:tcPr>
            <w:tcW w:w="2403" w:type="dxa"/>
            <w:tcBorders>
              <w:top w:val="single" w:sz="6" w:space="0" w:color="auto"/>
              <w:left w:val="single" w:sz="6" w:space="0" w:color="auto"/>
              <w:bottom w:val="single" w:sz="6" w:space="0" w:color="auto"/>
              <w:right w:val="single" w:sz="6" w:space="0" w:color="auto"/>
            </w:tcBorders>
          </w:tcPr>
          <w:p w14:paraId="6E1A04DC"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Parduoto</w:t>
            </w:r>
          </w:p>
        </w:tc>
        <w:tc>
          <w:tcPr>
            <w:tcW w:w="615" w:type="dxa"/>
            <w:gridSpan w:val="2"/>
            <w:tcBorders>
              <w:top w:val="single" w:sz="6" w:space="0" w:color="auto"/>
              <w:left w:val="single" w:sz="6" w:space="0" w:color="auto"/>
              <w:bottom w:val="single" w:sz="6" w:space="0" w:color="auto"/>
              <w:right w:val="single" w:sz="6" w:space="0" w:color="auto"/>
            </w:tcBorders>
          </w:tcPr>
          <w:p w14:paraId="77394BC1"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6C1C113D"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0BCE412E"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02A74A78"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6E09F61"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24F3883"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4437D620"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2D1E6FFB"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3BAA84F"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2AD7940D"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B5776CA" w14:textId="77777777"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5574E279"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0021138D"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0FF7C8AA" w14:textId="77777777" w:rsidR="003D00DA" w:rsidRPr="001E0C16" w:rsidRDefault="003D00DA" w:rsidP="003D00DA">
            <w:pPr>
              <w:pStyle w:val="Style7"/>
              <w:widowControl/>
              <w:ind w:right="-32"/>
            </w:pPr>
          </w:p>
        </w:tc>
      </w:tr>
      <w:tr w:rsidR="003D00DA" w:rsidRPr="00667FC7" w14:paraId="641CD429"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40CB0DE"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lastRenderedPageBreak/>
              <w:t>3.2</w:t>
            </w:r>
          </w:p>
        </w:tc>
        <w:tc>
          <w:tcPr>
            <w:tcW w:w="2403" w:type="dxa"/>
            <w:tcBorders>
              <w:top w:val="single" w:sz="6" w:space="0" w:color="auto"/>
              <w:left w:val="single" w:sz="6" w:space="0" w:color="auto"/>
              <w:bottom w:val="single" w:sz="6" w:space="0" w:color="auto"/>
              <w:right w:val="single" w:sz="6" w:space="0" w:color="auto"/>
            </w:tcBorders>
          </w:tcPr>
          <w:p w14:paraId="05EA2066"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Perduoto</w:t>
            </w:r>
          </w:p>
        </w:tc>
        <w:tc>
          <w:tcPr>
            <w:tcW w:w="615" w:type="dxa"/>
            <w:gridSpan w:val="2"/>
            <w:tcBorders>
              <w:top w:val="single" w:sz="6" w:space="0" w:color="auto"/>
              <w:left w:val="single" w:sz="6" w:space="0" w:color="auto"/>
              <w:bottom w:val="single" w:sz="6" w:space="0" w:color="auto"/>
              <w:right w:val="single" w:sz="6" w:space="0" w:color="auto"/>
            </w:tcBorders>
          </w:tcPr>
          <w:p w14:paraId="01E9A42D"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7B4C11E2"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30570C82"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168795F2"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A9019A9"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353563CD"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5C428F88"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00892901"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8F6C19D"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1D6E6AFF"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00B7824" w14:textId="77777777"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430CC173"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5B663C18"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C1C48AB" w14:textId="77777777" w:rsidR="003D00DA" w:rsidRPr="001E0C16" w:rsidRDefault="003D00DA" w:rsidP="003D00DA">
            <w:pPr>
              <w:pStyle w:val="Style7"/>
              <w:widowControl/>
              <w:ind w:right="-32"/>
            </w:pPr>
          </w:p>
        </w:tc>
      </w:tr>
      <w:tr w:rsidR="003D00DA" w:rsidRPr="00667FC7" w14:paraId="14CC74E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41041577"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3.3</w:t>
            </w:r>
          </w:p>
        </w:tc>
        <w:tc>
          <w:tcPr>
            <w:tcW w:w="2403" w:type="dxa"/>
            <w:tcBorders>
              <w:top w:val="single" w:sz="6" w:space="0" w:color="auto"/>
              <w:left w:val="single" w:sz="6" w:space="0" w:color="auto"/>
              <w:bottom w:val="single" w:sz="6" w:space="0" w:color="auto"/>
              <w:right w:val="single" w:sz="6" w:space="0" w:color="auto"/>
            </w:tcBorders>
          </w:tcPr>
          <w:p w14:paraId="54B857A3"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Nurašyto</w:t>
            </w:r>
          </w:p>
        </w:tc>
        <w:tc>
          <w:tcPr>
            <w:tcW w:w="615" w:type="dxa"/>
            <w:gridSpan w:val="2"/>
            <w:tcBorders>
              <w:top w:val="single" w:sz="6" w:space="0" w:color="auto"/>
              <w:left w:val="single" w:sz="6" w:space="0" w:color="auto"/>
              <w:bottom w:val="single" w:sz="6" w:space="0" w:color="auto"/>
              <w:right w:val="single" w:sz="6" w:space="0" w:color="auto"/>
            </w:tcBorders>
          </w:tcPr>
          <w:p w14:paraId="3F06E726"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06DE7BF8"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046806F"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4BB9E3A9"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55FB338"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336B499B"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35F3861E"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5A6CF953"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1A5C97C" w14:textId="0C7F6E5D" w:rsidR="003D00DA" w:rsidRPr="00331077" w:rsidRDefault="008C4912" w:rsidP="003D00DA">
            <w:pPr>
              <w:pStyle w:val="Style7"/>
              <w:widowControl/>
              <w:ind w:right="-32"/>
            </w:pPr>
            <w:r>
              <w:t>3659,94</w:t>
            </w:r>
          </w:p>
        </w:tc>
        <w:tc>
          <w:tcPr>
            <w:tcW w:w="426" w:type="dxa"/>
            <w:tcBorders>
              <w:top w:val="single" w:sz="6" w:space="0" w:color="auto"/>
              <w:left w:val="single" w:sz="6" w:space="0" w:color="auto"/>
              <w:bottom w:val="single" w:sz="6" w:space="0" w:color="auto"/>
              <w:right w:val="single" w:sz="6" w:space="0" w:color="auto"/>
            </w:tcBorders>
          </w:tcPr>
          <w:p w14:paraId="702F55D6"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2FCF0FF" w14:textId="77777777"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1CB64307"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17361599"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10E74EF3" w14:textId="704F38EC" w:rsidR="003D00DA" w:rsidRPr="001E0C16" w:rsidRDefault="00A579CD" w:rsidP="003D00DA">
            <w:pPr>
              <w:pStyle w:val="Style7"/>
              <w:widowControl/>
              <w:ind w:right="-32"/>
            </w:pPr>
            <w:r>
              <w:t>3659,94</w:t>
            </w:r>
          </w:p>
        </w:tc>
      </w:tr>
      <w:tr w:rsidR="003D00DA" w:rsidRPr="00667FC7" w14:paraId="0D5FBE95"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2ACA2D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4</w:t>
            </w:r>
          </w:p>
        </w:tc>
        <w:tc>
          <w:tcPr>
            <w:tcW w:w="2403" w:type="dxa"/>
            <w:tcBorders>
              <w:top w:val="single" w:sz="6" w:space="0" w:color="auto"/>
              <w:left w:val="single" w:sz="6" w:space="0" w:color="auto"/>
              <w:bottom w:val="single" w:sz="6" w:space="0" w:color="auto"/>
              <w:right w:val="single" w:sz="6" w:space="0" w:color="auto"/>
            </w:tcBorders>
          </w:tcPr>
          <w:p w14:paraId="33F020C5"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Pergrupavimai (+/-)</w:t>
            </w:r>
          </w:p>
        </w:tc>
        <w:tc>
          <w:tcPr>
            <w:tcW w:w="615" w:type="dxa"/>
            <w:gridSpan w:val="2"/>
            <w:tcBorders>
              <w:top w:val="single" w:sz="6" w:space="0" w:color="auto"/>
              <w:left w:val="single" w:sz="6" w:space="0" w:color="auto"/>
              <w:bottom w:val="single" w:sz="6" w:space="0" w:color="auto"/>
              <w:right w:val="single" w:sz="6" w:space="0" w:color="auto"/>
            </w:tcBorders>
          </w:tcPr>
          <w:p w14:paraId="1E25F96A"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31DE2BCE"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33433E93"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5C464D8" w14:textId="77777777" w:rsidR="003D00DA" w:rsidRPr="0030232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A5D8B55"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01B7260E" w14:textId="7BD35AB5"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6A3BA952"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0DDB9E83"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D5CCB67" w14:textId="038AB8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2BF3F0A8"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8642663" w14:textId="5C249C3D" w:rsidR="003D00DA" w:rsidRPr="001E3F57"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45217723" w14:textId="77777777" w:rsidR="003D00DA" w:rsidRPr="001E0C16"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2FE44505" w14:textId="77777777" w:rsidR="003D00DA" w:rsidRPr="001E0C16"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63389958" w14:textId="37AF538A" w:rsidR="003D00DA" w:rsidRPr="001E0C16" w:rsidRDefault="003D00DA" w:rsidP="003D00DA">
            <w:pPr>
              <w:pStyle w:val="Style7"/>
              <w:widowControl/>
              <w:ind w:right="-32"/>
            </w:pPr>
          </w:p>
        </w:tc>
      </w:tr>
      <w:tr w:rsidR="003D00DA" w:rsidRPr="00667FC7" w14:paraId="14A63615"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2D1F060A"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5</w:t>
            </w:r>
          </w:p>
        </w:tc>
        <w:tc>
          <w:tcPr>
            <w:tcW w:w="2403" w:type="dxa"/>
            <w:tcBorders>
              <w:top w:val="single" w:sz="6" w:space="0" w:color="auto"/>
              <w:left w:val="single" w:sz="6" w:space="0" w:color="auto"/>
              <w:bottom w:val="single" w:sz="6" w:space="0" w:color="auto"/>
              <w:right w:val="single" w:sz="6" w:space="0" w:color="auto"/>
            </w:tcBorders>
          </w:tcPr>
          <w:p w14:paraId="1A37720C"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Įsigijimo ar pasigaminimo savikaina ataskaitinio laikotarpio pabaigoje (1+2-3+/-4)</w:t>
            </w:r>
          </w:p>
        </w:tc>
        <w:tc>
          <w:tcPr>
            <w:tcW w:w="615" w:type="dxa"/>
            <w:gridSpan w:val="2"/>
            <w:tcBorders>
              <w:top w:val="single" w:sz="6" w:space="0" w:color="auto"/>
              <w:left w:val="single" w:sz="6" w:space="0" w:color="auto"/>
              <w:bottom w:val="single" w:sz="6" w:space="0" w:color="auto"/>
              <w:right w:val="single" w:sz="6" w:space="0" w:color="auto"/>
            </w:tcBorders>
          </w:tcPr>
          <w:p w14:paraId="5C1EE39D" w14:textId="77777777" w:rsidR="003D00DA" w:rsidRPr="003D00DA"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280EF326"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6092CEF8" w14:textId="2721E6A8" w:rsidR="003D00DA" w:rsidRPr="003D00DA" w:rsidRDefault="00712D92" w:rsidP="003D00DA">
            <w:pPr>
              <w:pStyle w:val="Style7"/>
              <w:widowControl/>
              <w:ind w:right="-32"/>
            </w:pPr>
            <w:r>
              <w:t>2135867,26</w:t>
            </w:r>
          </w:p>
        </w:tc>
        <w:tc>
          <w:tcPr>
            <w:tcW w:w="1040" w:type="dxa"/>
            <w:tcBorders>
              <w:top w:val="single" w:sz="6" w:space="0" w:color="auto"/>
              <w:left w:val="single" w:sz="6" w:space="0" w:color="auto"/>
              <w:bottom w:val="single" w:sz="6" w:space="0" w:color="auto"/>
              <w:right w:val="single" w:sz="6" w:space="0" w:color="auto"/>
            </w:tcBorders>
          </w:tcPr>
          <w:p w14:paraId="7B1AFBF2" w14:textId="77777777" w:rsidR="003D00DA" w:rsidRPr="003D00DA" w:rsidRDefault="003D00DA" w:rsidP="003D00DA">
            <w:pPr>
              <w:pStyle w:val="Style7"/>
              <w:widowControl/>
              <w:ind w:right="-32"/>
            </w:pPr>
            <w:r w:rsidRPr="003D00DA">
              <w:t>24581,48</w:t>
            </w:r>
          </w:p>
        </w:tc>
        <w:tc>
          <w:tcPr>
            <w:tcW w:w="1134" w:type="dxa"/>
            <w:tcBorders>
              <w:top w:val="single" w:sz="6" w:space="0" w:color="auto"/>
              <w:left w:val="single" w:sz="6" w:space="0" w:color="auto"/>
              <w:bottom w:val="single" w:sz="6" w:space="0" w:color="auto"/>
              <w:right w:val="single" w:sz="6" w:space="0" w:color="auto"/>
            </w:tcBorders>
          </w:tcPr>
          <w:p w14:paraId="55407CC8" w14:textId="77777777" w:rsidR="003D00DA" w:rsidRPr="003D00DA" w:rsidRDefault="003D00DA" w:rsidP="003D00DA">
            <w:pPr>
              <w:pStyle w:val="Style7"/>
              <w:widowControl/>
              <w:ind w:right="-32"/>
            </w:pPr>
            <w:r w:rsidRPr="003D00DA">
              <w:t>123445,78</w:t>
            </w:r>
          </w:p>
        </w:tc>
        <w:tc>
          <w:tcPr>
            <w:tcW w:w="992" w:type="dxa"/>
            <w:tcBorders>
              <w:top w:val="single" w:sz="6" w:space="0" w:color="auto"/>
              <w:left w:val="single" w:sz="6" w:space="0" w:color="auto"/>
              <w:bottom w:val="single" w:sz="6" w:space="0" w:color="auto"/>
              <w:right w:val="single" w:sz="6" w:space="0" w:color="auto"/>
            </w:tcBorders>
          </w:tcPr>
          <w:p w14:paraId="25FFE6E4" w14:textId="0217893B" w:rsidR="003D00DA" w:rsidRPr="003D00DA" w:rsidRDefault="008C4912" w:rsidP="003D00DA">
            <w:pPr>
              <w:rPr>
                <w:sz w:val="24"/>
                <w:szCs w:val="24"/>
              </w:rPr>
            </w:pPr>
            <w:r>
              <w:rPr>
                <w:sz w:val="24"/>
                <w:szCs w:val="24"/>
              </w:rPr>
              <w:t>85063,22</w:t>
            </w:r>
          </w:p>
        </w:tc>
        <w:tc>
          <w:tcPr>
            <w:tcW w:w="1086" w:type="dxa"/>
            <w:tcBorders>
              <w:top w:val="single" w:sz="6" w:space="0" w:color="auto"/>
              <w:left w:val="single" w:sz="6" w:space="0" w:color="auto"/>
              <w:bottom w:val="single" w:sz="6" w:space="0" w:color="auto"/>
              <w:right w:val="single" w:sz="6" w:space="0" w:color="auto"/>
            </w:tcBorders>
          </w:tcPr>
          <w:p w14:paraId="65497152" w14:textId="2D25DDDA" w:rsidR="003D00DA" w:rsidRPr="003D00DA" w:rsidRDefault="00146AC5" w:rsidP="003D00DA">
            <w:pPr>
              <w:pStyle w:val="Style7"/>
              <w:widowControl/>
              <w:ind w:right="-32"/>
            </w:pPr>
            <w:r>
              <w:t>221245,88</w:t>
            </w:r>
          </w:p>
        </w:tc>
        <w:tc>
          <w:tcPr>
            <w:tcW w:w="567" w:type="dxa"/>
            <w:tcBorders>
              <w:top w:val="single" w:sz="6" w:space="0" w:color="auto"/>
              <w:left w:val="single" w:sz="6" w:space="0" w:color="auto"/>
              <w:bottom w:val="single" w:sz="6" w:space="0" w:color="auto"/>
              <w:right w:val="single" w:sz="6" w:space="0" w:color="auto"/>
            </w:tcBorders>
          </w:tcPr>
          <w:p w14:paraId="4D8D5558"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20FE2CA" w14:textId="7CABFC6F" w:rsidR="003D00DA" w:rsidRPr="003D00DA" w:rsidRDefault="00B3591F" w:rsidP="003D00DA">
            <w:pPr>
              <w:pStyle w:val="Style7"/>
              <w:widowControl/>
              <w:ind w:right="-32"/>
            </w:pPr>
            <w:r>
              <w:t>175882,50</w:t>
            </w:r>
          </w:p>
        </w:tc>
        <w:tc>
          <w:tcPr>
            <w:tcW w:w="426" w:type="dxa"/>
            <w:tcBorders>
              <w:top w:val="single" w:sz="6" w:space="0" w:color="auto"/>
              <w:left w:val="single" w:sz="6" w:space="0" w:color="auto"/>
              <w:bottom w:val="single" w:sz="6" w:space="0" w:color="auto"/>
              <w:right w:val="single" w:sz="6" w:space="0" w:color="auto"/>
            </w:tcBorders>
          </w:tcPr>
          <w:p w14:paraId="767C46B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8B17A1A" w14:textId="77777777" w:rsidR="003D00DA" w:rsidRPr="003D00DA" w:rsidRDefault="003D00DA" w:rsidP="003D00DA">
            <w:pPr>
              <w:pStyle w:val="Style7"/>
              <w:widowControl/>
              <w:ind w:right="-32"/>
            </w:pPr>
            <w:r w:rsidRPr="003D00DA">
              <w:t>25723,10</w:t>
            </w:r>
          </w:p>
        </w:tc>
        <w:tc>
          <w:tcPr>
            <w:tcW w:w="473" w:type="dxa"/>
            <w:gridSpan w:val="2"/>
            <w:tcBorders>
              <w:top w:val="single" w:sz="6" w:space="0" w:color="auto"/>
              <w:left w:val="single" w:sz="6" w:space="0" w:color="auto"/>
              <w:bottom w:val="single" w:sz="6" w:space="0" w:color="auto"/>
              <w:right w:val="single" w:sz="6" w:space="0" w:color="auto"/>
            </w:tcBorders>
          </w:tcPr>
          <w:p w14:paraId="6BA60418"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5AF805F4"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8093795" w14:textId="5B4CA8AA" w:rsidR="003D00DA" w:rsidRPr="003D00DA" w:rsidRDefault="00A579CD" w:rsidP="003D00DA">
            <w:pPr>
              <w:pStyle w:val="Style7"/>
              <w:widowControl/>
              <w:ind w:right="-32"/>
            </w:pPr>
            <w:r>
              <w:t>2791809,22</w:t>
            </w:r>
          </w:p>
        </w:tc>
      </w:tr>
      <w:tr w:rsidR="003D00DA" w:rsidRPr="00667FC7" w14:paraId="3357132B"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47758D49"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6</w:t>
            </w:r>
          </w:p>
        </w:tc>
        <w:tc>
          <w:tcPr>
            <w:tcW w:w="2403" w:type="dxa"/>
            <w:tcBorders>
              <w:top w:val="single" w:sz="6" w:space="0" w:color="auto"/>
              <w:left w:val="single" w:sz="6" w:space="0" w:color="auto"/>
              <w:bottom w:val="single" w:sz="6" w:space="0" w:color="auto"/>
              <w:right w:val="single" w:sz="6" w:space="0" w:color="auto"/>
            </w:tcBorders>
          </w:tcPr>
          <w:p w14:paraId="03B9F234"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Sukaupta nusidėvėjimo suma ataskaitinio laikotarpio pradžioje</w:t>
            </w:r>
          </w:p>
        </w:tc>
        <w:tc>
          <w:tcPr>
            <w:tcW w:w="615" w:type="dxa"/>
            <w:gridSpan w:val="2"/>
            <w:tcBorders>
              <w:top w:val="single" w:sz="6" w:space="0" w:color="auto"/>
              <w:left w:val="single" w:sz="6" w:space="0" w:color="auto"/>
              <w:bottom w:val="single" w:sz="6" w:space="0" w:color="auto"/>
              <w:right w:val="single" w:sz="6" w:space="0" w:color="auto"/>
            </w:tcBorders>
          </w:tcPr>
          <w:p w14:paraId="0F8D6FB6"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40036326"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5CFF6DF6" w14:textId="0F4A7216" w:rsidR="003D00DA" w:rsidRPr="003D00DA" w:rsidRDefault="00A579CD" w:rsidP="003D00DA">
            <w:pPr>
              <w:pStyle w:val="Style7"/>
              <w:widowControl/>
              <w:ind w:right="-32"/>
            </w:pPr>
            <w:r>
              <w:t>723532,28</w:t>
            </w:r>
          </w:p>
        </w:tc>
        <w:tc>
          <w:tcPr>
            <w:tcW w:w="1040" w:type="dxa"/>
            <w:tcBorders>
              <w:top w:val="single" w:sz="6" w:space="0" w:color="auto"/>
              <w:left w:val="single" w:sz="6" w:space="0" w:color="auto"/>
              <w:bottom w:val="single" w:sz="6" w:space="0" w:color="auto"/>
              <w:right w:val="single" w:sz="6" w:space="0" w:color="auto"/>
            </w:tcBorders>
          </w:tcPr>
          <w:p w14:paraId="4E2A694F" w14:textId="2139BBE1" w:rsidR="003D00DA" w:rsidRPr="003D00DA" w:rsidRDefault="00A579CD" w:rsidP="003D00DA">
            <w:pPr>
              <w:pStyle w:val="Style7"/>
              <w:widowControl/>
              <w:ind w:right="-32"/>
            </w:pPr>
            <w:r>
              <w:t>6964,73</w:t>
            </w:r>
          </w:p>
        </w:tc>
        <w:tc>
          <w:tcPr>
            <w:tcW w:w="1134" w:type="dxa"/>
            <w:tcBorders>
              <w:top w:val="single" w:sz="6" w:space="0" w:color="auto"/>
              <w:left w:val="single" w:sz="6" w:space="0" w:color="auto"/>
              <w:bottom w:val="single" w:sz="6" w:space="0" w:color="auto"/>
              <w:right w:val="single" w:sz="6" w:space="0" w:color="auto"/>
            </w:tcBorders>
          </w:tcPr>
          <w:p w14:paraId="4C16C79A" w14:textId="7F9E2EA9" w:rsidR="003D00DA" w:rsidRPr="003D00DA" w:rsidRDefault="00A579CD" w:rsidP="003D00DA">
            <w:pPr>
              <w:pStyle w:val="Style7"/>
              <w:widowControl/>
              <w:ind w:right="-32"/>
            </w:pPr>
            <w:r>
              <w:t>70861,14</w:t>
            </w:r>
          </w:p>
        </w:tc>
        <w:tc>
          <w:tcPr>
            <w:tcW w:w="992" w:type="dxa"/>
            <w:tcBorders>
              <w:top w:val="single" w:sz="6" w:space="0" w:color="auto"/>
              <w:left w:val="single" w:sz="6" w:space="0" w:color="auto"/>
              <w:bottom w:val="single" w:sz="6" w:space="0" w:color="auto"/>
              <w:right w:val="single" w:sz="6" w:space="0" w:color="auto"/>
            </w:tcBorders>
          </w:tcPr>
          <w:p w14:paraId="20F438DD" w14:textId="12337577" w:rsidR="003D00DA" w:rsidRPr="003D00DA" w:rsidRDefault="00A579CD" w:rsidP="003D00DA">
            <w:pPr>
              <w:pStyle w:val="Style7"/>
              <w:widowControl/>
              <w:ind w:right="-32"/>
            </w:pPr>
            <w:r>
              <w:t>37416,59</w:t>
            </w:r>
          </w:p>
        </w:tc>
        <w:tc>
          <w:tcPr>
            <w:tcW w:w="1086" w:type="dxa"/>
            <w:tcBorders>
              <w:top w:val="single" w:sz="6" w:space="0" w:color="auto"/>
              <w:left w:val="single" w:sz="6" w:space="0" w:color="auto"/>
              <w:bottom w:val="single" w:sz="6" w:space="0" w:color="auto"/>
              <w:right w:val="single" w:sz="6" w:space="0" w:color="auto"/>
            </w:tcBorders>
          </w:tcPr>
          <w:p w14:paraId="54362890" w14:textId="13CC4B3F" w:rsidR="003D00DA" w:rsidRPr="003D00DA" w:rsidRDefault="00A579CD" w:rsidP="003D00DA">
            <w:pPr>
              <w:pStyle w:val="Style7"/>
              <w:widowControl/>
              <w:ind w:right="-32"/>
            </w:pPr>
            <w:r>
              <w:t>110321,78</w:t>
            </w:r>
          </w:p>
        </w:tc>
        <w:tc>
          <w:tcPr>
            <w:tcW w:w="567" w:type="dxa"/>
            <w:tcBorders>
              <w:top w:val="single" w:sz="6" w:space="0" w:color="auto"/>
              <w:left w:val="single" w:sz="6" w:space="0" w:color="auto"/>
              <w:bottom w:val="single" w:sz="6" w:space="0" w:color="auto"/>
              <w:right w:val="single" w:sz="6" w:space="0" w:color="auto"/>
            </w:tcBorders>
          </w:tcPr>
          <w:p w14:paraId="3CBEF19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446AFBC" w14:textId="7DA77E5E" w:rsidR="003D00DA" w:rsidRPr="003D00DA" w:rsidRDefault="00A579CD" w:rsidP="003D00DA">
            <w:pPr>
              <w:pStyle w:val="Style7"/>
              <w:widowControl/>
              <w:ind w:right="-32"/>
            </w:pPr>
            <w:r>
              <w:t>105270,46</w:t>
            </w:r>
          </w:p>
        </w:tc>
        <w:tc>
          <w:tcPr>
            <w:tcW w:w="426" w:type="dxa"/>
            <w:tcBorders>
              <w:top w:val="single" w:sz="6" w:space="0" w:color="auto"/>
              <w:left w:val="single" w:sz="6" w:space="0" w:color="auto"/>
              <w:bottom w:val="single" w:sz="6" w:space="0" w:color="auto"/>
              <w:right w:val="single" w:sz="6" w:space="0" w:color="auto"/>
            </w:tcBorders>
          </w:tcPr>
          <w:p w14:paraId="26D0612B"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134" w:type="dxa"/>
            <w:tcBorders>
              <w:top w:val="single" w:sz="6" w:space="0" w:color="auto"/>
              <w:left w:val="single" w:sz="6" w:space="0" w:color="auto"/>
              <w:bottom w:val="single" w:sz="6" w:space="0" w:color="auto"/>
              <w:right w:val="single" w:sz="6" w:space="0" w:color="auto"/>
            </w:tcBorders>
          </w:tcPr>
          <w:p w14:paraId="232C65FF" w14:textId="45C92FCC" w:rsidR="003D00DA" w:rsidRPr="003D00DA" w:rsidRDefault="00A579CD" w:rsidP="003D00DA">
            <w:pPr>
              <w:pStyle w:val="Style7"/>
              <w:widowControl/>
              <w:ind w:right="-32"/>
            </w:pPr>
            <w:r>
              <w:t>20454,10</w:t>
            </w:r>
          </w:p>
        </w:tc>
        <w:tc>
          <w:tcPr>
            <w:tcW w:w="473" w:type="dxa"/>
            <w:gridSpan w:val="2"/>
            <w:tcBorders>
              <w:top w:val="single" w:sz="6" w:space="0" w:color="auto"/>
              <w:left w:val="single" w:sz="6" w:space="0" w:color="auto"/>
              <w:bottom w:val="single" w:sz="6" w:space="0" w:color="auto"/>
              <w:right w:val="single" w:sz="6" w:space="0" w:color="auto"/>
            </w:tcBorders>
          </w:tcPr>
          <w:p w14:paraId="7951A407"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gridSpan w:val="2"/>
            <w:tcBorders>
              <w:top w:val="single" w:sz="6" w:space="0" w:color="auto"/>
              <w:left w:val="single" w:sz="6" w:space="0" w:color="auto"/>
              <w:bottom w:val="single" w:sz="6" w:space="0" w:color="auto"/>
              <w:right w:val="single" w:sz="6" w:space="0" w:color="auto"/>
            </w:tcBorders>
          </w:tcPr>
          <w:p w14:paraId="4C0E89D1"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417" w:type="dxa"/>
            <w:gridSpan w:val="2"/>
            <w:tcBorders>
              <w:top w:val="single" w:sz="6" w:space="0" w:color="auto"/>
              <w:left w:val="single" w:sz="6" w:space="0" w:color="auto"/>
              <w:bottom w:val="single" w:sz="6" w:space="0" w:color="auto"/>
              <w:right w:val="single" w:sz="6" w:space="0" w:color="auto"/>
            </w:tcBorders>
          </w:tcPr>
          <w:p w14:paraId="64C9F8B5" w14:textId="7B8FB6F3" w:rsidR="003D00DA" w:rsidRPr="003D00DA" w:rsidRDefault="00A579CD" w:rsidP="003D00DA">
            <w:pPr>
              <w:pStyle w:val="Style7"/>
              <w:widowControl/>
              <w:ind w:right="-32"/>
            </w:pPr>
            <w:r>
              <w:t>1074821,08</w:t>
            </w:r>
          </w:p>
        </w:tc>
      </w:tr>
      <w:tr w:rsidR="003D00DA" w:rsidRPr="00667FC7" w14:paraId="7230D60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2E87232D"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7</w:t>
            </w:r>
          </w:p>
        </w:tc>
        <w:tc>
          <w:tcPr>
            <w:tcW w:w="2403" w:type="dxa"/>
            <w:tcBorders>
              <w:top w:val="single" w:sz="6" w:space="0" w:color="auto"/>
              <w:left w:val="single" w:sz="6" w:space="0" w:color="auto"/>
              <w:bottom w:val="single" w:sz="6" w:space="0" w:color="auto"/>
              <w:right w:val="single" w:sz="6" w:space="0" w:color="auto"/>
            </w:tcBorders>
          </w:tcPr>
          <w:p w14:paraId="115D44ED"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Neatlygintinai gauto turto sukaupta nusidėvėjimo suma**</w:t>
            </w:r>
          </w:p>
        </w:tc>
        <w:tc>
          <w:tcPr>
            <w:tcW w:w="615" w:type="dxa"/>
            <w:gridSpan w:val="2"/>
            <w:tcBorders>
              <w:top w:val="single" w:sz="6" w:space="0" w:color="auto"/>
              <w:left w:val="single" w:sz="6" w:space="0" w:color="auto"/>
              <w:bottom w:val="single" w:sz="6" w:space="0" w:color="auto"/>
              <w:right w:val="single" w:sz="6" w:space="0" w:color="auto"/>
            </w:tcBorders>
          </w:tcPr>
          <w:p w14:paraId="4229E7D4"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5CAF7E8A"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53965BC2"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4A4B035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ACBB643"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341BEEC6" w14:textId="77777777"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2EA3F1E1"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6283174F"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A2211FB" w14:textId="77777777" w:rsidR="003D00DA" w:rsidRPr="003D00DA"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6818B3AE"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134" w:type="dxa"/>
            <w:tcBorders>
              <w:top w:val="single" w:sz="6" w:space="0" w:color="auto"/>
              <w:left w:val="single" w:sz="6" w:space="0" w:color="auto"/>
              <w:bottom w:val="single" w:sz="6" w:space="0" w:color="auto"/>
              <w:right w:val="single" w:sz="6" w:space="0" w:color="auto"/>
            </w:tcBorders>
          </w:tcPr>
          <w:p w14:paraId="16B210D3" w14:textId="77777777"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483C36BC"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gridSpan w:val="2"/>
            <w:tcBorders>
              <w:top w:val="single" w:sz="6" w:space="0" w:color="auto"/>
              <w:left w:val="single" w:sz="6" w:space="0" w:color="auto"/>
              <w:bottom w:val="single" w:sz="6" w:space="0" w:color="auto"/>
              <w:right w:val="single" w:sz="6" w:space="0" w:color="auto"/>
            </w:tcBorders>
          </w:tcPr>
          <w:p w14:paraId="490C9A18"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417" w:type="dxa"/>
            <w:gridSpan w:val="2"/>
            <w:tcBorders>
              <w:top w:val="single" w:sz="6" w:space="0" w:color="auto"/>
              <w:left w:val="single" w:sz="6" w:space="0" w:color="auto"/>
              <w:bottom w:val="single" w:sz="6" w:space="0" w:color="auto"/>
              <w:right w:val="single" w:sz="6" w:space="0" w:color="auto"/>
            </w:tcBorders>
          </w:tcPr>
          <w:p w14:paraId="038075B8" w14:textId="77777777" w:rsidR="003D00DA" w:rsidRPr="003D00DA" w:rsidRDefault="003D00DA" w:rsidP="003D00DA">
            <w:pPr>
              <w:pStyle w:val="Style7"/>
              <w:widowControl/>
              <w:ind w:right="-32"/>
            </w:pPr>
          </w:p>
        </w:tc>
      </w:tr>
      <w:tr w:rsidR="003D00DA" w:rsidRPr="00667FC7" w14:paraId="5FEFB94D"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68ECD1D"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8</w:t>
            </w:r>
          </w:p>
        </w:tc>
        <w:tc>
          <w:tcPr>
            <w:tcW w:w="2403" w:type="dxa"/>
            <w:tcBorders>
              <w:top w:val="single" w:sz="6" w:space="0" w:color="auto"/>
              <w:left w:val="single" w:sz="6" w:space="0" w:color="auto"/>
              <w:bottom w:val="single" w:sz="6" w:space="0" w:color="auto"/>
              <w:right w:val="single" w:sz="6" w:space="0" w:color="auto"/>
            </w:tcBorders>
          </w:tcPr>
          <w:p w14:paraId="3F5FA8FA"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Apskaičiuota nusidėvėjimo suma per ataskaitinį laikotarpį</w:t>
            </w:r>
          </w:p>
        </w:tc>
        <w:tc>
          <w:tcPr>
            <w:tcW w:w="615" w:type="dxa"/>
            <w:gridSpan w:val="2"/>
            <w:tcBorders>
              <w:top w:val="single" w:sz="6" w:space="0" w:color="auto"/>
              <w:left w:val="single" w:sz="6" w:space="0" w:color="auto"/>
              <w:bottom w:val="single" w:sz="6" w:space="0" w:color="auto"/>
              <w:right w:val="single" w:sz="6" w:space="0" w:color="auto"/>
            </w:tcBorders>
          </w:tcPr>
          <w:p w14:paraId="53E257AF"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2D4ABEC0"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7848DFD" w14:textId="053F12D3" w:rsidR="003D00DA" w:rsidRPr="003D00DA" w:rsidRDefault="00484D68" w:rsidP="003D00DA">
            <w:pPr>
              <w:pStyle w:val="Style7"/>
              <w:widowControl/>
              <w:ind w:right="-32"/>
            </w:pPr>
            <w:r>
              <w:t>7721,61</w:t>
            </w:r>
          </w:p>
        </w:tc>
        <w:tc>
          <w:tcPr>
            <w:tcW w:w="1040" w:type="dxa"/>
            <w:tcBorders>
              <w:top w:val="single" w:sz="6" w:space="0" w:color="auto"/>
              <w:left w:val="single" w:sz="6" w:space="0" w:color="auto"/>
              <w:bottom w:val="single" w:sz="6" w:space="0" w:color="auto"/>
              <w:right w:val="single" w:sz="6" w:space="0" w:color="auto"/>
            </w:tcBorders>
          </w:tcPr>
          <w:p w14:paraId="2347EC44" w14:textId="78E4C711" w:rsidR="003D00DA" w:rsidRPr="003D00DA" w:rsidRDefault="00A579CD" w:rsidP="003D00DA">
            <w:pPr>
              <w:pStyle w:val="Style7"/>
              <w:widowControl/>
              <w:ind w:right="-32"/>
            </w:pPr>
            <w:r>
              <w:t>1229,07</w:t>
            </w:r>
          </w:p>
        </w:tc>
        <w:tc>
          <w:tcPr>
            <w:tcW w:w="1134" w:type="dxa"/>
            <w:tcBorders>
              <w:top w:val="single" w:sz="6" w:space="0" w:color="auto"/>
              <w:left w:val="single" w:sz="6" w:space="0" w:color="auto"/>
              <w:bottom w:val="single" w:sz="6" w:space="0" w:color="auto"/>
              <w:right w:val="single" w:sz="6" w:space="0" w:color="auto"/>
            </w:tcBorders>
          </w:tcPr>
          <w:p w14:paraId="193FBFE0" w14:textId="25522E1F" w:rsidR="003D00DA" w:rsidRPr="003D00DA" w:rsidRDefault="00A579CD" w:rsidP="003D00DA">
            <w:pPr>
              <w:pStyle w:val="Style7"/>
              <w:widowControl/>
              <w:ind w:right="-32"/>
            </w:pPr>
            <w:r>
              <w:t>1032,47</w:t>
            </w:r>
          </w:p>
        </w:tc>
        <w:tc>
          <w:tcPr>
            <w:tcW w:w="992" w:type="dxa"/>
            <w:tcBorders>
              <w:top w:val="single" w:sz="6" w:space="0" w:color="auto"/>
              <w:left w:val="single" w:sz="6" w:space="0" w:color="auto"/>
              <w:bottom w:val="single" w:sz="6" w:space="0" w:color="auto"/>
              <w:right w:val="single" w:sz="6" w:space="0" w:color="auto"/>
            </w:tcBorders>
          </w:tcPr>
          <w:p w14:paraId="3DB0BFAE" w14:textId="2C57FD58" w:rsidR="003D00DA" w:rsidRPr="003D00DA" w:rsidRDefault="00A579CD" w:rsidP="003D00DA">
            <w:pPr>
              <w:pStyle w:val="Style7"/>
              <w:widowControl/>
              <w:ind w:right="-32"/>
            </w:pPr>
            <w:r>
              <w:t>2287,89</w:t>
            </w:r>
          </w:p>
        </w:tc>
        <w:tc>
          <w:tcPr>
            <w:tcW w:w="1086" w:type="dxa"/>
            <w:tcBorders>
              <w:top w:val="single" w:sz="6" w:space="0" w:color="auto"/>
              <w:left w:val="single" w:sz="6" w:space="0" w:color="auto"/>
              <w:bottom w:val="single" w:sz="6" w:space="0" w:color="auto"/>
              <w:right w:val="single" w:sz="6" w:space="0" w:color="auto"/>
            </w:tcBorders>
          </w:tcPr>
          <w:p w14:paraId="40B63EBE" w14:textId="67FF2488" w:rsidR="003D00DA" w:rsidRPr="003D00DA" w:rsidRDefault="00A579CD" w:rsidP="003D00DA">
            <w:pPr>
              <w:pStyle w:val="Style7"/>
              <w:widowControl/>
              <w:ind w:right="-32"/>
            </w:pPr>
            <w:r>
              <w:t>6686,40</w:t>
            </w:r>
          </w:p>
        </w:tc>
        <w:tc>
          <w:tcPr>
            <w:tcW w:w="567" w:type="dxa"/>
            <w:tcBorders>
              <w:top w:val="single" w:sz="6" w:space="0" w:color="auto"/>
              <w:left w:val="single" w:sz="6" w:space="0" w:color="auto"/>
              <w:bottom w:val="single" w:sz="6" w:space="0" w:color="auto"/>
              <w:right w:val="single" w:sz="6" w:space="0" w:color="auto"/>
            </w:tcBorders>
          </w:tcPr>
          <w:p w14:paraId="2A91D24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73C7357" w14:textId="1991E55B" w:rsidR="003D00DA" w:rsidRPr="003D00DA" w:rsidRDefault="00A579CD" w:rsidP="003D00DA">
            <w:pPr>
              <w:pStyle w:val="Style7"/>
              <w:widowControl/>
              <w:ind w:right="-32"/>
            </w:pPr>
            <w:r>
              <w:t>5034,37</w:t>
            </w:r>
          </w:p>
        </w:tc>
        <w:tc>
          <w:tcPr>
            <w:tcW w:w="426" w:type="dxa"/>
            <w:tcBorders>
              <w:top w:val="single" w:sz="6" w:space="0" w:color="auto"/>
              <w:left w:val="single" w:sz="6" w:space="0" w:color="auto"/>
              <w:bottom w:val="single" w:sz="6" w:space="0" w:color="auto"/>
              <w:right w:val="single" w:sz="6" w:space="0" w:color="auto"/>
            </w:tcBorders>
          </w:tcPr>
          <w:p w14:paraId="25219504"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45E8E13" w14:textId="25634E7A" w:rsidR="003D00DA" w:rsidRPr="003D00DA" w:rsidRDefault="00A579CD" w:rsidP="003D00DA">
            <w:pPr>
              <w:pStyle w:val="Style7"/>
              <w:widowControl/>
              <w:ind w:right="-32"/>
            </w:pPr>
            <w:r>
              <w:t>804,42</w:t>
            </w:r>
          </w:p>
        </w:tc>
        <w:tc>
          <w:tcPr>
            <w:tcW w:w="473" w:type="dxa"/>
            <w:gridSpan w:val="2"/>
            <w:tcBorders>
              <w:top w:val="single" w:sz="6" w:space="0" w:color="auto"/>
              <w:left w:val="single" w:sz="6" w:space="0" w:color="auto"/>
              <w:bottom w:val="single" w:sz="6" w:space="0" w:color="auto"/>
              <w:right w:val="single" w:sz="6" w:space="0" w:color="auto"/>
            </w:tcBorders>
          </w:tcPr>
          <w:p w14:paraId="0A7D3DA8"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1B305D7"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4BF3B83C" w14:textId="01E3833C" w:rsidR="003D00DA" w:rsidRPr="003D00DA" w:rsidRDefault="00484D68" w:rsidP="003D00DA">
            <w:pPr>
              <w:pStyle w:val="Style7"/>
              <w:widowControl/>
              <w:ind w:right="-32"/>
            </w:pPr>
            <w:r>
              <w:t>24796,23</w:t>
            </w:r>
          </w:p>
        </w:tc>
      </w:tr>
      <w:tr w:rsidR="003D00DA" w:rsidRPr="00667FC7" w14:paraId="1D4F8B7C"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AA4B836"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9</w:t>
            </w:r>
          </w:p>
        </w:tc>
        <w:tc>
          <w:tcPr>
            <w:tcW w:w="2403" w:type="dxa"/>
            <w:tcBorders>
              <w:top w:val="single" w:sz="6" w:space="0" w:color="auto"/>
              <w:left w:val="single" w:sz="6" w:space="0" w:color="auto"/>
              <w:bottom w:val="single" w:sz="6" w:space="0" w:color="auto"/>
              <w:right w:val="single" w:sz="6" w:space="0" w:color="auto"/>
            </w:tcBorders>
          </w:tcPr>
          <w:p w14:paraId="6C3B9F0B"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Sukaupta parduoto, perduoto ir nurašyto turto nusidėvėjimo suma</w:t>
            </w:r>
          </w:p>
        </w:tc>
        <w:tc>
          <w:tcPr>
            <w:tcW w:w="615" w:type="dxa"/>
            <w:gridSpan w:val="2"/>
            <w:tcBorders>
              <w:top w:val="single" w:sz="6" w:space="0" w:color="auto"/>
              <w:left w:val="single" w:sz="6" w:space="0" w:color="auto"/>
              <w:bottom w:val="single" w:sz="6" w:space="0" w:color="auto"/>
              <w:right w:val="single" w:sz="6" w:space="0" w:color="auto"/>
            </w:tcBorders>
          </w:tcPr>
          <w:p w14:paraId="46516860"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3C1DFC9F"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6571401E" w14:textId="42964044"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44B5AF5E"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9157547"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1740ED40" w14:textId="77777777"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30DA7C87"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48E81D6F"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BBE15BA" w14:textId="24B0BE26" w:rsidR="003D00DA" w:rsidRPr="003D00DA" w:rsidRDefault="00B3591F" w:rsidP="003D00DA">
            <w:pPr>
              <w:pStyle w:val="Style7"/>
              <w:widowControl/>
              <w:ind w:right="-32"/>
            </w:pPr>
            <w:r>
              <w:t>3659,94</w:t>
            </w:r>
          </w:p>
        </w:tc>
        <w:tc>
          <w:tcPr>
            <w:tcW w:w="426" w:type="dxa"/>
            <w:tcBorders>
              <w:top w:val="single" w:sz="6" w:space="0" w:color="auto"/>
              <w:left w:val="single" w:sz="6" w:space="0" w:color="auto"/>
              <w:bottom w:val="single" w:sz="6" w:space="0" w:color="auto"/>
              <w:right w:val="single" w:sz="6" w:space="0" w:color="auto"/>
            </w:tcBorders>
          </w:tcPr>
          <w:p w14:paraId="1654315A"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6F606B0" w14:textId="77777777"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176B623C"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DA4588A"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74E55735" w14:textId="0C0434F9" w:rsidR="003D00DA" w:rsidRPr="003D00DA" w:rsidRDefault="00484D68" w:rsidP="003D00DA">
            <w:pPr>
              <w:pStyle w:val="Style7"/>
              <w:widowControl/>
              <w:ind w:right="-32"/>
            </w:pPr>
            <w:r>
              <w:t>3659,94</w:t>
            </w:r>
          </w:p>
        </w:tc>
      </w:tr>
      <w:tr w:rsidR="003D00DA" w:rsidRPr="00667FC7" w14:paraId="081FC73B"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FA6D803"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9.1</w:t>
            </w:r>
          </w:p>
        </w:tc>
        <w:tc>
          <w:tcPr>
            <w:tcW w:w="2403" w:type="dxa"/>
            <w:tcBorders>
              <w:top w:val="single" w:sz="6" w:space="0" w:color="auto"/>
              <w:left w:val="single" w:sz="6" w:space="0" w:color="auto"/>
              <w:bottom w:val="single" w:sz="6" w:space="0" w:color="auto"/>
              <w:right w:val="single" w:sz="6" w:space="0" w:color="auto"/>
            </w:tcBorders>
          </w:tcPr>
          <w:p w14:paraId="0EB994E7"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Parduoto</w:t>
            </w:r>
          </w:p>
        </w:tc>
        <w:tc>
          <w:tcPr>
            <w:tcW w:w="615" w:type="dxa"/>
            <w:gridSpan w:val="2"/>
            <w:tcBorders>
              <w:top w:val="single" w:sz="6" w:space="0" w:color="auto"/>
              <w:left w:val="single" w:sz="6" w:space="0" w:color="auto"/>
              <w:bottom w:val="single" w:sz="6" w:space="0" w:color="auto"/>
              <w:right w:val="single" w:sz="6" w:space="0" w:color="auto"/>
            </w:tcBorders>
          </w:tcPr>
          <w:p w14:paraId="00922309"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0156BDD5"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77BD3246"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03E9EFA"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D65AB91"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7073D634" w14:textId="77777777"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26ED84E6"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011036B6"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60F9EB6" w14:textId="77777777" w:rsidR="003D00DA" w:rsidRPr="003D00DA"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0048879C"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987224B" w14:textId="77777777"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503B810C"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15D27D82"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47259707" w14:textId="77777777" w:rsidR="003D00DA" w:rsidRPr="003D00DA" w:rsidRDefault="003D00DA" w:rsidP="003D00DA">
            <w:pPr>
              <w:pStyle w:val="Style7"/>
              <w:widowControl/>
              <w:ind w:right="-32"/>
            </w:pPr>
          </w:p>
        </w:tc>
      </w:tr>
      <w:tr w:rsidR="003D00DA" w:rsidRPr="00667FC7" w14:paraId="7396AA7C"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462AD430"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9.2</w:t>
            </w:r>
          </w:p>
        </w:tc>
        <w:tc>
          <w:tcPr>
            <w:tcW w:w="2403" w:type="dxa"/>
            <w:tcBorders>
              <w:top w:val="single" w:sz="6" w:space="0" w:color="auto"/>
              <w:left w:val="single" w:sz="6" w:space="0" w:color="auto"/>
              <w:bottom w:val="single" w:sz="6" w:space="0" w:color="auto"/>
              <w:right w:val="single" w:sz="6" w:space="0" w:color="auto"/>
            </w:tcBorders>
          </w:tcPr>
          <w:p w14:paraId="741B004A"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Perduoto</w:t>
            </w:r>
          </w:p>
        </w:tc>
        <w:tc>
          <w:tcPr>
            <w:tcW w:w="615" w:type="dxa"/>
            <w:gridSpan w:val="2"/>
            <w:tcBorders>
              <w:top w:val="single" w:sz="6" w:space="0" w:color="auto"/>
              <w:left w:val="single" w:sz="6" w:space="0" w:color="auto"/>
              <w:bottom w:val="single" w:sz="6" w:space="0" w:color="auto"/>
              <w:right w:val="single" w:sz="6" w:space="0" w:color="auto"/>
            </w:tcBorders>
          </w:tcPr>
          <w:p w14:paraId="4AE70254"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1B513CA4"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1690172E"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0D5EAA5"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99798DB"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67CFC606" w14:textId="77777777"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28ECC46D"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1E3840D2"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F1B8D1B" w14:textId="77777777" w:rsidR="003D00DA" w:rsidRPr="003D00DA"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0F013654"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C8DEF2F" w14:textId="77777777"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2C1DC088"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0C6FEED0"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3D294707" w14:textId="77777777" w:rsidR="003D00DA" w:rsidRPr="003D00DA" w:rsidRDefault="003D00DA" w:rsidP="003D00DA">
            <w:pPr>
              <w:pStyle w:val="Style7"/>
              <w:widowControl/>
              <w:ind w:right="-32"/>
            </w:pPr>
          </w:p>
        </w:tc>
      </w:tr>
      <w:tr w:rsidR="003D00DA" w:rsidRPr="00667FC7" w14:paraId="4FD7A1D8"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76175A2B"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9.3</w:t>
            </w:r>
          </w:p>
        </w:tc>
        <w:tc>
          <w:tcPr>
            <w:tcW w:w="2403" w:type="dxa"/>
            <w:tcBorders>
              <w:top w:val="single" w:sz="6" w:space="0" w:color="auto"/>
              <w:left w:val="single" w:sz="6" w:space="0" w:color="auto"/>
              <w:bottom w:val="single" w:sz="6" w:space="0" w:color="auto"/>
              <w:right w:val="single" w:sz="6" w:space="0" w:color="auto"/>
            </w:tcBorders>
          </w:tcPr>
          <w:p w14:paraId="78EB1F06"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Nurašyto</w:t>
            </w:r>
          </w:p>
        </w:tc>
        <w:tc>
          <w:tcPr>
            <w:tcW w:w="615" w:type="dxa"/>
            <w:gridSpan w:val="2"/>
            <w:tcBorders>
              <w:top w:val="single" w:sz="6" w:space="0" w:color="auto"/>
              <w:left w:val="single" w:sz="6" w:space="0" w:color="auto"/>
              <w:bottom w:val="single" w:sz="6" w:space="0" w:color="auto"/>
              <w:right w:val="single" w:sz="6" w:space="0" w:color="auto"/>
            </w:tcBorders>
          </w:tcPr>
          <w:p w14:paraId="6F122FAC"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27BBDB7D"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6CE00394" w14:textId="192C429A"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68F6354E"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867EAF2"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5AD182F" w14:textId="77777777"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6C85ADD8"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5F6B3173"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E54FDE4" w14:textId="0BF342F0" w:rsidR="003D00DA" w:rsidRPr="00B3591F" w:rsidRDefault="00B3591F" w:rsidP="003D00DA">
            <w:pPr>
              <w:pStyle w:val="Style7"/>
              <w:widowControl/>
              <w:ind w:right="-32"/>
              <w:rPr>
                <w:b/>
                <w:i/>
              </w:rPr>
            </w:pPr>
            <w:r w:rsidRPr="00B3591F">
              <w:rPr>
                <w:b/>
                <w:i/>
              </w:rPr>
              <w:t>3659,94</w:t>
            </w:r>
          </w:p>
        </w:tc>
        <w:tc>
          <w:tcPr>
            <w:tcW w:w="426" w:type="dxa"/>
            <w:tcBorders>
              <w:top w:val="single" w:sz="6" w:space="0" w:color="auto"/>
              <w:left w:val="single" w:sz="6" w:space="0" w:color="auto"/>
              <w:bottom w:val="single" w:sz="6" w:space="0" w:color="auto"/>
              <w:right w:val="single" w:sz="6" w:space="0" w:color="auto"/>
            </w:tcBorders>
          </w:tcPr>
          <w:p w14:paraId="0D9CEA00"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7C9B121" w14:textId="77777777"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6F9D227E"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7A411E00"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2F28EB4C" w14:textId="17E7FD6C" w:rsidR="003D00DA" w:rsidRPr="003D00DA" w:rsidRDefault="00484D68" w:rsidP="003D00DA">
            <w:pPr>
              <w:pStyle w:val="Style7"/>
              <w:widowControl/>
              <w:ind w:right="-32"/>
              <w:rPr>
                <w:b/>
              </w:rPr>
            </w:pPr>
            <w:r>
              <w:rPr>
                <w:b/>
              </w:rPr>
              <w:t>3659,94</w:t>
            </w:r>
          </w:p>
        </w:tc>
      </w:tr>
      <w:tr w:rsidR="003D00DA" w:rsidRPr="00667FC7" w14:paraId="24E45423"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1E68B024"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10</w:t>
            </w:r>
          </w:p>
        </w:tc>
        <w:tc>
          <w:tcPr>
            <w:tcW w:w="2403" w:type="dxa"/>
            <w:tcBorders>
              <w:top w:val="single" w:sz="6" w:space="0" w:color="auto"/>
              <w:left w:val="single" w:sz="6" w:space="0" w:color="auto"/>
              <w:bottom w:val="single" w:sz="6" w:space="0" w:color="auto"/>
              <w:right w:val="single" w:sz="6" w:space="0" w:color="auto"/>
            </w:tcBorders>
          </w:tcPr>
          <w:p w14:paraId="313A124C" w14:textId="77777777" w:rsidR="003D00DA" w:rsidRPr="004A55AF" w:rsidRDefault="003D00DA" w:rsidP="003D00DA">
            <w:pPr>
              <w:pStyle w:val="Style54"/>
              <w:widowControl/>
              <w:spacing w:line="240" w:lineRule="auto"/>
              <w:ind w:right="-32" w:firstLine="0"/>
              <w:rPr>
                <w:rStyle w:val="FontStyle159"/>
              </w:rPr>
            </w:pPr>
            <w:r w:rsidRPr="004A55AF">
              <w:rPr>
                <w:rStyle w:val="FontStyle159"/>
              </w:rPr>
              <w:t>Pergrupavimai (+/-)</w:t>
            </w:r>
          </w:p>
        </w:tc>
        <w:tc>
          <w:tcPr>
            <w:tcW w:w="615" w:type="dxa"/>
            <w:gridSpan w:val="2"/>
            <w:tcBorders>
              <w:top w:val="single" w:sz="6" w:space="0" w:color="auto"/>
              <w:left w:val="single" w:sz="6" w:space="0" w:color="auto"/>
              <w:bottom w:val="single" w:sz="6" w:space="0" w:color="auto"/>
              <w:right w:val="single" w:sz="6" w:space="0" w:color="auto"/>
            </w:tcBorders>
          </w:tcPr>
          <w:p w14:paraId="1BDCB073"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7C69E026"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04C910BD" w14:textId="77777777" w:rsidR="003D00DA" w:rsidRPr="003D00DA"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093CAC0"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0D5E20C"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184DA5FA" w14:textId="29F0E03A" w:rsidR="003D00DA" w:rsidRPr="003D00DA"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75E52376" w14:textId="77777777" w:rsidR="003D00DA" w:rsidRPr="003D00DA"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728E562F"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98D2DB4" w14:textId="4062D0CB" w:rsidR="003D00DA" w:rsidRPr="00B3591F"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181F2A22"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134" w:type="dxa"/>
            <w:tcBorders>
              <w:top w:val="single" w:sz="6" w:space="0" w:color="auto"/>
              <w:left w:val="single" w:sz="6" w:space="0" w:color="auto"/>
              <w:bottom w:val="single" w:sz="6" w:space="0" w:color="auto"/>
              <w:right w:val="single" w:sz="6" w:space="0" w:color="auto"/>
            </w:tcBorders>
          </w:tcPr>
          <w:p w14:paraId="7EA028B9" w14:textId="18D6DACD" w:rsidR="003D00DA" w:rsidRPr="003D00DA"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61474142"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gridSpan w:val="2"/>
            <w:tcBorders>
              <w:top w:val="single" w:sz="6" w:space="0" w:color="auto"/>
              <w:left w:val="single" w:sz="6" w:space="0" w:color="auto"/>
              <w:bottom w:val="single" w:sz="6" w:space="0" w:color="auto"/>
              <w:right w:val="single" w:sz="6" w:space="0" w:color="auto"/>
            </w:tcBorders>
          </w:tcPr>
          <w:p w14:paraId="059F6B27"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417" w:type="dxa"/>
            <w:gridSpan w:val="2"/>
            <w:tcBorders>
              <w:top w:val="single" w:sz="6" w:space="0" w:color="auto"/>
              <w:left w:val="single" w:sz="6" w:space="0" w:color="auto"/>
              <w:bottom w:val="single" w:sz="6" w:space="0" w:color="auto"/>
              <w:right w:val="single" w:sz="6" w:space="0" w:color="auto"/>
            </w:tcBorders>
          </w:tcPr>
          <w:p w14:paraId="4FDE7967" w14:textId="0594BA20" w:rsidR="003D00DA" w:rsidRPr="003D00DA" w:rsidRDefault="003D00DA" w:rsidP="003D00DA">
            <w:pPr>
              <w:pStyle w:val="Style7"/>
              <w:widowControl/>
              <w:ind w:right="-32"/>
            </w:pPr>
          </w:p>
        </w:tc>
      </w:tr>
      <w:tr w:rsidR="003D00DA" w:rsidRPr="00667FC7" w14:paraId="09E8F799" w14:textId="77777777" w:rsidTr="00AA6560">
        <w:tc>
          <w:tcPr>
            <w:tcW w:w="564" w:type="dxa"/>
            <w:tcBorders>
              <w:top w:val="single" w:sz="6" w:space="0" w:color="auto"/>
              <w:left w:val="single" w:sz="6" w:space="0" w:color="auto"/>
              <w:bottom w:val="single" w:sz="6" w:space="0" w:color="auto"/>
              <w:right w:val="single" w:sz="6" w:space="0" w:color="auto"/>
            </w:tcBorders>
          </w:tcPr>
          <w:p w14:paraId="667C95E2"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11</w:t>
            </w:r>
          </w:p>
        </w:tc>
        <w:tc>
          <w:tcPr>
            <w:tcW w:w="2403" w:type="dxa"/>
            <w:tcBorders>
              <w:top w:val="single" w:sz="6" w:space="0" w:color="auto"/>
              <w:left w:val="single" w:sz="6" w:space="0" w:color="auto"/>
              <w:bottom w:val="single" w:sz="6" w:space="0" w:color="auto"/>
              <w:right w:val="single" w:sz="6" w:space="0" w:color="auto"/>
            </w:tcBorders>
          </w:tcPr>
          <w:p w14:paraId="548EF0C4"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Sukaupta nusidėvėjimo suma ataskaitinio laikotarpio pabaigoje (6+7+8-9+/-10)</w:t>
            </w:r>
          </w:p>
        </w:tc>
        <w:tc>
          <w:tcPr>
            <w:tcW w:w="615" w:type="dxa"/>
            <w:gridSpan w:val="2"/>
            <w:tcBorders>
              <w:top w:val="single" w:sz="6" w:space="0" w:color="auto"/>
              <w:left w:val="single" w:sz="6" w:space="0" w:color="auto"/>
              <w:bottom w:val="single" w:sz="6" w:space="0" w:color="auto"/>
              <w:right w:val="single" w:sz="6" w:space="0" w:color="auto"/>
            </w:tcBorders>
          </w:tcPr>
          <w:p w14:paraId="0AB77E1A" w14:textId="77777777" w:rsidR="003D00DA" w:rsidRPr="003D00DA" w:rsidRDefault="003D00DA" w:rsidP="003D00DA">
            <w:pPr>
              <w:pStyle w:val="Style54"/>
              <w:widowControl/>
              <w:spacing w:line="240" w:lineRule="auto"/>
              <w:ind w:right="-32" w:firstLine="0"/>
              <w:jc w:val="right"/>
              <w:rPr>
                <w:rStyle w:val="FontStyle159"/>
                <w:sz w:val="24"/>
                <w:szCs w:val="24"/>
              </w:rPr>
            </w:pPr>
            <w:r w:rsidRPr="003D00DA">
              <w:rPr>
                <w:rStyle w:val="FontStyle159"/>
                <w:sz w:val="24"/>
                <w:szCs w:val="24"/>
              </w:rPr>
              <w:t>X</w:t>
            </w:r>
          </w:p>
        </w:tc>
        <w:tc>
          <w:tcPr>
            <w:tcW w:w="521" w:type="dxa"/>
            <w:tcBorders>
              <w:top w:val="single" w:sz="6" w:space="0" w:color="auto"/>
              <w:left w:val="single" w:sz="6" w:space="0" w:color="auto"/>
              <w:bottom w:val="single" w:sz="6" w:space="0" w:color="auto"/>
              <w:right w:val="single" w:sz="6" w:space="0" w:color="auto"/>
            </w:tcBorders>
          </w:tcPr>
          <w:p w14:paraId="3C6D5854"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49E260C9" w14:textId="39A0483D" w:rsidR="003D00DA" w:rsidRPr="003D00DA" w:rsidRDefault="00A1348C" w:rsidP="003D00DA">
            <w:pPr>
              <w:pStyle w:val="Style7"/>
              <w:widowControl/>
              <w:ind w:right="-32"/>
            </w:pPr>
            <w:r>
              <w:t>731253,89</w:t>
            </w:r>
          </w:p>
        </w:tc>
        <w:tc>
          <w:tcPr>
            <w:tcW w:w="1040" w:type="dxa"/>
            <w:tcBorders>
              <w:top w:val="single" w:sz="6" w:space="0" w:color="auto"/>
              <w:left w:val="single" w:sz="6" w:space="0" w:color="auto"/>
              <w:bottom w:val="single" w:sz="6" w:space="0" w:color="auto"/>
              <w:right w:val="single" w:sz="6" w:space="0" w:color="auto"/>
            </w:tcBorders>
          </w:tcPr>
          <w:p w14:paraId="0CA7E9CC" w14:textId="28D4702A" w:rsidR="003D00DA" w:rsidRPr="003D00DA" w:rsidRDefault="00AA6560" w:rsidP="003D00DA">
            <w:pPr>
              <w:pStyle w:val="Style7"/>
              <w:widowControl/>
              <w:ind w:right="-32"/>
            </w:pPr>
            <w:r>
              <w:t>8193,80</w:t>
            </w:r>
          </w:p>
        </w:tc>
        <w:tc>
          <w:tcPr>
            <w:tcW w:w="1134" w:type="dxa"/>
            <w:tcBorders>
              <w:top w:val="single" w:sz="6" w:space="0" w:color="auto"/>
              <w:left w:val="single" w:sz="6" w:space="0" w:color="auto"/>
              <w:bottom w:val="single" w:sz="6" w:space="0" w:color="auto"/>
              <w:right w:val="single" w:sz="6" w:space="0" w:color="auto"/>
            </w:tcBorders>
          </w:tcPr>
          <w:p w14:paraId="20C0E45E" w14:textId="709DF895" w:rsidR="003D00DA" w:rsidRPr="003D00DA" w:rsidRDefault="00AA6560" w:rsidP="003D00DA">
            <w:pPr>
              <w:pStyle w:val="Style7"/>
              <w:widowControl/>
              <w:ind w:right="-32"/>
            </w:pPr>
            <w:r>
              <w:t>71893,61</w:t>
            </w:r>
          </w:p>
        </w:tc>
        <w:tc>
          <w:tcPr>
            <w:tcW w:w="992" w:type="dxa"/>
            <w:tcBorders>
              <w:top w:val="single" w:sz="6" w:space="0" w:color="auto"/>
              <w:left w:val="single" w:sz="6" w:space="0" w:color="auto"/>
              <w:bottom w:val="single" w:sz="6" w:space="0" w:color="auto"/>
              <w:right w:val="single" w:sz="6" w:space="0" w:color="auto"/>
            </w:tcBorders>
          </w:tcPr>
          <w:p w14:paraId="2305B8E6" w14:textId="704FDCD0" w:rsidR="003D00DA" w:rsidRPr="003D00DA" w:rsidRDefault="00AA6560" w:rsidP="003D00DA">
            <w:pPr>
              <w:pStyle w:val="Style7"/>
              <w:widowControl/>
              <w:ind w:right="-32"/>
            </w:pPr>
            <w:r>
              <w:t>39704,48</w:t>
            </w:r>
          </w:p>
        </w:tc>
        <w:tc>
          <w:tcPr>
            <w:tcW w:w="1086" w:type="dxa"/>
            <w:tcBorders>
              <w:top w:val="single" w:sz="6" w:space="0" w:color="auto"/>
              <w:left w:val="single" w:sz="6" w:space="0" w:color="auto"/>
              <w:bottom w:val="single" w:sz="6" w:space="0" w:color="auto"/>
              <w:right w:val="single" w:sz="6" w:space="0" w:color="auto"/>
            </w:tcBorders>
          </w:tcPr>
          <w:p w14:paraId="2D9325B9" w14:textId="17E063E2" w:rsidR="003D00DA" w:rsidRPr="003D00DA" w:rsidRDefault="00AA6560" w:rsidP="003D00DA">
            <w:pPr>
              <w:pStyle w:val="Style7"/>
              <w:widowControl/>
              <w:ind w:right="-32"/>
            </w:pPr>
            <w:r>
              <w:t>117008,18</w:t>
            </w:r>
          </w:p>
        </w:tc>
        <w:tc>
          <w:tcPr>
            <w:tcW w:w="567" w:type="dxa"/>
            <w:tcBorders>
              <w:top w:val="single" w:sz="6" w:space="0" w:color="auto"/>
              <w:left w:val="single" w:sz="6" w:space="0" w:color="auto"/>
              <w:bottom w:val="single" w:sz="6" w:space="0" w:color="auto"/>
              <w:right w:val="single" w:sz="6" w:space="0" w:color="auto"/>
            </w:tcBorders>
          </w:tcPr>
          <w:p w14:paraId="011AFFB4"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3D05989" w14:textId="0648EB6D" w:rsidR="003D00DA" w:rsidRPr="00B3591F" w:rsidRDefault="00AA6560" w:rsidP="00D20BA5">
            <w:pPr>
              <w:pStyle w:val="Style7"/>
              <w:widowControl/>
              <w:ind w:right="-32"/>
            </w:pPr>
            <w:r w:rsidRPr="00B3591F">
              <w:t>106644,</w:t>
            </w:r>
            <w:r w:rsidR="00B3591F" w:rsidRPr="00B3591F">
              <w:t>89</w:t>
            </w:r>
          </w:p>
        </w:tc>
        <w:tc>
          <w:tcPr>
            <w:tcW w:w="426" w:type="dxa"/>
            <w:tcBorders>
              <w:top w:val="single" w:sz="6" w:space="0" w:color="auto"/>
              <w:left w:val="single" w:sz="6" w:space="0" w:color="auto"/>
              <w:bottom w:val="single" w:sz="6" w:space="0" w:color="auto"/>
              <w:right w:val="single" w:sz="6" w:space="0" w:color="auto"/>
            </w:tcBorders>
          </w:tcPr>
          <w:p w14:paraId="6B0798A3"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183" w:type="dxa"/>
            <w:gridSpan w:val="2"/>
            <w:tcBorders>
              <w:top w:val="single" w:sz="6" w:space="0" w:color="auto"/>
              <w:left w:val="single" w:sz="6" w:space="0" w:color="auto"/>
              <w:bottom w:val="single" w:sz="6" w:space="0" w:color="auto"/>
              <w:right w:val="single" w:sz="6" w:space="0" w:color="auto"/>
            </w:tcBorders>
          </w:tcPr>
          <w:p w14:paraId="1D778F93" w14:textId="48302F7D" w:rsidR="003D00DA" w:rsidRPr="003D00DA" w:rsidRDefault="00AA6560" w:rsidP="003D00DA">
            <w:pPr>
              <w:pStyle w:val="Style7"/>
              <w:widowControl/>
              <w:ind w:right="-32"/>
            </w:pPr>
            <w:r>
              <w:t>21258,52</w:t>
            </w:r>
          </w:p>
        </w:tc>
        <w:tc>
          <w:tcPr>
            <w:tcW w:w="473" w:type="dxa"/>
            <w:gridSpan w:val="2"/>
            <w:tcBorders>
              <w:top w:val="single" w:sz="6" w:space="0" w:color="auto"/>
              <w:left w:val="single" w:sz="6" w:space="0" w:color="auto"/>
              <w:bottom w:val="single" w:sz="6" w:space="0" w:color="auto"/>
              <w:right w:val="single" w:sz="6" w:space="0" w:color="auto"/>
            </w:tcBorders>
          </w:tcPr>
          <w:p w14:paraId="0ECBB347"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567" w:type="dxa"/>
            <w:gridSpan w:val="2"/>
            <w:tcBorders>
              <w:top w:val="single" w:sz="6" w:space="0" w:color="auto"/>
              <w:left w:val="single" w:sz="6" w:space="0" w:color="auto"/>
              <w:bottom w:val="single" w:sz="6" w:space="0" w:color="auto"/>
              <w:right w:val="single" w:sz="6" w:space="0" w:color="auto"/>
            </w:tcBorders>
          </w:tcPr>
          <w:p w14:paraId="37A95919" w14:textId="77777777" w:rsidR="003D00DA" w:rsidRPr="003D00DA" w:rsidRDefault="003D00DA" w:rsidP="003D00DA">
            <w:pPr>
              <w:pStyle w:val="Style54"/>
              <w:widowControl/>
              <w:spacing w:line="240" w:lineRule="auto"/>
              <w:ind w:right="-32" w:firstLine="0"/>
              <w:jc w:val="center"/>
              <w:rPr>
                <w:rStyle w:val="FontStyle159"/>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14:paraId="76CBF7A9" w14:textId="41A26E72" w:rsidR="003D00DA" w:rsidRPr="003D00DA" w:rsidRDefault="00B3591F" w:rsidP="003D00DA">
            <w:pPr>
              <w:pStyle w:val="Style7"/>
              <w:widowControl/>
              <w:ind w:right="-32"/>
            </w:pPr>
            <w:r>
              <w:t>1095957,37</w:t>
            </w:r>
          </w:p>
        </w:tc>
      </w:tr>
      <w:tr w:rsidR="003D00DA" w:rsidRPr="00667FC7" w14:paraId="1CA82B73"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496F5CF5"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12</w:t>
            </w:r>
          </w:p>
        </w:tc>
        <w:tc>
          <w:tcPr>
            <w:tcW w:w="2403" w:type="dxa"/>
            <w:tcBorders>
              <w:top w:val="single" w:sz="6" w:space="0" w:color="auto"/>
              <w:left w:val="single" w:sz="6" w:space="0" w:color="auto"/>
              <w:bottom w:val="single" w:sz="6" w:space="0" w:color="auto"/>
              <w:right w:val="single" w:sz="6" w:space="0" w:color="auto"/>
            </w:tcBorders>
          </w:tcPr>
          <w:p w14:paraId="504DFB92"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Nuvertėjimo suma ataskaitinio laikotarpio pradžioje</w:t>
            </w:r>
          </w:p>
        </w:tc>
        <w:tc>
          <w:tcPr>
            <w:tcW w:w="615" w:type="dxa"/>
            <w:gridSpan w:val="2"/>
            <w:tcBorders>
              <w:top w:val="single" w:sz="6" w:space="0" w:color="auto"/>
              <w:left w:val="single" w:sz="6" w:space="0" w:color="auto"/>
              <w:bottom w:val="single" w:sz="6" w:space="0" w:color="auto"/>
              <w:right w:val="single" w:sz="6" w:space="0" w:color="auto"/>
            </w:tcBorders>
          </w:tcPr>
          <w:p w14:paraId="5AB8DE56"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01368255"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3329860"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670C55C5"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F434310"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3270B2E7"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288C0596"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1EBF11C7"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319C14F"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2E19A827"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29549957"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2D8B68C9"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583FBA1D"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1FD3D53C" w14:textId="77777777" w:rsidR="003D00DA" w:rsidRPr="00A50194" w:rsidRDefault="003D00DA" w:rsidP="003D00DA">
            <w:pPr>
              <w:pStyle w:val="Style7"/>
              <w:widowControl/>
              <w:ind w:right="-32"/>
            </w:pPr>
          </w:p>
        </w:tc>
      </w:tr>
      <w:tr w:rsidR="003D00DA" w:rsidRPr="00667FC7" w14:paraId="6243DC30"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7A97ADA5"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13</w:t>
            </w:r>
          </w:p>
        </w:tc>
        <w:tc>
          <w:tcPr>
            <w:tcW w:w="2403" w:type="dxa"/>
            <w:tcBorders>
              <w:top w:val="single" w:sz="6" w:space="0" w:color="auto"/>
              <w:left w:val="single" w:sz="6" w:space="0" w:color="auto"/>
              <w:bottom w:val="single" w:sz="6" w:space="0" w:color="auto"/>
              <w:right w:val="single" w:sz="6" w:space="0" w:color="auto"/>
            </w:tcBorders>
          </w:tcPr>
          <w:p w14:paraId="27ED8F1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Neatlygintinai gauto turto sukaupta nuvertėjimo suma**</w:t>
            </w:r>
          </w:p>
        </w:tc>
        <w:tc>
          <w:tcPr>
            <w:tcW w:w="615" w:type="dxa"/>
            <w:gridSpan w:val="2"/>
            <w:tcBorders>
              <w:top w:val="single" w:sz="6" w:space="0" w:color="auto"/>
              <w:left w:val="single" w:sz="6" w:space="0" w:color="auto"/>
              <w:bottom w:val="single" w:sz="6" w:space="0" w:color="auto"/>
              <w:right w:val="single" w:sz="6" w:space="0" w:color="auto"/>
            </w:tcBorders>
          </w:tcPr>
          <w:p w14:paraId="5F978B2C"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53C2EFB3"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78728243"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5BFC352E"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59114D4"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9D8F12A"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72A8C4AD" w14:textId="77777777" w:rsidR="003D00DA" w:rsidRPr="0030232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4F8E1AAE"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9A26C8A"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072AB01F"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0BB33B67"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75FAA359"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2B5991BB"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26388B47" w14:textId="77777777" w:rsidR="003D00DA" w:rsidRPr="00A50194" w:rsidRDefault="003D00DA" w:rsidP="003D00DA">
            <w:pPr>
              <w:pStyle w:val="Style7"/>
              <w:widowControl/>
              <w:ind w:right="-32"/>
            </w:pPr>
          </w:p>
        </w:tc>
      </w:tr>
      <w:tr w:rsidR="003D00DA" w:rsidRPr="00667FC7" w14:paraId="3D2317B5"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6062FC85"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14</w:t>
            </w:r>
          </w:p>
        </w:tc>
        <w:tc>
          <w:tcPr>
            <w:tcW w:w="2403" w:type="dxa"/>
            <w:tcBorders>
              <w:top w:val="single" w:sz="6" w:space="0" w:color="auto"/>
              <w:left w:val="single" w:sz="6" w:space="0" w:color="auto"/>
              <w:bottom w:val="single" w:sz="6" w:space="0" w:color="auto"/>
              <w:right w:val="single" w:sz="6" w:space="0" w:color="auto"/>
            </w:tcBorders>
          </w:tcPr>
          <w:p w14:paraId="507E676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Apskaičiuota nuvertėjimo suma per ataskaitinį laikotarpį</w:t>
            </w:r>
          </w:p>
        </w:tc>
        <w:tc>
          <w:tcPr>
            <w:tcW w:w="615" w:type="dxa"/>
            <w:gridSpan w:val="2"/>
            <w:tcBorders>
              <w:top w:val="single" w:sz="6" w:space="0" w:color="auto"/>
              <w:left w:val="single" w:sz="6" w:space="0" w:color="auto"/>
              <w:bottom w:val="single" w:sz="6" w:space="0" w:color="auto"/>
              <w:right w:val="single" w:sz="6" w:space="0" w:color="auto"/>
            </w:tcBorders>
          </w:tcPr>
          <w:p w14:paraId="1C5212F8"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13AE762F"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6F8A47F"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2BCB5130"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1F668FE"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5526A7D9"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470205ED" w14:textId="77777777" w:rsidR="003D00DA" w:rsidRPr="004A55A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33AA23A0"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1257264"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34A221D2" w14:textId="77777777" w:rsidR="003D00DA" w:rsidRPr="00E726D9" w:rsidRDefault="003D00DA" w:rsidP="003D00DA">
            <w:pPr>
              <w:pStyle w:val="Style54"/>
              <w:widowControl/>
              <w:spacing w:line="240" w:lineRule="auto"/>
              <w:ind w:right="-32" w:firstLine="0"/>
              <w:jc w:val="center"/>
              <w:rPr>
                <w:rStyle w:val="FontStyle159"/>
              </w:rPr>
            </w:pPr>
          </w:p>
        </w:tc>
        <w:tc>
          <w:tcPr>
            <w:tcW w:w="1134" w:type="dxa"/>
            <w:tcBorders>
              <w:top w:val="single" w:sz="6" w:space="0" w:color="auto"/>
              <w:left w:val="single" w:sz="6" w:space="0" w:color="auto"/>
              <w:bottom w:val="single" w:sz="6" w:space="0" w:color="auto"/>
              <w:right w:val="single" w:sz="6" w:space="0" w:color="auto"/>
            </w:tcBorders>
          </w:tcPr>
          <w:p w14:paraId="4AF857AB"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344827EB"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4F303252"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0707465D" w14:textId="77777777" w:rsidR="003D00DA" w:rsidRPr="00A50194" w:rsidRDefault="003D00DA" w:rsidP="003D00DA">
            <w:pPr>
              <w:pStyle w:val="Style7"/>
              <w:widowControl/>
              <w:ind w:right="-32"/>
            </w:pPr>
          </w:p>
        </w:tc>
      </w:tr>
      <w:tr w:rsidR="003D00DA" w:rsidRPr="00667FC7" w14:paraId="3382DB72"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6513DE5"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lastRenderedPageBreak/>
              <w:t>15</w:t>
            </w:r>
          </w:p>
        </w:tc>
        <w:tc>
          <w:tcPr>
            <w:tcW w:w="2403" w:type="dxa"/>
            <w:tcBorders>
              <w:top w:val="single" w:sz="6" w:space="0" w:color="auto"/>
              <w:left w:val="single" w:sz="6" w:space="0" w:color="auto"/>
              <w:bottom w:val="single" w:sz="6" w:space="0" w:color="auto"/>
              <w:right w:val="single" w:sz="6" w:space="0" w:color="auto"/>
            </w:tcBorders>
          </w:tcPr>
          <w:p w14:paraId="75C02413"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Panaikinta nuvertėjimo suma per ataskaitinį laikotarpį</w:t>
            </w:r>
          </w:p>
        </w:tc>
        <w:tc>
          <w:tcPr>
            <w:tcW w:w="615" w:type="dxa"/>
            <w:gridSpan w:val="2"/>
            <w:tcBorders>
              <w:top w:val="single" w:sz="6" w:space="0" w:color="auto"/>
              <w:left w:val="single" w:sz="6" w:space="0" w:color="auto"/>
              <w:bottom w:val="single" w:sz="6" w:space="0" w:color="auto"/>
              <w:right w:val="single" w:sz="6" w:space="0" w:color="auto"/>
            </w:tcBorders>
          </w:tcPr>
          <w:p w14:paraId="6734DB58"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71CFB547"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486A5DBA"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39A8901"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A86BC6F"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DF7DCB2"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18DA617F" w14:textId="77777777" w:rsidR="003D00DA" w:rsidRPr="004A55AF"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0CDB0DE5"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AB0CBFA"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7B8E2217" w14:textId="77777777" w:rsidR="003D00DA" w:rsidRPr="00E726D9" w:rsidRDefault="003D00DA" w:rsidP="003D00DA">
            <w:pPr>
              <w:pStyle w:val="Style54"/>
              <w:widowControl/>
              <w:spacing w:line="240" w:lineRule="auto"/>
              <w:ind w:right="-32" w:firstLine="0"/>
              <w:jc w:val="center"/>
              <w:rPr>
                <w:rStyle w:val="FontStyle159"/>
              </w:rPr>
            </w:pPr>
          </w:p>
        </w:tc>
        <w:tc>
          <w:tcPr>
            <w:tcW w:w="1134" w:type="dxa"/>
            <w:tcBorders>
              <w:top w:val="single" w:sz="6" w:space="0" w:color="auto"/>
              <w:left w:val="single" w:sz="6" w:space="0" w:color="auto"/>
              <w:bottom w:val="single" w:sz="6" w:space="0" w:color="auto"/>
              <w:right w:val="single" w:sz="6" w:space="0" w:color="auto"/>
            </w:tcBorders>
          </w:tcPr>
          <w:p w14:paraId="16BEB841"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2DAF5EAB"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3BCFA3C8"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27CB0B72" w14:textId="77777777" w:rsidR="003D00DA" w:rsidRPr="00A50194" w:rsidRDefault="003D00DA" w:rsidP="003D00DA">
            <w:pPr>
              <w:pStyle w:val="Style7"/>
              <w:widowControl/>
              <w:ind w:right="-32"/>
            </w:pPr>
          </w:p>
        </w:tc>
      </w:tr>
      <w:tr w:rsidR="003D00DA" w:rsidRPr="00667FC7" w14:paraId="55D966D4"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3E2985BF"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16</w:t>
            </w:r>
          </w:p>
        </w:tc>
        <w:tc>
          <w:tcPr>
            <w:tcW w:w="2403" w:type="dxa"/>
            <w:tcBorders>
              <w:top w:val="single" w:sz="6" w:space="0" w:color="auto"/>
              <w:left w:val="single" w:sz="6" w:space="0" w:color="auto"/>
              <w:bottom w:val="single" w:sz="6" w:space="0" w:color="auto"/>
              <w:right w:val="single" w:sz="6" w:space="0" w:color="auto"/>
            </w:tcBorders>
          </w:tcPr>
          <w:p w14:paraId="59FCC85A"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Sukaupta parduoto, perduoto ir nurašyto turto nuvertėjimo suma</w:t>
            </w:r>
          </w:p>
        </w:tc>
        <w:tc>
          <w:tcPr>
            <w:tcW w:w="615" w:type="dxa"/>
            <w:gridSpan w:val="2"/>
            <w:tcBorders>
              <w:top w:val="single" w:sz="6" w:space="0" w:color="auto"/>
              <w:left w:val="single" w:sz="6" w:space="0" w:color="auto"/>
              <w:bottom w:val="single" w:sz="6" w:space="0" w:color="auto"/>
              <w:right w:val="single" w:sz="6" w:space="0" w:color="auto"/>
            </w:tcBorders>
          </w:tcPr>
          <w:p w14:paraId="519F07F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5D01CF25"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974A9AA"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7B9DB5D2"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C553C09"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1CED2420"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508FA708"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3207BBB8"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DB94534"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77A0C10A" w14:textId="77777777" w:rsidR="003D00DA" w:rsidRPr="00E726D9" w:rsidRDefault="003D00DA" w:rsidP="003D00DA">
            <w:pPr>
              <w:pStyle w:val="Style54"/>
              <w:widowControl/>
              <w:spacing w:line="240" w:lineRule="auto"/>
              <w:ind w:right="-32" w:firstLine="0"/>
              <w:jc w:val="center"/>
              <w:rPr>
                <w:rStyle w:val="FontStyle159"/>
              </w:rPr>
            </w:pPr>
          </w:p>
        </w:tc>
        <w:tc>
          <w:tcPr>
            <w:tcW w:w="1134" w:type="dxa"/>
            <w:tcBorders>
              <w:top w:val="single" w:sz="6" w:space="0" w:color="auto"/>
              <w:left w:val="single" w:sz="6" w:space="0" w:color="auto"/>
              <w:bottom w:val="single" w:sz="6" w:space="0" w:color="auto"/>
              <w:right w:val="single" w:sz="6" w:space="0" w:color="auto"/>
            </w:tcBorders>
          </w:tcPr>
          <w:p w14:paraId="6D1AA53A"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32418101"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15FEE29A"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6E47DC40" w14:textId="77777777" w:rsidR="003D00DA" w:rsidRPr="00A50194" w:rsidRDefault="003D00DA" w:rsidP="003D00DA">
            <w:pPr>
              <w:pStyle w:val="Style7"/>
              <w:widowControl/>
              <w:ind w:right="-32"/>
            </w:pPr>
          </w:p>
        </w:tc>
      </w:tr>
      <w:tr w:rsidR="003D00DA" w:rsidRPr="00667FC7" w14:paraId="66305EF4"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104ABC4B"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16.1</w:t>
            </w:r>
          </w:p>
        </w:tc>
        <w:tc>
          <w:tcPr>
            <w:tcW w:w="2403" w:type="dxa"/>
            <w:tcBorders>
              <w:top w:val="single" w:sz="6" w:space="0" w:color="auto"/>
              <w:left w:val="single" w:sz="6" w:space="0" w:color="auto"/>
              <w:bottom w:val="single" w:sz="6" w:space="0" w:color="auto"/>
              <w:right w:val="single" w:sz="6" w:space="0" w:color="auto"/>
            </w:tcBorders>
          </w:tcPr>
          <w:p w14:paraId="1E264497"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Parduoto</w:t>
            </w:r>
          </w:p>
        </w:tc>
        <w:tc>
          <w:tcPr>
            <w:tcW w:w="615" w:type="dxa"/>
            <w:gridSpan w:val="2"/>
            <w:tcBorders>
              <w:top w:val="single" w:sz="6" w:space="0" w:color="auto"/>
              <w:left w:val="single" w:sz="6" w:space="0" w:color="auto"/>
              <w:bottom w:val="single" w:sz="6" w:space="0" w:color="auto"/>
              <w:right w:val="single" w:sz="6" w:space="0" w:color="auto"/>
            </w:tcBorders>
          </w:tcPr>
          <w:p w14:paraId="3D22294D"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62973DA5"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5F24D881"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2392A67B"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C097973"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2851688"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66BE2C81"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28BE4D8C"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7B1B0EE"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66DD4F5C"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533A5F67"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016ACA3D"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78DD3523"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594C7BA5" w14:textId="77777777" w:rsidR="003D00DA" w:rsidRPr="00A50194" w:rsidRDefault="003D00DA" w:rsidP="003D00DA">
            <w:pPr>
              <w:pStyle w:val="Style7"/>
              <w:widowControl/>
              <w:ind w:right="-32"/>
            </w:pPr>
          </w:p>
        </w:tc>
      </w:tr>
      <w:tr w:rsidR="003D00DA" w:rsidRPr="00667FC7" w14:paraId="74494034"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68B793B3"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16.2</w:t>
            </w:r>
          </w:p>
        </w:tc>
        <w:tc>
          <w:tcPr>
            <w:tcW w:w="2403" w:type="dxa"/>
            <w:tcBorders>
              <w:top w:val="single" w:sz="6" w:space="0" w:color="auto"/>
              <w:left w:val="single" w:sz="6" w:space="0" w:color="auto"/>
              <w:bottom w:val="single" w:sz="6" w:space="0" w:color="auto"/>
              <w:right w:val="single" w:sz="6" w:space="0" w:color="auto"/>
            </w:tcBorders>
          </w:tcPr>
          <w:p w14:paraId="65AA2ACB"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Perduoto</w:t>
            </w:r>
          </w:p>
        </w:tc>
        <w:tc>
          <w:tcPr>
            <w:tcW w:w="615" w:type="dxa"/>
            <w:gridSpan w:val="2"/>
            <w:tcBorders>
              <w:top w:val="single" w:sz="6" w:space="0" w:color="auto"/>
              <w:left w:val="single" w:sz="6" w:space="0" w:color="auto"/>
              <w:bottom w:val="single" w:sz="6" w:space="0" w:color="auto"/>
              <w:right w:val="single" w:sz="6" w:space="0" w:color="auto"/>
            </w:tcBorders>
          </w:tcPr>
          <w:p w14:paraId="4C3895BF"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31D59EB9"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6B36ECFB"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352E47DB"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B875AF9"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2B9E810"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51086CFA"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4B499161"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05B18EB"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21D7D1AE"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6F93BFAC"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122D23EC"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68C7C0B7"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52391E39" w14:textId="77777777" w:rsidR="003D00DA" w:rsidRPr="00A50194" w:rsidRDefault="003D00DA" w:rsidP="003D00DA">
            <w:pPr>
              <w:pStyle w:val="Style7"/>
              <w:widowControl/>
              <w:ind w:right="-32"/>
            </w:pPr>
          </w:p>
        </w:tc>
      </w:tr>
      <w:tr w:rsidR="003D00DA" w:rsidRPr="00667FC7" w14:paraId="1547CF12"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39310061"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16.3</w:t>
            </w:r>
          </w:p>
        </w:tc>
        <w:tc>
          <w:tcPr>
            <w:tcW w:w="2403" w:type="dxa"/>
            <w:tcBorders>
              <w:top w:val="single" w:sz="6" w:space="0" w:color="auto"/>
              <w:left w:val="single" w:sz="6" w:space="0" w:color="auto"/>
              <w:bottom w:val="single" w:sz="6" w:space="0" w:color="auto"/>
              <w:right w:val="single" w:sz="6" w:space="0" w:color="auto"/>
            </w:tcBorders>
          </w:tcPr>
          <w:p w14:paraId="27E85BE3"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Nurašyto</w:t>
            </w:r>
          </w:p>
        </w:tc>
        <w:tc>
          <w:tcPr>
            <w:tcW w:w="615" w:type="dxa"/>
            <w:gridSpan w:val="2"/>
            <w:tcBorders>
              <w:top w:val="single" w:sz="6" w:space="0" w:color="auto"/>
              <w:left w:val="single" w:sz="6" w:space="0" w:color="auto"/>
              <w:bottom w:val="single" w:sz="6" w:space="0" w:color="auto"/>
              <w:right w:val="single" w:sz="6" w:space="0" w:color="auto"/>
            </w:tcBorders>
          </w:tcPr>
          <w:p w14:paraId="1819D45B"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31F46613"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07FCB787"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05197A9B"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D814781"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3A0E65F"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6EB2A16D"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55E7C769"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7D9E7E1"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3DA16952"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74524CAC"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1454532E"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0207C662"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F5259B1" w14:textId="77777777" w:rsidR="003D00DA" w:rsidRPr="00A50194" w:rsidRDefault="003D00DA" w:rsidP="003D00DA">
            <w:pPr>
              <w:pStyle w:val="Style7"/>
              <w:widowControl/>
              <w:ind w:right="-32"/>
            </w:pPr>
          </w:p>
        </w:tc>
      </w:tr>
      <w:tr w:rsidR="003D00DA" w:rsidRPr="00667FC7" w14:paraId="59B93D9A"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7EDFA201"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17</w:t>
            </w:r>
          </w:p>
        </w:tc>
        <w:tc>
          <w:tcPr>
            <w:tcW w:w="2403" w:type="dxa"/>
            <w:tcBorders>
              <w:top w:val="single" w:sz="6" w:space="0" w:color="auto"/>
              <w:left w:val="single" w:sz="6" w:space="0" w:color="auto"/>
              <w:bottom w:val="single" w:sz="6" w:space="0" w:color="auto"/>
              <w:right w:val="single" w:sz="6" w:space="0" w:color="auto"/>
            </w:tcBorders>
          </w:tcPr>
          <w:p w14:paraId="6456F09B"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Pergrupavimai (+/-)</w:t>
            </w:r>
          </w:p>
        </w:tc>
        <w:tc>
          <w:tcPr>
            <w:tcW w:w="615" w:type="dxa"/>
            <w:gridSpan w:val="2"/>
            <w:tcBorders>
              <w:top w:val="single" w:sz="6" w:space="0" w:color="auto"/>
              <w:left w:val="single" w:sz="6" w:space="0" w:color="auto"/>
              <w:bottom w:val="single" w:sz="6" w:space="0" w:color="auto"/>
              <w:right w:val="single" w:sz="6" w:space="0" w:color="auto"/>
            </w:tcBorders>
          </w:tcPr>
          <w:p w14:paraId="7659480A"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5A2DB0C0"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25E29F2D"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02014AA2"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698CEB2"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F3E2BBA"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7F205DB7"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17B840AA"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2956957"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08F6EF33"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04431AAC"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1D62F33B" w14:textId="77777777" w:rsidR="003D00DA" w:rsidRPr="00A50194"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7819E17E" w14:textId="77777777" w:rsidR="003D00DA" w:rsidRPr="00A50194"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13EC8E6B" w14:textId="77777777" w:rsidR="003D00DA" w:rsidRPr="00A50194" w:rsidRDefault="003D00DA" w:rsidP="003D00DA">
            <w:pPr>
              <w:pStyle w:val="Style7"/>
              <w:widowControl/>
              <w:ind w:right="-32"/>
            </w:pPr>
          </w:p>
          <w:p w14:paraId="75206B38" w14:textId="77777777" w:rsidR="003D00DA" w:rsidRPr="00A50194" w:rsidRDefault="003D00DA" w:rsidP="003D00DA">
            <w:pPr>
              <w:pStyle w:val="Style7"/>
              <w:widowControl/>
              <w:ind w:right="-32"/>
            </w:pPr>
          </w:p>
          <w:p w14:paraId="77BE4711" w14:textId="77777777" w:rsidR="003D00DA" w:rsidRPr="00A50194" w:rsidRDefault="003D00DA" w:rsidP="003D00DA">
            <w:pPr>
              <w:pStyle w:val="Style7"/>
              <w:widowControl/>
              <w:ind w:right="-32"/>
            </w:pPr>
          </w:p>
        </w:tc>
      </w:tr>
      <w:tr w:rsidR="003D00DA" w:rsidRPr="00667FC7" w14:paraId="55D6AB4A"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327D2279"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18</w:t>
            </w:r>
          </w:p>
        </w:tc>
        <w:tc>
          <w:tcPr>
            <w:tcW w:w="2403" w:type="dxa"/>
            <w:tcBorders>
              <w:top w:val="single" w:sz="6" w:space="0" w:color="auto"/>
              <w:left w:val="single" w:sz="6" w:space="0" w:color="auto"/>
              <w:bottom w:val="single" w:sz="6" w:space="0" w:color="auto"/>
              <w:right w:val="single" w:sz="6" w:space="0" w:color="auto"/>
            </w:tcBorders>
          </w:tcPr>
          <w:p w14:paraId="05A05A85"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Nuvertėjimo suma ataskaitinio laikotarpio pabaigoje (12+13+14-15-16+/-17)</w:t>
            </w:r>
          </w:p>
        </w:tc>
        <w:tc>
          <w:tcPr>
            <w:tcW w:w="615" w:type="dxa"/>
            <w:gridSpan w:val="2"/>
            <w:tcBorders>
              <w:top w:val="single" w:sz="6" w:space="0" w:color="auto"/>
              <w:left w:val="single" w:sz="6" w:space="0" w:color="auto"/>
              <w:bottom w:val="single" w:sz="6" w:space="0" w:color="auto"/>
              <w:right w:val="single" w:sz="6" w:space="0" w:color="auto"/>
            </w:tcBorders>
          </w:tcPr>
          <w:p w14:paraId="73BD5CA1"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X</w:t>
            </w:r>
          </w:p>
        </w:tc>
        <w:tc>
          <w:tcPr>
            <w:tcW w:w="521" w:type="dxa"/>
            <w:tcBorders>
              <w:top w:val="single" w:sz="6" w:space="0" w:color="auto"/>
              <w:left w:val="single" w:sz="6" w:space="0" w:color="auto"/>
              <w:bottom w:val="single" w:sz="6" w:space="0" w:color="auto"/>
              <w:right w:val="single" w:sz="6" w:space="0" w:color="auto"/>
            </w:tcBorders>
          </w:tcPr>
          <w:p w14:paraId="42979528"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4C42055C"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1BD46E7E"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F9FA9F8"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6B4872E5"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556CB94B"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470D670F"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68378B1B"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35E070C9"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7E53B106"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6BBB237F" w14:textId="77777777" w:rsidR="003D00DA" w:rsidRPr="00E726D9"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054DA3C5" w14:textId="77777777" w:rsidR="003D00DA" w:rsidRPr="00331077"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0E906DF3" w14:textId="77777777" w:rsidR="003D00DA" w:rsidRPr="00331077" w:rsidRDefault="003D00DA" w:rsidP="003D00DA">
            <w:pPr>
              <w:pStyle w:val="Style7"/>
              <w:widowControl/>
              <w:ind w:right="-32"/>
            </w:pPr>
          </w:p>
        </w:tc>
      </w:tr>
      <w:tr w:rsidR="003D00DA" w:rsidRPr="00667FC7" w14:paraId="6291FE48"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27760F93"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19</w:t>
            </w:r>
          </w:p>
        </w:tc>
        <w:tc>
          <w:tcPr>
            <w:tcW w:w="2403" w:type="dxa"/>
            <w:tcBorders>
              <w:top w:val="single" w:sz="6" w:space="0" w:color="auto"/>
              <w:left w:val="single" w:sz="6" w:space="0" w:color="auto"/>
              <w:bottom w:val="single" w:sz="6" w:space="0" w:color="auto"/>
              <w:right w:val="single" w:sz="6" w:space="0" w:color="auto"/>
            </w:tcBorders>
          </w:tcPr>
          <w:p w14:paraId="77403E22"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Tikroji vertė ataskaitinio laikotarpio pradžioje</w:t>
            </w:r>
          </w:p>
        </w:tc>
        <w:tc>
          <w:tcPr>
            <w:tcW w:w="615" w:type="dxa"/>
            <w:gridSpan w:val="2"/>
            <w:tcBorders>
              <w:top w:val="single" w:sz="6" w:space="0" w:color="auto"/>
              <w:left w:val="single" w:sz="6" w:space="0" w:color="auto"/>
              <w:bottom w:val="single" w:sz="6" w:space="0" w:color="auto"/>
              <w:right w:val="single" w:sz="6" w:space="0" w:color="auto"/>
            </w:tcBorders>
          </w:tcPr>
          <w:p w14:paraId="769CA658"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72A671E1"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766BC4F0"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1F6F234D"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05A9FB0C"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6510A611"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4ABFC88B"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3A7D6BB1"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8992E0E"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2788B73D"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2EA6538" w14:textId="77777777" w:rsidR="003D00DA" w:rsidRPr="00E726D9" w:rsidRDefault="003D00DA" w:rsidP="003D00DA">
            <w:pPr>
              <w:pStyle w:val="Style7"/>
              <w:widowControl/>
              <w:ind w:right="-32"/>
            </w:pPr>
            <w:r w:rsidRPr="00E726D9">
              <w:t>X</w:t>
            </w:r>
          </w:p>
        </w:tc>
        <w:tc>
          <w:tcPr>
            <w:tcW w:w="473" w:type="dxa"/>
            <w:gridSpan w:val="2"/>
            <w:tcBorders>
              <w:top w:val="single" w:sz="6" w:space="0" w:color="auto"/>
              <w:left w:val="single" w:sz="6" w:space="0" w:color="auto"/>
              <w:bottom w:val="single" w:sz="6" w:space="0" w:color="auto"/>
              <w:right w:val="single" w:sz="6" w:space="0" w:color="auto"/>
            </w:tcBorders>
          </w:tcPr>
          <w:p w14:paraId="3539E8D1"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09A55ABE"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2796E312" w14:textId="77777777" w:rsidR="003D00DA" w:rsidRPr="00331077" w:rsidRDefault="003D00DA" w:rsidP="003D00DA">
            <w:pPr>
              <w:pStyle w:val="Style7"/>
              <w:widowControl/>
              <w:ind w:right="-32"/>
            </w:pPr>
          </w:p>
        </w:tc>
      </w:tr>
      <w:tr w:rsidR="003D00DA" w:rsidRPr="00667FC7" w14:paraId="7DBB2D3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15D4FAB5"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20</w:t>
            </w:r>
          </w:p>
        </w:tc>
        <w:tc>
          <w:tcPr>
            <w:tcW w:w="2409" w:type="dxa"/>
            <w:gridSpan w:val="2"/>
            <w:tcBorders>
              <w:top w:val="single" w:sz="6" w:space="0" w:color="auto"/>
              <w:left w:val="single" w:sz="6" w:space="0" w:color="auto"/>
              <w:bottom w:val="single" w:sz="6" w:space="0" w:color="auto"/>
              <w:right w:val="single" w:sz="6" w:space="0" w:color="auto"/>
            </w:tcBorders>
          </w:tcPr>
          <w:p w14:paraId="26A2B079"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Neatlygintinai gauto turto iš kito subjekto sukauptos tikrosios vertės pokytis</w:t>
            </w:r>
          </w:p>
        </w:tc>
        <w:tc>
          <w:tcPr>
            <w:tcW w:w="609" w:type="dxa"/>
            <w:tcBorders>
              <w:top w:val="single" w:sz="6" w:space="0" w:color="auto"/>
              <w:left w:val="single" w:sz="6" w:space="0" w:color="auto"/>
              <w:bottom w:val="single" w:sz="6" w:space="0" w:color="auto"/>
              <w:right w:val="single" w:sz="6" w:space="0" w:color="auto"/>
            </w:tcBorders>
          </w:tcPr>
          <w:p w14:paraId="4A58C6B5"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4ACBE2CC" w14:textId="77777777" w:rsidR="003D00DA" w:rsidRPr="00DD4089"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0AC88C2C" w14:textId="77777777" w:rsidR="003D00DA" w:rsidRPr="00DD4089" w:rsidRDefault="003D00DA" w:rsidP="003D00DA">
            <w:pPr>
              <w:pStyle w:val="Style7"/>
              <w:widowControl/>
              <w:ind w:right="-32"/>
            </w:pPr>
          </w:p>
        </w:tc>
        <w:tc>
          <w:tcPr>
            <w:tcW w:w="1040" w:type="dxa"/>
            <w:tcBorders>
              <w:top w:val="single" w:sz="6" w:space="0" w:color="auto"/>
              <w:left w:val="single" w:sz="6" w:space="0" w:color="auto"/>
              <w:bottom w:val="single" w:sz="6" w:space="0" w:color="auto"/>
              <w:right w:val="single" w:sz="6" w:space="0" w:color="auto"/>
            </w:tcBorders>
          </w:tcPr>
          <w:p w14:paraId="4AB62237" w14:textId="77777777" w:rsidR="003D00DA" w:rsidRPr="00DD408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84B7497"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11C4B22E" w14:textId="77777777" w:rsidR="003D00DA" w:rsidRPr="001E3F57" w:rsidRDefault="003D00DA" w:rsidP="003D00DA">
            <w:pPr>
              <w:pStyle w:val="Style7"/>
              <w:widowControl/>
              <w:ind w:right="-32"/>
            </w:pPr>
          </w:p>
        </w:tc>
        <w:tc>
          <w:tcPr>
            <w:tcW w:w="1086" w:type="dxa"/>
            <w:tcBorders>
              <w:top w:val="single" w:sz="6" w:space="0" w:color="auto"/>
              <w:left w:val="single" w:sz="6" w:space="0" w:color="auto"/>
              <w:bottom w:val="single" w:sz="6" w:space="0" w:color="auto"/>
              <w:right w:val="single" w:sz="6" w:space="0" w:color="auto"/>
            </w:tcBorders>
          </w:tcPr>
          <w:p w14:paraId="41F442B6" w14:textId="77777777" w:rsidR="003D00DA" w:rsidRPr="00331077" w:rsidRDefault="003D00DA" w:rsidP="003D00DA">
            <w:pPr>
              <w:pStyle w:val="Style7"/>
              <w:widowControl/>
              <w:ind w:right="-32"/>
            </w:pPr>
          </w:p>
        </w:tc>
        <w:tc>
          <w:tcPr>
            <w:tcW w:w="567" w:type="dxa"/>
            <w:tcBorders>
              <w:top w:val="single" w:sz="6" w:space="0" w:color="auto"/>
              <w:left w:val="single" w:sz="6" w:space="0" w:color="auto"/>
              <w:bottom w:val="single" w:sz="6" w:space="0" w:color="auto"/>
              <w:right w:val="single" w:sz="6" w:space="0" w:color="auto"/>
            </w:tcBorders>
          </w:tcPr>
          <w:p w14:paraId="52B01C34"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936D9CC" w14:textId="77777777" w:rsidR="003D00DA" w:rsidRPr="00331077" w:rsidRDefault="003D00DA" w:rsidP="003D00DA">
            <w:pPr>
              <w:pStyle w:val="Style7"/>
              <w:widowControl/>
              <w:ind w:right="-32"/>
            </w:pPr>
          </w:p>
        </w:tc>
        <w:tc>
          <w:tcPr>
            <w:tcW w:w="426" w:type="dxa"/>
            <w:tcBorders>
              <w:top w:val="single" w:sz="6" w:space="0" w:color="auto"/>
              <w:left w:val="single" w:sz="6" w:space="0" w:color="auto"/>
              <w:bottom w:val="single" w:sz="6" w:space="0" w:color="auto"/>
              <w:right w:val="single" w:sz="6" w:space="0" w:color="auto"/>
            </w:tcBorders>
          </w:tcPr>
          <w:p w14:paraId="584E37F5"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BC58B78" w14:textId="77777777" w:rsidR="003D00DA" w:rsidRPr="00E726D9" w:rsidRDefault="003D00DA" w:rsidP="003D00DA">
            <w:pPr>
              <w:pStyle w:val="Style7"/>
              <w:widowControl/>
              <w:ind w:right="-32"/>
            </w:pPr>
          </w:p>
        </w:tc>
        <w:tc>
          <w:tcPr>
            <w:tcW w:w="473" w:type="dxa"/>
            <w:gridSpan w:val="2"/>
            <w:tcBorders>
              <w:top w:val="single" w:sz="6" w:space="0" w:color="auto"/>
              <w:left w:val="single" w:sz="6" w:space="0" w:color="auto"/>
              <w:bottom w:val="single" w:sz="6" w:space="0" w:color="auto"/>
              <w:right w:val="single" w:sz="6" w:space="0" w:color="auto"/>
            </w:tcBorders>
          </w:tcPr>
          <w:p w14:paraId="74844FC9" w14:textId="77777777" w:rsidR="003D00DA" w:rsidRPr="00E726D9"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12F5C004" w14:textId="77777777" w:rsidR="003D00DA" w:rsidRPr="00331077"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8D425CD" w14:textId="77777777" w:rsidR="003D00DA" w:rsidRPr="00331077" w:rsidRDefault="003D00DA" w:rsidP="003D00DA">
            <w:pPr>
              <w:pStyle w:val="Style7"/>
              <w:widowControl/>
              <w:ind w:right="-32"/>
            </w:pPr>
          </w:p>
        </w:tc>
      </w:tr>
      <w:tr w:rsidR="003D00DA" w:rsidRPr="00667FC7" w14:paraId="2576C206"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10C1BD98"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21</w:t>
            </w:r>
          </w:p>
        </w:tc>
        <w:tc>
          <w:tcPr>
            <w:tcW w:w="2409" w:type="dxa"/>
            <w:gridSpan w:val="2"/>
            <w:tcBorders>
              <w:top w:val="single" w:sz="6" w:space="0" w:color="auto"/>
              <w:left w:val="single" w:sz="6" w:space="0" w:color="auto"/>
              <w:bottom w:val="single" w:sz="6" w:space="0" w:color="auto"/>
              <w:right w:val="single" w:sz="6" w:space="0" w:color="auto"/>
            </w:tcBorders>
          </w:tcPr>
          <w:p w14:paraId="73932F61"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Tikrosios vertės pasikeitimo per ataskaitinį laikotarpį suma (+ /-)</w:t>
            </w:r>
          </w:p>
        </w:tc>
        <w:tc>
          <w:tcPr>
            <w:tcW w:w="609" w:type="dxa"/>
            <w:tcBorders>
              <w:top w:val="single" w:sz="6" w:space="0" w:color="auto"/>
              <w:left w:val="single" w:sz="6" w:space="0" w:color="auto"/>
              <w:bottom w:val="single" w:sz="6" w:space="0" w:color="auto"/>
              <w:right w:val="single" w:sz="6" w:space="0" w:color="auto"/>
            </w:tcBorders>
          </w:tcPr>
          <w:p w14:paraId="708DA129"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046C84BB"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522C9D86"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14A4023D"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72F6887E"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76DF3BA9"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6D00C631"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51C0331F"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57606B3"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2BEBE416"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1399D86B"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473" w:type="dxa"/>
            <w:gridSpan w:val="2"/>
            <w:tcBorders>
              <w:top w:val="single" w:sz="6" w:space="0" w:color="auto"/>
              <w:left w:val="single" w:sz="6" w:space="0" w:color="auto"/>
              <w:bottom w:val="single" w:sz="6" w:space="0" w:color="auto"/>
              <w:right w:val="single" w:sz="6" w:space="0" w:color="auto"/>
            </w:tcBorders>
          </w:tcPr>
          <w:p w14:paraId="10102BBC"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576A7AE0"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2AF8CA54" w14:textId="77777777" w:rsidR="003D00DA" w:rsidRPr="00331077" w:rsidRDefault="003D00DA" w:rsidP="003D00DA">
            <w:pPr>
              <w:pStyle w:val="Style7"/>
              <w:widowControl/>
              <w:ind w:right="-32"/>
            </w:pPr>
          </w:p>
        </w:tc>
      </w:tr>
      <w:tr w:rsidR="003D00DA" w:rsidRPr="00667FC7" w14:paraId="1492A5D4"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7FE1AEC"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22</w:t>
            </w:r>
          </w:p>
        </w:tc>
        <w:tc>
          <w:tcPr>
            <w:tcW w:w="2409" w:type="dxa"/>
            <w:gridSpan w:val="2"/>
            <w:tcBorders>
              <w:top w:val="single" w:sz="6" w:space="0" w:color="auto"/>
              <w:left w:val="single" w:sz="6" w:space="0" w:color="auto"/>
              <w:bottom w:val="single" w:sz="6" w:space="0" w:color="auto"/>
              <w:right w:val="single" w:sz="6" w:space="0" w:color="auto"/>
            </w:tcBorders>
          </w:tcPr>
          <w:p w14:paraId="4A5BB928"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Parduoto, perduoto ir nurašyto turto tikrosios vertės suma</w:t>
            </w:r>
          </w:p>
        </w:tc>
        <w:tc>
          <w:tcPr>
            <w:tcW w:w="609" w:type="dxa"/>
            <w:tcBorders>
              <w:top w:val="single" w:sz="6" w:space="0" w:color="auto"/>
              <w:left w:val="single" w:sz="6" w:space="0" w:color="auto"/>
              <w:bottom w:val="single" w:sz="6" w:space="0" w:color="auto"/>
              <w:right w:val="single" w:sz="6" w:space="0" w:color="auto"/>
            </w:tcBorders>
          </w:tcPr>
          <w:p w14:paraId="3BDB232D"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60E1418C"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3C9C8DA6"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5CF2E176"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6CC042A2"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26C927BB"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0E05F38C"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155D07B2"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CFCF63B"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7F7F029B"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693F7F5"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473" w:type="dxa"/>
            <w:gridSpan w:val="2"/>
            <w:tcBorders>
              <w:top w:val="single" w:sz="6" w:space="0" w:color="auto"/>
              <w:left w:val="single" w:sz="6" w:space="0" w:color="auto"/>
              <w:bottom w:val="single" w:sz="6" w:space="0" w:color="auto"/>
              <w:right w:val="single" w:sz="6" w:space="0" w:color="auto"/>
            </w:tcBorders>
          </w:tcPr>
          <w:p w14:paraId="359C5163"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48EB2592"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000D2D62" w14:textId="77777777" w:rsidR="003D00DA" w:rsidRPr="00331077" w:rsidRDefault="003D00DA" w:rsidP="003D00DA">
            <w:pPr>
              <w:pStyle w:val="Style7"/>
              <w:widowControl/>
              <w:ind w:right="-32"/>
            </w:pPr>
          </w:p>
        </w:tc>
      </w:tr>
      <w:tr w:rsidR="003D00DA" w:rsidRPr="00667FC7" w14:paraId="016F05E5"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58F06359"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22.1</w:t>
            </w:r>
          </w:p>
        </w:tc>
        <w:tc>
          <w:tcPr>
            <w:tcW w:w="2409" w:type="dxa"/>
            <w:gridSpan w:val="2"/>
            <w:tcBorders>
              <w:top w:val="single" w:sz="6" w:space="0" w:color="auto"/>
              <w:left w:val="single" w:sz="6" w:space="0" w:color="auto"/>
              <w:bottom w:val="single" w:sz="6" w:space="0" w:color="auto"/>
              <w:right w:val="single" w:sz="6" w:space="0" w:color="auto"/>
            </w:tcBorders>
          </w:tcPr>
          <w:p w14:paraId="192030B5"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Parduoto</w:t>
            </w:r>
          </w:p>
        </w:tc>
        <w:tc>
          <w:tcPr>
            <w:tcW w:w="609" w:type="dxa"/>
            <w:tcBorders>
              <w:top w:val="single" w:sz="6" w:space="0" w:color="auto"/>
              <w:left w:val="single" w:sz="6" w:space="0" w:color="auto"/>
              <w:bottom w:val="single" w:sz="6" w:space="0" w:color="auto"/>
              <w:right w:val="single" w:sz="6" w:space="0" w:color="auto"/>
            </w:tcBorders>
          </w:tcPr>
          <w:p w14:paraId="02F95C2F"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3352350B"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73C9A2CA"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19770E48"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076B8D0B"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440E8AE7"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7CF3AAB0"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2AE81BEC"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583FB7C"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53539A37"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9500579"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473" w:type="dxa"/>
            <w:gridSpan w:val="2"/>
            <w:tcBorders>
              <w:top w:val="single" w:sz="6" w:space="0" w:color="auto"/>
              <w:left w:val="single" w:sz="6" w:space="0" w:color="auto"/>
              <w:bottom w:val="single" w:sz="6" w:space="0" w:color="auto"/>
              <w:right w:val="single" w:sz="6" w:space="0" w:color="auto"/>
            </w:tcBorders>
          </w:tcPr>
          <w:p w14:paraId="1DEED677"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6EA64F18"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7D3550F0" w14:textId="77777777" w:rsidR="003D00DA" w:rsidRPr="00331077" w:rsidRDefault="003D00DA" w:rsidP="003D00DA">
            <w:pPr>
              <w:pStyle w:val="Style7"/>
              <w:widowControl/>
              <w:ind w:right="-32"/>
            </w:pPr>
          </w:p>
        </w:tc>
      </w:tr>
      <w:tr w:rsidR="003D00DA" w:rsidRPr="00667FC7" w14:paraId="42BF0B98"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1B41DBAA"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22.2</w:t>
            </w:r>
          </w:p>
        </w:tc>
        <w:tc>
          <w:tcPr>
            <w:tcW w:w="2409" w:type="dxa"/>
            <w:gridSpan w:val="2"/>
            <w:tcBorders>
              <w:top w:val="single" w:sz="6" w:space="0" w:color="auto"/>
              <w:left w:val="single" w:sz="6" w:space="0" w:color="auto"/>
              <w:bottom w:val="single" w:sz="6" w:space="0" w:color="auto"/>
              <w:right w:val="single" w:sz="6" w:space="0" w:color="auto"/>
            </w:tcBorders>
          </w:tcPr>
          <w:p w14:paraId="4894C873"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Perduoto</w:t>
            </w:r>
          </w:p>
        </w:tc>
        <w:tc>
          <w:tcPr>
            <w:tcW w:w="609" w:type="dxa"/>
            <w:tcBorders>
              <w:top w:val="single" w:sz="6" w:space="0" w:color="auto"/>
              <w:left w:val="single" w:sz="6" w:space="0" w:color="auto"/>
              <w:bottom w:val="single" w:sz="6" w:space="0" w:color="auto"/>
              <w:right w:val="single" w:sz="6" w:space="0" w:color="auto"/>
            </w:tcBorders>
          </w:tcPr>
          <w:p w14:paraId="0EDAB1E5"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76E74C58"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2268C7FA"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28CC8CFA"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4A490D6A"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6F9476FE"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2DA5E629" w14:textId="77777777" w:rsidR="003D00DA" w:rsidRPr="0030232F" w:rsidRDefault="003D00DA" w:rsidP="003D00DA">
            <w:pPr>
              <w:pStyle w:val="Style54"/>
              <w:widowControl/>
              <w:spacing w:line="240" w:lineRule="auto"/>
              <w:ind w:right="-32" w:firstLine="0"/>
              <w:jc w:val="center"/>
              <w:rPr>
                <w:rStyle w:val="FontStyle159"/>
              </w:rPr>
            </w:pPr>
            <w:r w:rsidRPr="0030232F">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507B7E59"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CAAF2CD"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35316D7A"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441B457"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473" w:type="dxa"/>
            <w:gridSpan w:val="2"/>
            <w:tcBorders>
              <w:top w:val="single" w:sz="6" w:space="0" w:color="auto"/>
              <w:left w:val="single" w:sz="6" w:space="0" w:color="auto"/>
              <w:bottom w:val="single" w:sz="6" w:space="0" w:color="auto"/>
              <w:right w:val="single" w:sz="6" w:space="0" w:color="auto"/>
            </w:tcBorders>
          </w:tcPr>
          <w:p w14:paraId="27B05156"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322D2104"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085868F4" w14:textId="77777777" w:rsidR="003D00DA" w:rsidRPr="00331077" w:rsidRDefault="003D00DA" w:rsidP="003D00DA">
            <w:pPr>
              <w:pStyle w:val="Style7"/>
              <w:widowControl/>
              <w:ind w:right="-32"/>
            </w:pPr>
          </w:p>
        </w:tc>
      </w:tr>
      <w:tr w:rsidR="003D00DA" w:rsidRPr="00667FC7" w14:paraId="20FA7C8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362C8D7A"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22.3</w:t>
            </w:r>
          </w:p>
        </w:tc>
        <w:tc>
          <w:tcPr>
            <w:tcW w:w="2409" w:type="dxa"/>
            <w:gridSpan w:val="2"/>
            <w:tcBorders>
              <w:top w:val="single" w:sz="6" w:space="0" w:color="auto"/>
              <w:left w:val="single" w:sz="6" w:space="0" w:color="auto"/>
              <w:bottom w:val="single" w:sz="6" w:space="0" w:color="auto"/>
              <w:right w:val="single" w:sz="6" w:space="0" w:color="auto"/>
            </w:tcBorders>
          </w:tcPr>
          <w:p w14:paraId="663C5131" w14:textId="77777777" w:rsidR="003D00DA" w:rsidRPr="00DD4089" w:rsidRDefault="003D00DA" w:rsidP="003D00DA">
            <w:pPr>
              <w:pStyle w:val="Style54"/>
              <w:widowControl/>
              <w:spacing w:line="240" w:lineRule="auto"/>
              <w:ind w:right="-32" w:firstLine="0"/>
              <w:rPr>
                <w:rStyle w:val="FontStyle159"/>
              </w:rPr>
            </w:pPr>
            <w:r w:rsidRPr="00DD4089">
              <w:rPr>
                <w:rStyle w:val="FontStyle159"/>
              </w:rPr>
              <w:t>Nurašyto</w:t>
            </w:r>
          </w:p>
        </w:tc>
        <w:tc>
          <w:tcPr>
            <w:tcW w:w="609" w:type="dxa"/>
            <w:tcBorders>
              <w:top w:val="single" w:sz="6" w:space="0" w:color="auto"/>
              <w:left w:val="single" w:sz="6" w:space="0" w:color="auto"/>
              <w:bottom w:val="single" w:sz="6" w:space="0" w:color="auto"/>
              <w:right w:val="single" w:sz="6" w:space="0" w:color="auto"/>
            </w:tcBorders>
          </w:tcPr>
          <w:p w14:paraId="3303B6C5" w14:textId="77777777" w:rsidR="003D00DA" w:rsidRPr="00DD4089"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3087619C"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276" w:type="dxa"/>
            <w:tcBorders>
              <w:top w:val="single" w:sz="6" w:space="0" w:color="auto"/>
              <w:left w:val="single" w:sz="6" w:space="0" w:color="auto"/>
              <w:bottom w:val="single" w:sz="6" w:space="0" w:color="auto"/>
              <w:right w:val="single" w:sz="6" w:space="0" w:color="auto"/>
            </w:tcBorders>
          </w:tcPr>
          <w:p w14:paraId="54B8606F"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040" w:type="dxa"/>
            <w:tcBorders>
              <w:top w:val="single" w:sz="6" w:space="0" w:color="auto"/>
              <w:left w:val="single" w:sz="6" w:space="0" w:color="auto"/>
              <w:bottom w:val="single" w:sz="6" w:space="0" w:color="auto"/>
              <w:right w:val="single" w:sz="6" w:space="0" w:color="auto"/>
            </w:tcBorders>
          </w:tcPr>
          <w:p w14:paraId="40585618" w14:textId="77777777" w:rsidR="003D00DA" w:rsidRPr="00DD4089" w:rsidRDefault="003D00DA" w:rsidP="003D00DA">
            <w:pPr>
              <w:pStyle w:val="Style54"/>
              <w:widowControl/>
              <w:spacing w:line="240" w:lineRule="auto"/>
              <w:ind w:right="-32" w:firstLine="0"/>
              <w:jc w:val="center"/>
              <w:rPr>
                <w:rStyle w:val="FontStyle159"/>
              </w:rPr>
            </w:pPr>
            <w:r w:rsidRPr="00DD4089">
              <w:rPr>
                <w:rStyle w:val="FontStyle159"/>
              </w:rPr>
              <w:t>X</w:t>
            </w:r>
          </w:p>
        </w:tc>
        <w:tc>
          <w:tcPr>
            <w:tcW w:w="1134" w:type="dxa"/>
            <w:tcBorders>
              <w:top w:val="single" w:sz="6" w:space="0" w:color="auto"/>
              <w:left w:val="single" w:sz="6" w:space="0" w:color="auto"/>
              <w:bottom w:val="single" w:sz="6" w:space="0" w:color="auto"/>
              <w:right w:val="single" w:sz="6" w:space="0" w:color="auto"/>
            </w:tcBorders>
          </w:tcPr>
          <w:p w14:paraId="17EBB368" w14:textId="77777777" w:rsidR="003D00DA" w:rsidRPr="004A55AF"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484E6AB5" w14:textId="77777777" w:rsidR="003D00DA" w:rsidRPr="001E3F57" w:rsidRDefault="003D00DA" w:rsidP="003D00DA">
            <w:pPr>
              <w:pStyle w:val="Style54"/>
              <w:widowControl/>
              <w:spacing w:line="240" w:lineRule="auto"/>
              <w:ind w:right="-32" w:firstLine="0"/>
              <w:jc w:val="center"/>
              <w:rPr>
                <w:rStyle w:val="FontStyle159"/>
              </w:rPr>
            </w:pPr>
            <w:r w:rsidRPr="001E3F57">
              <w:rPr>
                <w:rStyle w:val="FontStyle159"/>
              </w:rPr>
              <w:t>X</w:t>
            </w:r>
          </w:p>
        </w:tc>
        <w:tc>
          <w:tcPr>
            <w:tcW w:w="1086" w:type="dxa"/>
            <w:tcBorders>
              <w:top w:val="single" w:sz="6" w:space="0" w:color="auto"/>
              <w:left w:val="single" w:sz="6" w:space="0" w:color="auto"/>
              <w:bottom w:val="single" w:sz="6" w:space="0" w:color="auto"/>
              <w:right w:val="single" w:sz="6" w:space="0" w:color="auto"/>
            </w:tcBorders>
          </w:tcPr>
          <w:p w14:paraId="03607800" w14:textId="77777777" w:rsidR="003D00DA" w:rsidRPr="0030232F" w:rsidRDefault="003D00DA" w:rsidP="003D00DA">
            <w:pPr>
              <w:pStyle w:val="Style54"/>
              <w:widowControl/>
              <w:spacing w:line="240" w:lineRule="auto"/>
              <w:ind w:right="-32" w:firstLine="0"/>
              <w:jc w:val="center"/>
              <w:rPr>
                <w:rStyle w:val="FontStyle159"/>
              </w:rPr>
            </w:pPr>
            <w:r w:rsidRPr="0030232F">
              <w:rPr>
                <w:rStyle w:val="FontStyle159"/>
              </w:rPr>
              <w:t>X</w:t>
            </w:r>
          </w:p>
        </w:tc>
        <w:tc>
          <w:tcPr>
            <w:tcW w:w="567" w:type="dxa"/>
            <w:tcBorders>
              <w:top w:val="single" w:sz="6" w:space="0" w:color="auto"/>
              <w:left w:val="single" w:sz="6" w:space="0" w:color="auto"/>
              <w:bottom w:val="single" w:sz="6" w:space="0" w:color="auto"/>
              <w:right w:val="single" w:sz="6" w:space="0" w:color="auto"/>
            </w:tcBorders>
          </w:tcPr>
          <w:p w14:paraId="26E84E1A" w14:textId="77777777" w:rsidR="003D00DA" w:rsidRPr="00331077"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908F477"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426" w:type="dxa"/>
            <w:tcBorders>
              <w:top w:val="single" w:sz="6" w:space="0" w:color="auto"/>
              <w:left w:val="single" w:sz="6" w:space="0" w:color="auto"/>
              <w:bottom w:val="single" w:sz="6" w:space="0" w:color="auto"/>
              <w:right w:val="single" w:sz="6" w:space="0" w:color="auto"/>
            </w:tcBorders>
          </w:tcPr>
          <w:p w14:paraId="27975BD7" w14:textId="77777777" w:rsidR="003D00DA" w:rsidRPr="00E726D9"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74AAFC14"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473" w:type="dxa"/>
            <w:gridSpan w:val="2"/>
            <w:tcBorders>
              <w:top w:val="single" w:sz="6" w:space="0" w:color="auto"/>
              <w:left w:val="single" w:sz="6" w:space="0" w:color="auto"/>
              <w:bottom w:val="single" w:sz="6" w:space="0" w:color="auto"/>
              <w:right w:val="single" w:sz="6" w:space="0" w:color="auto"/>
            </w:tcBorders>
          </w:tcPr>
          <w:p w14:paraId="5E957536" w14:textId="77777777" w:rsidR="003D00DA" w:rsidRPr="00E726D9" w:rsidRDefault="003D00DA" w:rsidP="003D00DA">
            <w:pPr>
              <w:pStyle w:val="Style54"/>
              <w:widowControl/>
              <w:spacing w:line="240" w:lineRule="auto"/>
              <w:ind w:right="-32" w:firstLine="0"/>
              <w:jc w:val="center"/>
              <w:rPr>
                <w:rStyle w:val="FontStyle159"/>
              </w:rPr>
            </w:pPr>
            <w:r w:rsidRPr="00E726D9">
              <w:rPr>
                <w:rStyle w:val="FontStyle159"/>
              </w:rPr>
              <w:t>X</w:t>
            </w:r>
          </w:p>
        </w:tc>
        <w:tc>
          <w:tcPr>
            <w:tcW w:w="567" w:type="dxa"/>
            <w:gridSpan w:val="2"/>
            <w:tcBorders>
              <w:top w:val="single" w:sz="6" w:space="0" w:color="auto"/>
              <w:left w:val="single" w:sz="6" w:space="0" w:color="auto"/>
              <w:bottom w:val="single" w:sz="6" w:space="0" w:color="auto"/>
              <w:right w:val="single" w:sz="6" w:space="0" w:color="auto"/>
            </w:tcBorders>
          </w:tcPr>
          <w:p w14:paraId="26BE92D4" w14:textId="77777777" w:rsidR="003D00DA" w:rsidRPr="00331077" w:rsidRDefault="003D00DA" w:rsidP="003D00DA">
            <w:pPr>
              <w:pStyle w:val="Style54"/>
              <w:widowControl/>
              <w:spacing w:line="240" w:lineRule="auto"/>
              <w:ind w:right="-32" w:firstLine="0"/>
              <w:jc w:val="center"/>
              <w:rPr>
                <w:rStyle w:val="FontStyle159"/>
              </w:rPr>
            </w:pPr>
            <w:r w:rsidRPr="00331077">
              <w:rPr>
                <w:rStyle w:val="FontStyle159"/>
              </w:rPr>
              <w:t>X</w:t>
            </w:r>
          </w:p>
        </w:tc>
        <w:tc>
          <w:tcPr>
            <w:tcW w:w="1417" w:type="dxa"/>
            <w:gridSpan w:val="2"/>
            <w:tcBorders>
              <w:top w:val="single" w:sz="6" w:space="0" w:color="auto"/>
              <w:left w:val="single" w:sz="6" w:space="0" w:color="auto"/>
              <w:bottom w:val="single" w:sz="6" w:space="0" w:color="auto"/>
              <w:right w:val="single" w:sz="6" w:space="0" w:color="auto"/>
            </w:tcBorders>
          </w:tcPr>
          <w:p w14:paraId="78138C4E" w14:textId="77777777" w:rsidR="003D00DA" w:rsidRPr="00331077" w:rsidRDefault="003D00DA" w:rsidP="003D00DA">
            <w:pPr>
              <w:pStyle w:val="Style7"/>
              <w:widowControl/>
              <w:ind w:right="-32"/>
            </w:pPr>
          </w:p>
        </w:tc>
      </w:tr>
      <w:tr w:rsidR="003D00DA" w:rsidRPr="00667FC7" w14:paraId="23EAE648"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4487378E"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23</w:t>
            </w:r>
          </w:p>
        </w:tc>
        <w:tc>
          <w:tcPr>
            <w:tcW w:w="2409" w:type="dxa"/>
            <w:gridSpan w:val="2"/>
            <w:tcBorders>
              <w:top w:val="single" w:sz="6" w:space="0" w:color="auto"/>
              <w:left w:val="single" w:sz="6" w:space="0" w:color="auto"/>
              <w:bottom w:val="single" w:sz="6" w:space="0" w:color="auto"/>
              <w:right w:val="single" w:sz="6" w:space="0" w:color="auto"/>
            </w:tcBorders>
          </w:tcPr>
          <w:p w14:paraId="126B227F"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t>Pergrupavimai (+/-)</w:t>
            </w:r>
          </w:p>
        </w:tc>
        <w:tc>
          <w:tcPr>
            <w:tcW w:w="609" w:type="dxa"/>
            <w:tcBorders>
              <w:top w:val="single" w:sz="6" w:space="0" w:color="auto"/>
              <w:left w:val="single" w:sz="6" w:space="0" w:color="auto"/>
              <w:bottom w:val="single" w:sz="6" w:space="0" w:color="auto"/>
              <w:right w:val="single" w:sz="6" w:space="0" w:color="auto"/>
            </w:tcBorders>
          </w:tcPr>
          <w:p w14:paraId="331728CC" w14:textId="77777777" w:rsidR="003D00DA" w:rsidRPr="003D00DA"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1A84D89A"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276" w:type="dxa"/>
            <w:tcBorders>
              <w:top w:val="single" w:sz="6" w:space="0" w:color="auto"/>
              <w:left w:val="single" w:sz="6" w:space="0" w:color="auto"/>
              <w:bottom w:val="single" w:sz="6" w:space="0" w:color="auto"/>
              <w:right w:val="single" w:sz="6" w:space="0" w:color="auto"/>
            </w:tcBorders>
          </w:tcPr>
          <w:p w14:paraId="75765226"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040" w:type="dxa"/>
            <w:tcBorders>
              <w:top w:val="single" w:sz="6" w:space="0" w:color="auto"/>
              <w:left w:val="single" w:sz="6" w:space="0" w:color="auto"/>
              <w:bottom w:val="single" w:sz="6" w:space="0" w:color="auto"/>
              <w:right w:val="single" w:sz="6" w:space="0" w:color="auto"/>
            </w:tcBorders>
          </w:tcPr>
          <w:p w14:paraId="573A8393"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134" w:type="dxa"/>
            <w:tcBorders>
              <w:top w:val="single" w:sz="6" w:space="0" w:color="auto"/>
              <w:left w:val="single" w:sz="6" w:space="0" w:color="auto"/>
              <w:bottom w:val="single" w:sz="6" w:space="0" w:color="auto"/>
              <w:right w:val="single" w:sz="6" w:space="0" w:color="auto"/>
            </w:tcBorders>
          </w:tcPr>
          <w:p w14:paraId="7AD67D55"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11932B67"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086" w:type="dxa"/>
            <w:tcBorders>
              <w:top w:val="single" w:sz="6" w:space="0" w:color="auto"/>
              <w:left w:val="single" w:sz="6" w:space="0" w:color="auto"/>
              <w:bottom w:val="single" w:sz="6" w:space="0" w:color="auto"/>
              <w:right w:val="single" w:sz="6" w:space="0" w:color="auto"/>
            </w:tcBorders>
          </w:tcPr>
          <w:p w14:paraId="55F4DC44"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tcBorders>
              <w:top w:val="single" w:sz="6" w:space="0" w:color="auto"/>
              <w:left w:val="single" w:sz="6" w:space="0" w:color="auto"/>
              <w:bottom w:val="single" w:sz="6" w:space="0" w:color="auto"/>
              <w:right w:val="single" w:sz="6" w:space="0" w:color="auto"/>
            </w:tcBorders>
          </w:tcPr>
          <w:p w14:paraId="2DB31258"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49D37430"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426" w:type="dxa"/>
            <w:tcBorders>
              <w:top w:val="single" w:sz="6" w:space="0" w:color="auto"/>
              <w:left w:val="single" w:sz="6" w:space="0" w:color="auto"/>
              <w:bottom w:val="single" w:sz="6" w:space="0" w:color="auto"/>
              <w:right w:val="single" w:sz="6" w:space="0" w:color="auto"/>
            </w:tcBorders>
          </w:tcPr>
          <w:p w14:paraId="501D3472"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B71DF8B"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473" w:type="dxa"/>
            <w:gridSpan w:val="2"/>
            <w:tcBorders>
              <w:top w:val="single" w:sz="6" w:space="0" w:color="auto"/>
              <w:left w:val="single" w:sz="6" w:space="0" w:color="auto"/>
              <w:bottom w:val="single" w:sz="6" w:space="0" w:color="auto"/>
              <w:right w:val="single" w:sz="6" w:space="0" w:color="auto"/>
            </w:tcBorders>
          </w:tcPr>
          <w:p w14:paraId="2A99A114"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gridSpan w:val="2"/>
            <w:tcBorders>
              <w:top w:val="single" w:sz="6" w:space="0" w:color="auto"/>
              <w:left w:val="single" w:sz="6" w:space="0" w:color="auto"/>
              <w:bottom w:val="single" w:sz="6" w:space="0" w:color="auto"/>
              <w:right w:val="single" w:sz="6" w:space="0" w:color="auto"/>
            </w:tcBorders>
          </w:tcPr>
          <w:p w14:paraId="62C53DFA"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417" w:type="dxa"/>
            <w:gridSpan w:val="2"/>
            <w:tcBorders>
              <w:top w:val="single" w:sz="6" w:space="0" w:color="auto"/>
              <w:left w:val="single" w:sz="6" w:space="0" w:color="auto"/>
              <w:bottom w:val="single" w:sz="6" w:space="0" w:color="auto"/>
              <w:right w:val="single" w:sz="6" w:space="0" w:color="auto"/>
            </w:tcBorders>
          </w:tcPr>
          <w:p w14:paraId="43E78520" w14:textId="77777777" w:rsidR="003D00DA" w:rsidRPr="003D00DA" w:rsidRDefault="003D00DA" w:rsidP="003D00DA">
            <w:pPr>
              <w:pStyle w:val="Style7"/>
              <w:widowControl/>
              <w:ind w:right="-32"/>
            </w:pPr>
          </w:p>
        </w:tc>
      </w:tr>
      <w:tr w:rsidR="003D00DA" w:rsidRPr="00667FC7" w14:paraId="03BCEFAD"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59120D7"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24</w:t>
            </w:r>
          </w:p>
        </w:tc>
        <w:tc>
          <w:tcPr>
            <w:tcW w:w="2409" w:type="dxa"/>
            <w:gridSpan w:val="2"/>
            <w:tcBorders>
              <w:top w:val="single" w:sz="6" w:space="0" w:color="auto"/>
              <w:left w:val="single" w:sz="6" w:space="0" w:color="auto"/>
              <w:bottom w:val="single" w:sz="6" w:space="0" w:color="auto"/>
              <w:right w:val="single" w:sz="6" w:space="0" w:color="auto"/>
            </w:tcBorders>
          </w:tcPr>
          <w:p w14:paraId="2BA592ED"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t>Tikroji vertė ataskaitinio laikotarpio pabaigoje (19+20+/-21-22+/-23)</w:t>
            </w:r>
          </w:p>
        </w:tc>
        <w:tc>
          <w:tcPr>
            <w:tcW w:w="609" w:type="dxa"/>
            <w:tcBorders>
              <w:top w:val="single" w:sz="6" w:space="0" w:color="auto"/>
              <w:left w:val="single" w:sz="6" w:space="0" w:color="auto"/>
              <w:bottom w:val="single" w:sz="6" w:space="0" w:color="auto"/>
              <w:right w:val="single" w:sz="6" w:space="0" w:color="auto"/>
            </w:tcBorders>
          </w:tcPr>
          <w:p w14:paraId="0A025821" w14:textId="77777777" w:rsidR="003D00DA" w:rsidRPr="003D00DA"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16FBAF26"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276" w:type="dxa"/>
            <w:tcBorders>
              <w:top w:val="single" w:sz="6" w:space="0" w:color="auto"/>
              <w:left w:val="single" w:sz="6" w:space="0" w:color="auto"/>
              <w:bottom w:val="single" w:sz="6" w:space="0" w:color="auto"/>
              <w:right w:val="single" w:sz="6" w:space="0" w:color="auto"/>
            </w:tcBorders>
          </w:tcPr>
          <w:p w14:paraId="507B1161" w14:textId="06DE7FCF" w:rsidR="003D00DA" w:rsidRPr="003D00DA" w:rsidRDefault="003D00DA" w:rsidP="003D00DA">
            <w:pPr>
              <w:pStyle w:val="Style54"/>
              <w:widowControl/>
              <w:spacing w:line="240" w:lineRule="auto"/>
              <w:ind w:right="-32" w:firstLine="0"/>
              <w:jc w:val="center"/>
              <w:rPr>
                <w:rStyle w:val="FontStyle159"/>
                <w:sz w:val="24"/>
                <w:szCs w:val="24"/>
              </w:rPr>
            </w:pPr>
          </w:p>
        </w:tc>
        <w:tc>
          <w:tcPr>
            <w:tcW w:w="1040" w:type="dxa"/>
            <w:tcBorders>
              <w:top w:val="single" w:sz="6" w:space="0" w:color="auto"/>
              <w:left w:val="single" w:sz="6" w:space="0" w:color="auto"/>
              <w:bottom w:val="single" w:sz="6" w:space="0" w:color="auto"/>
              <w:right w:val="single" w:sz="6" w:space="0" w:color="auto"/>
            </w:tcBorders>
          </w:tcPr>
          <w:p w14:paraId="1C56A882" w14:textId="6F46B6C4" w:rsidR="003D00DA" w:rsidRPr="003D00DA" w:rsidRDefault="003D00DA" w:rsidP="003D00DA">
            <w:pPr>
              <w:pStyle w:val="Style54"/>
              <w:widowControl/>
              <w:spacing w:line="240" w:lineRule="auto"/>
              <w:ind w:right="-32" w:firstLine="0"/>
              <w:jc w:val="center"/>
              <w:rPr>
                <w:rStyle w:val="FontStyle159"/>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38B36C7" w14:textId="77777777" w:rsidR="003D00DA" w:rsidRPr="003D00DA" w:rsidRDefault="003D00DA" w:rsidP="003D00DA">
            <w:pPr>
              <w:pStyle w:val="Style7"/>
              <w:widowControl/>
              <w:ind w:right="-32"/>
            </w:pPr>
          </w:p>
        </w:tc>
        <w:tc>
          <w:tcPr>
            <w:tcW w:w="992" w:type="dxa"/>
            <w:tcBorders>
              <w:top w:val="single" w:sz="6" w:space="0" w:color="auto"/>
              <w:left w:val="single" w:sz="6" w:space="0" w:color="auto"/>
              <w:bottom w:val="single" w:sz="6" w:space="0" w:color="auto"/>
              <w:right w:val="single" w:sz="6" w:space="0" w:color="auto"/>
            </w:tcBorders>
          </w:tcPr>
          <w:p w14:paraId="4EC148EF"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086" w:type="dxa"/>
            <w:tcBorders>
              <w:top w:val="single" w:sz="6" w:space="0" w:color="auto"/>
              <w:left w:val="single" w:sz="6" w:space="0" w:color="auto"/>
              <w:bottom w:val="single" w:sz="6" w:space="0" w:color="auto"/>
              <w:right w:val="single" w:sz="6" w:space="0" w:color="auto"/>
            </w:tcBorders>
          </w:tcPr>
          <w:p w14:paraId="6817CE17"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tcBorders>
              <w:top w:val="single" w:sz="6" w:space="0" w:color="auto"/>
              <w:left w:val="single" w:sz="6" w:space="0" w:color="auto"/>
              <w:bottom w:val="single" w:sz="6" w:space="0" w:color="auto"/>
              <w:right w:val="single" w:sz="6" w:space="0" w:color="auto"/>
            </w:tcBorders>
          </w:tcPr>
          <w:p w14:paraId="744A3D51"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F1F3B05"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426" w:type="dxa"/>
            <w:tcBorders>
              <w:top w:val="single" w:sz="6" w:space="0" w:color="auto"/>
              <w:left w:val="single" w:sz="6" w:space="0" w:color="auto"/>
              <w:bottom w:val="single" w:sz="6" w:space="0" w:color="auto"/>
              <w:right w:val="single" w:sz="6" w:space="0" w:color="auto"/>
            </w:tcBorders>
          </w:tcPr>
          <w:p w14:paraId="4C280C8D"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37765FFB"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473" w:type="dxa"/>
            <w:gridSpan w:val="2"/>
            <w:tcBorders>
              <w:top w:val="single" w:sz="6" w:space="0" w:color="auto"/>
              <w:left w:val="single" w:sz="6" w:space="0" w:color="auto"/>
              <w:bottom w:val="single" w:sz="6" w:space="0" w:color="auto"/>
              <w:right w:val="single" w:sz="6" w:space="0" w:color="auto"/>
            </w:tcBorders>
          </w:tcPr>
          <w:p w14:paraId="534CE318"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567" w:type="dxa"/>
            <w:gridSpan w:val="2"/>
            <w:tcBorders>
              <w:top w:val="single" w:sz="6" w:space="0" w:color="auto"/>
              <w:left w:val="single" w:sz="6" w:space="0" w:color="auto"/>
              <w:bottom w:val="single" w:sz="6" w:space="0" w:color="auto"/>
              <w:right w:val="single" w:sz="6" w:space="0" w:color="auto"/>
            </w:tcBorders>
          </w:tcPr>
          <w:p w14:paraId="47B0F16D" w14:textId="77777777" w:rsidR="003D00DA" w:rsidRPr="003D00DA" w:rsidRDefault="003D00DA" w:rsidP="003D00DA">
            <w:pPr>
              <w:pStyle w:val="Style54"/>
              <w:widowControl/>
              <w:spacing w:line="240" w:lineRule="auto"/>
              <w:ind w:right="-32" w:firstLine="0"/>
              <w:jc w:val="center"/>
              <w:rPr>
                <w:rStyle w:val="FontStyle159"/>
                <w:sz w:val="24"/>
                <w:szCs w:val="24"/>
              </w:rPr>
            </w:pPr>
            <w:r w:rsidRPr="003D00DA">
              <w:rPr>
                <w:rStyle w:val="FontStyle159"/>
                <w:sz w:val="24"/>
                <w:szCs w:val="24"/>
              </w:rPr>
              <w:t>X</w:t>
            </w:r>
          </w:p>
        </w:tc>
        <w:tc>
          <w:tcPr>
            <w:tcW w:w="1417" w:type="dxa"/>
            <w:gridSpan w:val="2"/>
            <w:tcBorders>
              <w:top w:val="single" w:sz="6" w:space="0" w:color="auto"/>
              <w:left w:val="single" w:sz="6" w:space="0" w:color="auto"/>
              <w:bottom w:val="single" w:sz="6" w:space="0" w:color="auto"/>
              <w:right w:val="single" w:sz="6" w:space="0" w:color="auto"/>
            </w:tcBorders>
          </w:tcPr>
          <w:p w14:paraId="6A2AB70A" w14:textId="77777777" w:rsidR="003D00DA" w:rsidRPr="003D00DA" w:rsidRDefault="003D00DA" w:rsidP="003D00DA">
            <w:pPr>
              <w:pStyle w:val="Style7"/>
              <w:widowControl/>
              <w:ind w:right="-32"/>
            </w:pPr>
          </w:p>
        </w:tc>
      </w:tr>
      <w:tr w:rsidR="003D00DA" w:rsidRPr="00667FC7" w14:paraId="658E0A51" w14:textId="77777777" w:rsidTr="00146AC5">
        <w:trPr>
          <w:gridAfter w:val="1"/>
          <w:wAfter w:w="49" w:type="dxa"/>
        </w:trPr>
        <w:tc>
          <w:tcPr>
            <w:tcW w:w="564" w:type="dxa"/>
            <w:tcBorders>
              <w:top w:val="single" w:sz="6" w:space="0" w:color="auto"/>
              <w:left w:val="single" w:sz="6" w:space="0" w:color="auto"/>
              <w:bottom w:val="single" w:sz="6" w:space="0" w:color="auto"/>
              <w:right w:val="single" w:sz="6" w:space="0" w:color="auto"/>
            </w:tcBorders>
          </w:tcPr>
          <w:p w14:paraId="024368B0"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t>25</w:t>
            </w:r>
          </w:p>
        </w:tc>
        <w:tc>
          <w:tcPr>
            <w:tcW w:w="2409" w:type="dxa"/>
            <w:gridSpan w:val="2"/>
            <w:tcBorders>
              <w:top w:val="single" w:sz="6" w:space="0" w:color="auto"/>
              <w:left w:val="single" w:sz="6" w:space="0" w:color="auto"/>
              <w:bottom w:val="single" w:sz="6" w:space="0" w:color="auto"/>
              <w:right w:val="single" w:sz="6" w:space="0" w:color="auto"/>
            </w:tcBorders>
          </w:tcPr>
          <w:p w14:paraId="6F13DB30"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t xml:space="preserve">Ilgalaikio materialiojo turto likutinė vertė </w:t>
            </w:r>
            <w:r w:rsidRPr="003D00DA">
              <w:rPr>
                <w:rStyle w:val="FontStyle159"/>
                <w:sz w:val="24"/>
                <w:szCs w:val="24"/>
              </w:rPr>
              <w:lastRenderedPageBreak/>
              <w:t>ataskaitinio laikotarpio pabaigoje (5-11-18+24)</w:t>
            </w:r>
          </w:p>
        </w:tc>
        <w:tc>
          <w:tcPr>
            <w:tcW w:w="609" w:type="dxa"/>
            <w:tcBorders>
              <w:top w:val="single" w:sz="6" w:space="0" w:color="auto"/>
              <w:left w:val="single" w:sz="6" w:space="0" w:color="auto"/>
              <w:bottom w:val="single" w:sz="6" w:space="0" w:color="auto"/>
              <w:right w:val="single" w:sz="6" w:space="0" w:color="auto"/>
            </w:tcBorders>
          </w:tcPr>
          <w:p w14:paraId="67CCA391" w14:textId="77777777" w:rsidR="003D00DA" w:rsidRPr="003D00DA"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30ABEE6F"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4EE6DC5C" w14:textId="7E50BA00" w:rsidR="003D00DA" w:rsidRPr="003D00DA" w:rsidRDefault="00D20BA5" w:rsidP="003D00DA">
            <w:pPr>
              <w:pStyle w:val="Style7"/>
              <w:widowControl/>
              <w:ind w:right="-32"/>
            </w:pPr>
            <w:r>
              <w:t>1404613,37</w:t>
            </w:r>
          </w:p>
        </w:tc>
        <w:tc>
          <w:tcPr>
            <w:tcW w:w="1040" w:type="dxa"/>
            <w:tcBorders>
              <w:top w:val="single" w:sz="6" w:space="0" w:color="auto"/>
              <w:left w:val="single" w:sz="6" w:space="0" w:color="auto"/>
              <w:bottom w:val="single" w:sz="6" w:space="0" w:color="auto"/>
              <w:right w:val="single" w:sz="6" w:space="0" w:color="auto"/>
            </w:tcBorders>
          </w:tcPr>
          <w:p w14:paraId="09A08C91" w14:textId="42319CB6" w:rsidR="003D00DA" w:rsidRPr="003D00DA" w:rsidRDefault="00F039E1" w:rsidP="003D00DA">
            <w:pPr>
              <w:pStyle w:val="Style7"/>
              <w:widowControl/>
              <w:ind w:right="-32"/>
            </w:pPr>
            <w:r>
              <w:t>16387,68</w:t>
            </w:r>
          </w:p>
        </w:tc>
        <w:tc>
          <w:tcPr>
            <w:tcW w:w="1134" w:type="dxa"/>
            <w:tcBorders>
              <w:top w:val="single" w:sz="6" w:space="0" w:color="auto"/>
              <w:left w:val="single" w:sz="6" w:space="0" w:color="auto"/>
              <w:bottom w:val="single" w:sz="6" w:space="0" w:color="auto"/>
              <w:right w:val="single" w:sz="6" w:space="0" w:color="auto"/>
            </w:tcBorders>
          </w:tcPr>
          <w:p w14:paraId="6F3D53AA" w14:textId="72EB284C" w:rsidR="003D00DA" w:rsidRPr="003D00DA" w:rsidRDefault="00F039E1" w:rsidP="003D00DA">
            <w:pPr>
              <w:pStyle w:val="Style7"/>
              <w:widowControl/>
              <w:ind w:right="-32"/>
            </w:pPr>
            <w:r>
              <w:t>51552,17</w:t>
            </w:r>
          </w:p>
        </w:tc>
        <w:tc>
          <w:tcPr>
            <w:tcW w:w="992" w:type="dxa"/>
            <w:tcBorders>
              <w:top w:val="single" w:sz="6" w:space="0" w:color="auto"/>
              <w:left w:val="single" w:sz="6" w:space="0" w:color="auto"/>
              <w:bottom w:val="single" w:sz="6" w:space="0" w:color="auto"/>
              <w:right w:val="single" w:sz="6" w:space="0" w:color="auto"/>
            </w:tcBorders>
          </w:tcPr>
          <w:p w14:paraId="1EBF9B6B" w14:textId="4CF10A21" w:rsidR="003D00DA" w:rsidRPr="003D00DA" w:rsidRDefault="00F039E1" w:rsidP="003D00DA">
            <w:pPr>
              <w:pStyle w:val="Style7"/>
              <w:widowControl/>
              <w:ind w:right="-32"/>
            </w:pPr>
            <w:r>
              <w:t>45358,74</w:t>
            </w:r>
          </w:p>
        </w:tc>
        <w:tc>
          <w:tcPr>
            <w:tcW w:w="1086" w:type="dxa"/>
            <w:tcBorders>
              <w:top w:val="single" w:sz="6" w:space="0" w:color="auto"/>
              <w:left w:val="single" w:sz="6" w:space="0" w:color="auto"/>
              <w:bottom w:val="single" w:sz="6" w:space="0" w:color="auto"/>
              <w:right w:val="single" w:sz="6" w:space="0" w:color="auto"/>
            </w:tcBorders>
          </w:tcPr>
          <w:p w14:paraId="37BA18AF" w14:textId="69A6B466" w:rsidR="003D00DA" w:rsidRPr="003D00DA" w:rsidRDefault="00F039E1" w:rsidP="003D00DA">
            <w:pPr>
              <w:pStyle w:val="Style7"/>
              <w:widowControl/>
              <w:ind w:right="-32"/>
            </w:pPr>
            <w:r>
              <w:t>104237,70</w:t>
            </w:r>
          </w:p>
        </w:tc>
        <w:tc>
          <w:tcPr>
            <w:tcW w:w="567" w:type="dxa"/>
            <w:tcBorders>
              <w:top w:val="single" w:sz="6" w:space="0" w:color="auto"/>
              <w:left w:val="single" w:sz="6" w:space="0" w:color="auto"/>
              <w:bottom w:val="single" w:sz="6" w:space="0" w:color="auto"/>
              <w:right w:val="single" w:sz="6" w:space="0" w:color="auto"/>
            </w:tcBorders>
          </w:tcPr>
          <w:p w14:paraId="7951CFFB"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52A4CB4A" w14:textId="45FC3C79" w:rsidR="003D00DA" w:rsidRPr="00B3591F" w:rsidRDefault="00F039E1" w:rsidP="003D00DA">
            <w:pPr>
              <w:pStyle w:val="Style7"/>
              <w:widowControl/>
              <w:ind w:right="-32"/>
            </w:pPr>
            <w:r w:rsidRPr="00B3591F">
              <w:t>69237,61</w:t>
            </w:r>
          </w:p>
        </w:tc>
        <w:tc>
          <w:tcPr>
            <w:tcW w:w="426" w:type="dxa"/>
            <w:tcBorders>
              <w:top w:val="single" w:sz="6" w:space="0" w:color="auto"/>
              <w:left w:val="single" w:sz="6" w:space="0" w:color="auto"/>
              <w:bottom w:val="single" w:sz="6" w:space="0" w:color="auto"/>
              <w:right w:val="single" w:sz="6" w:space="0" w:color="auto"/>
            </w:tcBorders>
          </w:tcPr>
          <w:p w14:paraId="1717C082" w14:textId="77777777" w:rsidR="003D00DA" w:rsidRPr="00B3591F"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54100EA" w14:textId="2B6047C3" w:rsidR="003D00DA" w:rsidRPr="00B3591F" w:rsidRDefault="00F039E1" w:rsidP="003D00DA">
            <w:pPr>
              <w:pStyle w:val="Style7"/>
              <w:widowControl/>
              <w:ind w:right="-32"/>
            </w:pPr>
            <w:r w:rsidRPr="00B3591F">
              <w:t>4464,58</w:t>
            </w:r>
          </w:p>
        </w:tc>
        <w:tc>
          <w:tcPr>
            <w:tcW w:w="473" w:type="dxa"/>
            <w:gridSpan w:val="2"/>
            <w:tcBorders>
              <w:top w:val="single" w:sz="6" w:space="0" w:color="auto"/>
              <w:left w:val="single" w:sz="6" w:space="0" w:color="auto"/>
              <w:bottom w:val="single" w:sz="6" w:space="0" w:color="auto"/>
              <w:right w:val="single" w:sz="6" w:space="0" w:color="auto"/>
            </w:tcBorders>
          </w:tcPr>
          <w:p w14:paraId="29CCC1A3"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2F2D5FA2"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ABAA662" w14:textId="40C7F04A" w:rsidR="003D00DA" w:rsidRPr="003D00DA" w:rsidRDefault="00B3591F" w:rsidP="003D00DA">
            <w:pPr>
              <w:pStyle w:val="Style7"/>
              <w:widowControl/>
              <w:ind w:right="-32"/>
            </w:pPr>
            <w:r>
              <w:t>1695851,85</w:t>
            </w:r>
          </w:p>
        </w:tc>
      </w:tr>
      <w:tr w:rsidR="003D00DA" w:rsidRPr="00667FC7" w14:paraId="555F953A" w14:textId="77777777" w:rsidTr="00146AC5">
        <w:trPr>
          <w:gridAfter w:val="1"/>
          <w:wAfter w:w="49" w:type="dxa"/>
          <w:trHeight w:val="881"/>
        </w:trPr>
        <w:tc>
          <w:tcPr>
            <w:tcW w:w="564" w:type="dxa"/>
            <w:tcBorders>
              <w:top w:val="single" w:sz="6" w:space="0" w:color="auto"/>
              <w:left w:val="single" w:sz="6" w:space="0" w:color="auto"/>
              <w:bottom w:val="single" w:sz="6" w:space="0" w:color="auto"/>
              <w:right w:val="single" w:sz="6" w:space="0" w:color="auto"/>
            </w:tcBorders>
          </w:tcPr>
          <w:p w14:paraId="152EA410"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lastRenderedPageBreak/>
              <w:t>26</w:t>
            </w:r>
          </w:p>
        </w:tc>
        <w:tc>
          <w:tcPr>
            <w:tcW w:w="2409" w:type="dxa"/>
            <w:gridSpan w:val="2"/>
            <w:tcBorders>
              <w:top w:val="single" w:sz="6" w:space="0" w:color="auto"/>
              <w:left w:val="single" w:sz="6" w:space="0" w:color="auto"/>
              <w:bottom w:val="single" w:sz="6" w:space="0" w:color="auto"/>
              <w:right w:val="single" w:sz="6" w:space="0" w:color="auto"/>
            </w:tcBorders>
          </w:tcPr>
          <w:p w14:paraId="3958BD19" w14:textId="77777777" w:rsidR="003D00DA" w:rsidRPr="003D00DA" w:rsidRDefault="003D00DA" w:rsidP="003D00DA">
            <w:pPr>
              <w:pStyle w:val="Style54"/>
              <w:widowControl/>
              <w:spacing w:line="240" w:lineRule="auto"/>
              <w:ind w:right="-32" w:firstLine="0"/>
              <w:rPr>
                <w:rStyle w:val="FontStyle159"/>
                <w:sz w:val="24"/>
                <w:szCs w:val="24"/>
              </w:rPr>
            </w:pPr>
            <w:r w:rsidRPr="003D00DA">
              <w:rPr>
                <w:rStyle w:val="FontStyle159"/>
                <w:sz w:val="24"/>
                <w:szCs w:val="24"/>
              </w:rPr>
              <w:t>Ilgalaikio materialiojo turto likutinė vertė ataskaitinio laikotarpio pradžioje (1-6-12+19)</w:t>
            </w:r>
          </w:p>
        </w:tc>
        <w:tc>
          <w:tcPr>
            <w:tcW w:w="609" w:type="dxa"/>
            <w:tcBorders>
              <w:top w:val="single" w:sz="6" w:space="0" w:color="auto"/>
              <w:left w:val="single" w:sz="6" w:space="0" w:color="auto"/>
              <w:bottom w:val="single" w:sz="6" w:space="0" w:color="auto"/>
              <w:right w:val="single" w:sz="6" w:space="0" w:color="auto"/>
            </w:tcBorders>
          </w:tcPr>
          <w:p w14:paraId="1C5B4645" w14:textId="77777777" w:rsidR="003D00DA" w:rsidRPr="003D00DA" w:rsidRDefault="003D00DA" w:rsidP="003D00DA">
            <w:pPr>
              <w:pStyle w:val="Style7"/>
              <w:widowControl/>
              <w:ind w:right="-32"/>
            </w:pPr>
          </w:p>
        </w:tc>
        <w:tc>
          <w:tcPr>
            <w:tcW w:w="521" w:type="dxa"/>
            <w:tcBorders>
              <w:top w:val="single" w:sz="6" w:space="0" w:color="auto"/>
              <w:left w:val="single" w:sz="6" w:space="0" w:color="auto"/>
              <w:bottom w:val="single" w:sz="6" w:space="0" w:color="auto"/>
              <w:right w:val="single" w:sz="6" w:space="0" w:color="auto"/>
            </w:tcBorders>
          </w:tcPr>
          <w:p w14:paraId="74A384E7" w14:textId="77777777" w:rsidR="003D00DA" w:rsidRPr="003D00DA" w:rsidRDefault="003D00DA" w:rsidP="003D00DA">
            <w:pPr>
              <w:pStyle w:val="Style7"/>
              <w:widowControl/>
              <w:ind w:right="-32"/>
            </w:pPr>
          </w:p>
        </w:tc>
        <w:tc>
          <w:tcPr>
            <w:tcW w:w="1276" w:type="dxa"/>
            <w:tcBorders>
              <w:top w:val="single" w:sz="6" w:space="0" w:color="auto"/>
              <w:left w:val="single" w:sz="6" w:space="0" w:color="auto"/>
              <w:bottom w:val="single" w:sz="6" w:space="0" w:color="auto"/>
              <w:right w:val="single" w:sz="6" w:space="0" w:color="auto"/>
            </w:tcBorders>
          </w:tcPr>
          <w:p w14:paraId="402E88D4" w14:textId="265F3FE0" w:rsidR="003D00DA" w:rsidRPr="003D00DA" w:rsidRDefault="00F039E1" w:rsidP="003D00DA">
            <w:pPr>
              <w:pStyle w:val="Style7"/>
              <w:widowControl/>
              <w:ind w:right="-32"/>
            </w:pPr>
            <w:r>
              <w:t>1412334,98</w:t>
            </w:r>
          </w:p>
        </w:tc>
        <w:tc>
          <w:tcPr>
            <w:tcW w:w="1040" w:type="dxa"/>
            <w:tcBorders>
              <w:top w:val="single" w:sz="6" w:space="0" w:color="auto"/>
              <w:left w:val="single" w:sz="6" w:space="0" w:color="auto"/>
              <w:bottom w:val="single" w:sz="6" w:space="0" w:color="auto"/>
              <w:right w:val="single" w:sz="6" w:space="0" w:color="auto"/>
            </w:tcBorders>
          </w:tcPr>
          <w:p w14:paraId="5444110B" w14:textId="4DFAAECB" w:rsidR="003D00DA" w:rsidRPr="003D00DA" w:rsidRDefault="00F039E1" w:rsidP="003D00DA">
            <w:pPr>
              <w:pStyle w:val="Style7"/>
              <w:widowControl/>
              <w:ind w:right="-32"/>
            </w:pPr>
            <w:r>
              <w:t>17616,75</w:t>
            </w:r>
          </w:p>
        </w:tc>
        <w:tc>
          <w:tcPr>
            <w:tcW w:w="1134" w:type="dxa"/>
            <w:tcBorders>
              <w:top w:val="single" w:sz="6" w:space="0" w:color="auto"/>
              <w:left w:val="single" w:sz="6" w:space="0" w:color="auto"/>
              <w:bottom w:val="single" w:sz="6" w:space="0" w:color="auto"/>
              <w:right w:val="single" w:sz="6" w:space="0" w:color="auto"/>
            </w:tcBorders>
          </w:tcPr>
          <w:p w14:paraId="524EBFA4" w14:textId="5BE647FA" w:rsidR="003D00DA" w:rsidRPr="003D00DA" w:rsidRDefault="00F039E1" w:rsidP="003D00DA">
            <w:pPr>
              <w:pStyle w:val="Style7"/>
              <w:widowControl/>
              <w:ind w:right="-32"/>
            </w:pPr>
            <w:r>
              <w:t>52584,64</w:t>
            </w:r>
          </w:p>
        </w:tc>
        <w:tc>
          <w:tcPr>
            <w:tcW w:w="992" w:type="dxa"/>
            <w:tcBorders>
              <w:top w:val="single" w:sz="6" w:space="0" w:color="auto"/>
              <w:left w:val="single" w:sz="6" w:space="0" w:color="auto"/>
              <w:bottom w:val="single" w:sz="6" w:space="0" w:color="auto"/>
              <w:right w:val="single" w:sz="6" w:space="0" w:color="auto"/>
            </w:tcBorders>
          </w:tcPr>
          <w:p w14:paraId="321ADEF4" w14:textId="4B6E12EC" w:rsidR="003D00DA" w:rsidRPr="003D00DA" w:rsidRDefault="00F039E1" w:rsidP="003D00DA">
            <w:pPr>
              <w:pStyle w:val="Style7"/>
              <w:widowControl/>
              <w:ind w:right="-32"/>
            </w:pPr>
            <w:r>
              <w:t>46429,63</w:t>
            </w:r>
          </w:p>
        </w:tc>
        <w:tc>
          <w:tcPr>
            <w:tcW w:w="1086" w:type="dxa"/>
            <w:tcBorders>
              <w:top w:val="single" w:sz="6" w:space="0" w:color="auto"/>
              <w:left w:val="single" w:sz="6" w:space="0" w:color="auto"/>
              <w:bottom w:val="single" w:sz="6" w:space="0" w:color="auto"/>
              <w:right w:val="single" w:sz="6" w:space="0" w:color="auto"/>
            </w:tcBorders>
          </w:tcPr>
          <w:p w14:paraId="4BE81174" w14:textId="65654451" w:rsidR="003D00DA" w:rsidRPr="003D00DA" w:rsidRDefault="00F039E1" w:rsidP="003D00DA">
            <w:pPr>
              <w:pStyle w:val="Style7"/>
              <w:widowControl/>
              <w:ind w:right="-32"/>
            </w:pPr>
            <w:r>
              <w:t>110924,10</w:t>
            </w:r>
          </w:p>
        </w:tc>
        <w:tc>
          <w:tcPr>
            <w:tcW w:w="567" w:type="dxa"/>
            <w:tcBorders>
              <w:top w:val="single" w:sz="6" w:space="0" w:color="auto"/>
              <w:left w:val="single" w:sz="6" w:space="0" w:color="auto"/>
              <w:bottom w:val="single" w:sz="6" w:space="0" w:color="auto"/>
              <w:right w:val="single" w:sz="6" w:space="0" w:color="auto"/>
            </w:tcBorders>
          </w:tcPr>
          <w:p w14:paraId="20F26EAD"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0F8CAD08" w14:textId="1AC0BC5E" w:rsidR="003D00DA" w:rsidRPr="003D00DA" w:rsidRDefault="00F039E1" w:rsidP="003D00DA">
            <w:pPr>
              <w:pStyle w:val="Style7"/>
              <w:widowControl/>
              <w:ind w:right="-32"/>
            </w:pPr>
            <w:r>
              <w:t>61230,30</w:t>
            </w:r>
          </w:p>
        </w:tc>
        <w:tc>
          <w:tcPr>
            <w:tcW w:w="426" w:type="dxa"/>
            <w:tcBorders>
              <w:top w:val="single" w:sz="6" w:space="0" w:color="auto"/>
              <w:left w:val="single" w:sz="6" w:space="0" w:color="auto"/>
              <w:bottom w:val="single" w:sz="6" w:space="0" w:color="auto"/>
              <w:right w:val="single" w:sz="6" w:space="0" w:color="auto"/>
            </w:tcBorders>
          </w:tcPr>
          <w:p w14:paraId="22D6B8A4" w14:textId="77777777" w:rsidR="003D00DA" w:rsidRPr="003D00DA" w:rsidRDefault="003D00DA" w:rsidP="003D00DA">
            <w:pPr>
              <w:pStyle w:val="Style7"/>
              <w:widowControl/>
              <w:ind w:right="-32"/>
            </w:pPr>
          </w:p>
        </w:tc>
        <w:tc>
          <w:tcPr>
            <w:tcW w:w="1134" w:type="dxa"/>
            <w:tcBorders>
              <w:top w:val="single" w:sz="6" w:space="0" w:color="auto"/>
              <w:left w:val="single" w:sz="6" w:space="0" w:color="auto"/>
              <w:bottom w:val="single" w:sz="6" w:space="0" w:color="auto"/>
              <w:right w:val="single" w:sz="6" w:space="0" w:color="auto"/>
            </w:tcBorders>
          </w:tcPr>
          <w:p w14:paraId="22762FEA" w14:textId="7A233680" w:rsidR="003D00DA" w:rsidRPr="003D00DA" w:rsidRDefault="00F039E1" w:rsidP="003D00DA">
            <w:pPr>
              <w:pStyle w:val="Style7"/>
              <w:widowControl/>
              <w:ind w:right="-32"/>
            </w:pPr>
            <w:r>
              <w:t>5269,00</w:t>
            </w:r>
          </w:p>
        </w:tc>
        <w:tc>
          <w:tcPr>
            <w:tcW w:w="473" w:type="dxa"/>
            <w:gridSpan w:val="2"/>
            <w:tcBorders>
              <w:top w:val="single" w:sz="6" w:space="0" w:color="auto"/>
              <w:left w:val="single" w:sz="6" w:space="0" w:color="auto"/>
              <w:bottom w:val="single" w:sz="6" w:space="0" w:color="auto"/>
              <w:right w:val="single" w:sz="6" w:space="0" w:color="auto"/>
            </w:tcBorders>
          </w:tcPr>
          <w:p w14:paraId="2B18F0A9" w14:textId="77777777" w:rsidR="003D00DA" w:rsidRPr="003D00DA" w:rsidRDefault="003D00DA" w:rsidP="003D00DA">
            <w:pPr>
              <w:pStyle w:val="Style7"/>
              <w:widowControl/>
              <w:ind w:right="-32"/>
            </w:pPr>
          </w:p>
        </w:tc>
        <w:tc>
          <w:tcPr>
            <w:tcW w:w="567" w:type="dxa"/>
            <w:gridSpan w:val="2"/>
            <w:tcBorders>
              <w:top w:val="single" w:sz="6" w:space="0" w:color="auto"/>
              <w:left w:val="single" w:sz="6" w:space="0" w:color="auto"/>
              <w:bottom w:val="single" w:sz="6" w:space="0" w:color="auto"/>
              <w:right w:val="single" w:sz="6" w:space="0" w:color="auto"/>
            </w:tcBorders>
          </w:tcPr>
          <w:p w14:paraId="76D55643" w14:textId="77777777" w:rsidR="003D00DA" w:rsidRPr="003D00DA" w:rsidRDefault="003D00DA" w:rsidP="003D00DA">
            <w:pPr>
              <w:pStyle w:val="Style7"/>
              <w:widowControl/>
              <w:ind w:right="-32"/>
            </w:pPr>
          </w:p>
        </w:tc>
        <w:tc>
          <w:tcPr>
            <w:tcW w:w="1417" w:type="dxa"/>
            <w:gridSpan w:val="2"/>
            <w:tcBorders>
              <w:top w:val="single" w:sz="6" w:space="0" w:color="auto"/>
              <w:left w:val="single" w:sz="6" w:space="0" w:color="auto"/>
              <w:bottom w:val="single" w:sz="6" w:space="0" w:color="auto"/>
              <w:right w:val="single" w:sz="6" w:space="0" w:color="auto"/>
            </w:tcBorders>
          </w:tcPr>
          <w:p w14:paraId="715B447E" w14:textId="67A3FC98" w:rsidR="003D00DA" w:rsidRPr="003D00DA" w:rsidRDefault="00F039E1" w:rsidP="003D00DA">
            <w:pPr>
              <w:pStyle w:val="Style76"/>
              <w:widowControl/>
              <w:ind w:right="-32"/>
              <w:rPr>
                <w:rStyle w:val="FontStyle132"/>
                <w:b w:val="0"/>
                <w:sz w:val="24"/>
                <w:szCs w:val="24"/>
              </w:rPr>
            </w:pPr>
            <w:r>
              <w:rPr>
                <w:rStyle w:val="FontStyle132"/>
                <w:b w:val="0"/>
                <w:sz w:val="24"/>
                <w:szCs w:val="24"/>
              </w:rPr>
              <w:t>1706389,40</w:t>
            </w:r>
          </w:p>
        </w:tc>
      </w:tr>
    </w:tbl>
    <w:p w14:paraId="4EECAADC" w14:textId="77777777" w:rsidR="003D00DA" w:rsidRPr="00332381" w:rsidRDefault="003D00DA" w:rsidP="003D00DA">
      <w:pPr>
        <w:ind w:right="-32"/>
      </w:pPr>
      <w:r w:rsidRPr="00332381">
        <w:t>* Pažymėti ataskaitos laukai nepildomi.</w:t>
      </w:r>
    </w:p>
    <w:p w14:paraId="68639D20" w14:textId="77777777" w:rsidR="003D00DA" w:rsidRPr="00332381" w:rsidRDefault="003D00DA" w:rsidP="003D00DA">
      <w:pPr>
        <w:ind w:right="-32"/>
        <w:rPr>
          <w:rStyle w:val="FontStyle176"/>
          <w:b w:val="0"/>
          <w:sz w:val="28"/>
          <w:szCs w:val="28"/>
        </w:rPr>
      </w:pPr>
      <w:r w:rsidRPr="00332381">
        <w:t>** Kito subjekto sukaupta turto nusidėvėjimo arba nuvertėjimo suma iki perdavimo</w:t>
      </w:r>
    </w:p>
    <w:p w14:paraId="508FC158" w14:textId="0EA8A53A" w:rsidR="003D00DA" w:rsidRPr="003D00DA" w:rsidRDefault="003D00DA" w:rsidP="003D00DA">
      <w:pPr>
        <w:pStyle w:val="Style106"/>
        <w:widowControl/>
        <w:rPr>
          <w:rStyle w:val="FontStyle176"/>
          <w:b w:val="0"/>
          <w:sz w:val="24"/>
          <w:szCs w:val="24"/>
        </w:rPr>
      </w:pPr>
      <w:r w:rsidRPr="003D00DA">
        <w:rPr>
          <w:rStyle w:val="FontStyle176"/>
          <w:b w:val="0"/>
          <w:sz w:val="24"/>
          <w:szCs w:val="24"/>
        </w:rPr>
        <w:t>Ilgalaikio materialiojo turto balansinės vertės pasikeitimas per 202</w:t>
      </w:r>
      <w:r w:rsidR="00F039E1">
        <w:rPr>
          <w:rStyle w:val="FontStyle176"/>
          <w:b w:val="0"/>
          <w:sz w:val="24"/>
          <w:szCs w:val="24"/>
        </w:rPr>
        <w:t>6</w:t>
      </w:r>
      <w:r w:rsidRPr="003D00DA">
        <w:rPr>
          <w:rStyle w:val="FontStyle176"/>
          <w:b w:val="0"/>
          <w:sz w:val="24"/>
          <w:szCs w:val="24"/>
        </w:rPr>
        <w:t xml:space="preserve"> m. </w:t>
      </w:r>
      <w:r w:rsidR="00F039E1">
        <w:rPr>
          <w:rStyle w:val="FontStyle176"/>
          <w:b w:val="0"/>
          <w:sz w:val="24"/>
          <w:szCs w:val="24"/>
        </w:rPr>
        <w:t>I ketvirtį</w:t>
      </w:r>
      <w:r w:rsidRPr="003D00DA">
        <w:rPr>
          <w:rStyle w:val="FontStyle176"/>
          <w:b w:val="0"/>
          <w:sz w:val="24"/>
          <w:szCs w:val="24"/>
        </w:rPr>
        <w:t xml:space="preserve"> pateikta 2 lentelėje.</w:t>
      </w:r>
    </w:p>
    <w:p w14:paraId="35F93C50" w14:textId="7EBBA89F" w:rsidR="003D00DA" w:rsidRPr="003D00DA" w:rsidRDefault="003D00DA" w:rsidP="003D00DA">
      <w:pPr>
        <w:pStyle w:val="Style7"/>
        <w:widowControl/>
        <w:ind w:right="-32"/>
        <w:rPr>
          <w:rStyle w:val="FontStyle176"/>
          <w:b w:val="0"/>
          <w:sz w:val="24"/>
          <w:szCs w:val="24"/>
        </w:rPr>
      </w:pPr>
      <w:r w:rsidRPr="003D00DA">
        <w:rPr>
          <w:rStyle w:val="FontStyle176"/>
          <w:b w:val="0"/>
          <w:sz w:val="24"/>
          <w:szCs w:val="24"/>
        </w:rPr>
        <w:t xml:space="preserve">Ataskaitinio laikotarpio pabaigoje ilgalaikio materialiojo turto likutinė vertė sudarė </w:t>
      </w:r>
      <w:r w:rsidR="00F039E1">
        <w:rPr>
          <w:rStyle w:val="FontStyle176"/>
          <w:b w:val="0"/>
          <w:sz w:val="24"/>
          <w:szCs w:val="24"/>
        </w:rPr>
        <w:t>1695851,85</w:t>
      </w:r>
      <w:r w:rsidRPr="003D00DA">
        <w:rPr>
          <w:rStyle w:val="FontStyle176"/>
          <w:b w:val="0"/>
          <w:sz w:val="24"/>
          <w:szCs w:val="24"/>
        </w:rPr>
        <w:t xml:space="preserve"> eurų. Per 202</w:t>
      </w:r>
      <w:r w:rsidR="00F039E1">
        <w:rPr>
          <w:rStyle w:val="FontStyle176"/>
          <w:b w:val="0"/>
          <w:sz w:val="24"/>
          <w:szCs w:val="24"/>
        </w:rPr>
        <w:t>6</w:t>
      </w:r>
      <w:r w:rsidRPr="003D00DA">
        <w:rPr>
          <w:rStyle w:val="FontStyle176"/>
          <w:b w:val="0"/>
          <w:sz w:val="24"/>
          <w:szCs w:val="24"/>
        </w:rPr>
        <w:t xml:space="preserve"> m.</w:t>
      </w:r>
      <w:r w:rsidR="00F039E1">
        <w:rPr>
          <w:rStyle w:val="FontStyle176"/>
          <w:b w:val="0"/>
          <w:sz w:val="24"/>
          <w:szCs w:val="24"/>
        </w:rPr>
        <w:t xml:space="preserve"> I ketvirtį</w:t>
      </w:r>
      <w:r w:rsidRPr="003D00DA">
        <w:rPr>
          <w:rStyle w:val="FontStyle176"/>
          <w:b w:val="0"/>
          <w:sz w:val="24"/>
          <w:szCs w:val="24"/>
        </w:rPr>
        <w:t xml:space="preserve"> ilgalaikio materialiojo turto nusidėvėjimo buvo  apskaičiuota</w:t>
      </w:r>
      <w:r w:rsidR="004E6D8B">
        <w:rPr>
          <w:rStyle w:val="FontStyle176"/>
          <w:b w:val="0"/>
          <w:sz w:val="24"/>
          <w:szCs w:val="24"/>
        </w:rPr>
        <w:t xml:space="preserve"> </w:t>
      </w:r>
      <w:r w:rsidR="00484D68">
        <w:t>24796,23</w:t>
      </w:r>
      <w:r w:rsidRPr="003D00DA">
        <w:rPr>
          <w:rStyle w:val="FontStyle176"/>
          <w:b w:val="0"/>
          <w:sz w:val="24"/>
          <w:szCs w:val="24"/>
        </w:rPr>
        <w:t xml:space="preserve"> eurų.</w:t>
      </w:r>
      <w:r w:rsidR="004E6D8B">
        <w:rPr>
          <w:rStyle w:val="FontStyle176"/>
          <w:b w:val="0"/>
          <w:sz w:val="24"/>
          <w:szCs w:val="24"/>
        </w:rPr>
        <w:t xml:space="preserve"> Per 2026 m. I ketvirtį nupirktas </w:t>
      </w:r>
      <w:proofErr w:type="spellStart"/>
      <w:r w:rsidR="004E6D8B">
        <w:rPr>
          <w:rStyle w:val="FontStyle176"/>
          <w:b w:val="0"/>
          <w:sz w:val="24"/>
          <w:szCs w:val="24"/>
        </w:rPr>
        <w:t>dronas</w:t>
      </w:r>
      <w:proofErr w:type="spellEnd"/>
      <w:r w:rsidR="004E6D8B">
        <w:rPr>
          <w:rStyle w:val="FontStyle176"/>
          <w:b w:val="0"/>
          <w:sz w:val="24"/>
          <w:szCs w:val="24"/>
        </w:rPr>
        <w:t xml:space="preserve"> už1217,00 eurų.</w:t>
      </w:r>
      <w:r w:rsidRPr="003D00DA">
        <w:rPr>
          <w:rStyle w:val="FontStyle176"/>
          <w:b w:val="0"/>
          <w:sz w:val="24"/>
          <w:szCs w:val="24"/>
        </w:rPr>
        <w:t xml:space="preserve"> Nupirkta </w:t>
      </w:r>
      <w:r w:rsidR="004E6D8B">
        <w:rPr>
          <w:rStyle w:val="FontStyle176"/>
          <w:b w:val="0"/>
          <w:sz w:val="24"/>
          <w:szCs w:val="24"/>
        </w:rPr>
        <w:t>baldų ir biuro įrangos už 13041,68 eurus, t. sk. nupirkta eksperimentų rinkinys, roboto renka, vakuuminis siurblys, skaitmeninis teleskopas, temperatūros inkubatorius, dirv</w:t>
      </w:r>
      <w:r w:rsidR="006D3C00">
        <w:rPr>
          <w:rStyle w:val="FontStyle176"/>
          <w:b w:val="0"/>
          <w:sz w:val="24"/>
          <w:szCs w:val="24"/>
        </w:rPr>
        <w:t>ožemio rinkinys. Nurašytos</w:t>
      </w:r>
      <w:r w:rsidR="004E6D8B">
        <w:rPr>
          <w:rStyle w:val="FontStyle176"/>
          <w:b w:val="0"/>
          <w:sz w:val="24"/>
          <w:szCs w:val="24"/>
        </w:rPr>
        <w:t xml:space="preserve"> klasės lentos už 3659,64 eurus.</w:t>
      </w:r>
      <w:r w:rsidRPr="003D00DA">
        <w:rPr>
          <w:rStyle w:val="FontStyle176"/>
          <w:b w:val="0"/>
          <w:sz w:val="24"/>
          <w:szCs w:val="24"/>
        </w:rPr>
        <w:t>.</w:t>
      </w:r>
    </w:p>
    <w:p w14:paraId="79213847" w14:textId="77777777" w:rsidR="003D00DA" w:rsidRPr="003D00DA" w:rsidRDefault="003D00DA"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5EA49497" w14:textId="77777777" w:rsidR="003D00DA" w:rsidRDefault="003D00DA"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3889C32D" w14:textId="0A78FD93" w:rsidR="00F84F11" w:rsidRDefault="00F84F1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sidRPr="00E4019E">
        <w:rPr>
          <w:rFonts w:ascii="TimesNewRomanPS-BoldMT" w:hAnsi="TimesNewRomanPS-BoldMT" w:cs="TimesNewRomanPS-BoldMT"/>
          <w:b/>
          <w:bCs/>
          <w:color w:val="000000"/>
          <w:kern w:val="0"/>
          <w:sz w:val="24"/>
          <w:szCs w:val="24"/>
        </w:rPr>
        <w:t>Trumpalaikis turtas</w:t>
      </w:r>
    </w:p>
    <w:p w14:paraId="181167B2" w14:textId="5A9DEA67" w:rsidR="00F84F11" w:rsidRDefault="00F84F1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Atsargos </w:t>
      </w:r>
    </w:p>
    <w:p w14:paraId="77364902" w14:textId="789BB886" w:rsidR="00B729A2" w:rsidRDefault="00B729A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9"/>
        <w:gridCol w:w="2321"/>
      </w:tblGrid>
      <w:tr w:rsidR="00B729A2" w:rsidRPr="00B729A2" w14:paraId="65D7B7FF" w14:textId="77777777" w:rsidTr="00970AAD">
        <w:tc>
          <w:tcPr>
            <w:tcW w:w="12441" w:type="dxa"/>
            <w:shd w:val="clear" w:color="auto" w:fill="auto"/>
          </w:tcPr>
          <w:p w14:paraId="13E1B4E3" w14:textId="095514F4" w:rsidR="00B729A2" w:rsidRPr="00B729A2" w:rsidRDefault="00B729A2" w:rsidP="00970AAD">
            <w:pPr>
              <w:pStyle w:val="Style106"/>
              <w:widowControl/>
              <w:rPr>
                <w:rStyle w:val="FontStyle176"/>
                <w:sz w:val="24"/>
                <w:szCs w:val="24"/>
              </w:rPr>
            </w:pPr>
            <w:r w:rsidRPr="00B729A2">
              <w:rPr>
                <w:rStyle w:val="FontStyle176"/>
                <w:sz w:val="24"/>
                <w:szCs w:val="24"/>
              </w:rPr>
              <w:t xml:space="preserve">                                            </w:t>
            </w:r>
            <w:r>
              <w:rPr>
                <w:rStyle w:val="FontStyle176"/>
                <w:sz w:val="24"/>
                <w:szCs w:val="24"/>
              </w:rPr>
              <w:t xml:space="preserve">    </w:t>
            </w:r>
            <w:r w:rsidRPr="00B729A2">
              <w:rPr>
                <w:rStyle w:val="FontStyle176"/>
                <w:sz w:val="24"/>
                <w:szCs w:val="24"/>
              </w:rPr>
              <w:t>ATSARGOS</w:t>
            </w:r>
          </w:p>
        </w:tc>
        <w:tc>
          <w:tcPr>
            <w:tcW w:w="2344" w:type="dxa"/>
            <w:shd w:val="clear" w:color="auto" w:fill="auto"/>
          </w:tcPr>
          <w:p w14:paraId="77507CFC" w14:textId="463C26B6" w:rsidR="00B729A2" w:rsidRPr="00B729A2" w:rsidRDefault="00822856" w:rsidP="00B729A2">
            <w:pPr>
              <w:pStyle w:val="Style106"/>
              <w:widowControl/>
              <w:rPr>
                <w:rStyle w:val="FontStyle176"/>
                <w:sz w:val="24"/>
                <w:szCs w:val="24"/>
              </w:rPr>
            </w:pPr>
            <w:r>
              <w:rPr>
                <w:rStyle w:val="FontStyle176"/>
                <w:sz w:val="24"/>
                <w:szCs w:val="24"/>
              </w:rPr>
              <w:t>2026-03-31</w:t>
            </w:r>
            <w:r w:rsidR="00C53369">
              <w:rPr>
                <w:rStyle w:val="FontStyle176"/>
                <w:sz w:val="24"/>
                <w:szCs w:val="24"/>
              </w:rPr>
              <w:t xml:space="preserve"> </w:t>
            </w:r>
            <w:proofErr w:type="spellStart"/>
            <w:r w:rsidR="00C53369">
              <w:rPr>
                <w:rStyle w:val="FontStyle176"/>
                <w:sz w:val="24"/>
                <w:szCs w:val="24"/>
              </w:rPr>
              <w:t>eur</w:t>
            </w:r>
            <w:proofErr w:type="spellEnd"/>
          </w:p>
        </w:tc>
      </w:tr>
      <w:tr w:rsidR="00B729A2" w:rsidRPr="00B729A2" w14:paraId="6FFFCDDA" w14:textId="77777777" w:rsidTr="00970AAD">
        <w:trPr>
          <w:trHeight w:val="277"/>
        </w:trPr>
        <w:tc>
          <w:tcPr>
            <w:tcW w:w="12441" w:type="dxa"/>
            <w:shd w:val="clear" w:color="auto" w:fill="auto"/>
          </w:tcPr>
          <w:p w14:paraId="1FBA9392" w14:textId="77777777" w:rsidR="00B729A2" w:rsidRPr="00B729A2" w:rsidRDefault="00B729A2" w:rsidP="00970AAD">
            <w:pPr>
              <w:pStyle w:val="Style106"/>
              <w:widowControl/>
              <w:rPr>
                <w:rStyle w:val="FontStyle176"/>
                <w:sz w:val="24"/>
                <w:szCs w:val="24"/>
              </w:rPr>
            </w:pPr>
            <w:r w:rsidRPr="00B729A2">
              <w:rPr>
                <w:rStyle w:val="FontStyle176"/>
                <w:sz w:val="24"/>
                <w:szCs w:val="24"/>
              </w:rPr>
              <w:t>Maisto produktai</w:t>
            </w:r>
          </w:p>
        </w:tc>
        <w:tc>
          <w:tcPr>
            <w:tcW w:w="2344" w:type="dxa"/>
            <w:shd w:val="clear" w:color="auto" w:fill="auto"/>
          </w:tcPr>
          <w:p w14:paraId="53BC0B06" w14:textId="44664DCE" w:rsidR="00B729A2" w:rsidRPr="00B729A2" w:rsidRDefault="00822856" w:rsidP="00970AAD">
            <w:pPr>
              <w:pStyle w:val="Style106"/>
              <w:widowControl/>
              <w:rPr>
                <w:rStyle w:val="FontStyle176"/>
                <w:sz w:val="24"/>
                <w:szCs w:val="24"/>
              </w:rPr>
            </w:pPr>
            <w:r>
              <w:rPr>
                <w:rStyle w:val="FontStyle176"/>
                <w:sz w:val="24"/>
                <w:szCs w:val="24"/>
              </w:rPr>
              <w:t>1464,06</w:t>
            </w:r>
          </w:p>
        </w:tc>
      </w:tr>
      <w:tr w:rsidR="00B729A2" w:rsidRPr="00B729A2" w14:paraId="0D8CE6D9" w14:textId="77777777" w:rsidTr="00970AAD">
        <w:tc>
          <w:tcPr>
            <w:tcW w:w="12441" w:type="dxa"/>
            <w:shd w:val="clear" w:color="auto" w:fill="auto"/>
          </w:tcPr>
          <w:p w14:paraId="43891AE2" w14:textId="77777777" w:rsidR="00B729A2" w:rsidRPr="00B729A2" w:rsidRDefault="00B729A2" w:rsidP="00970AAD">
            <w:pPr>
              <w:pStyle w:val="Style106"/>
              <w:widowControl/>
              <w:rPr>
                <w:rStyle w:val="FontStyle176"/>
                <w:sz w:val="24"/>
                <w:szCs w:val="24"/>
              </w:rPr>
            </w:pPr>
            <w:r w:rsidRPr="00B729A2">
              <w:rPr>
                <w:rStyle w:val="FontStyle176"/>
                <w:sz w:val="24"/>
                <w:szCs w:val="24"/>
              </w:rPr>
              <w:t>Kuras</w:t>
            </w:r>
          </w:p>
        </w:tc>
        <w:tc>
          <w:tcPr>
            <w:tcW w:w="2344" w:type="dxa"/>
            <w:shd w:val="clear" w:color="auto" w:fill="auto"/>
          </w:tcPr>
          <w:p w14:paraId="7DD91F26" w14:textId="2223F70A" w:rsidR="00B729A2" w:rsidRPr="00B729A2" w:rsidRDefault="00822856" w:rsidP="00970AAD">
            <w:pPr>
              <w:pStyle w:val="Style106"/>
              <w:widowControl/>
              <w:rPr>
                <w:rStyle w:val="FontStyle176"/>
                <w:sz w:val="24"/>
                <w:szCs w:val="24"/>
              </w:rPr>
            </w:pPr>
            <w:r>
              <w:rPr>
                <w:rStyle w:val="FontStyle176"/>
                <w:sz w:val="24"/>
                <w:szCs w:val="24"/>
              </w:rPr>
              <w:t>1285,52</w:t>
            </w:r>
          </w:p>
        </w:tc>
      </w:tr>
      <w:tr w:rsidR="00B729A2" w:rsidRPr="00B729A2" w14:paraId="2F333240" w14:textId="77777777" w:rsidTr="00970AAD">
        <w:tc>
          <w:tcPr>
            <w:tcW w:w="12441" w:type="dxa"/>
            <w:shd w:val="clear" w:color="auto" w:fill="auto"/>
          </w:tcPr>
          <w:p w14:paraId="7180D7FD" w14:textId="77777777" w:rsidR="00B729A2" w:rsidRPr="00B729A2" w:rsidRDefault="00B729A2" w:rsidP="00970AAD">
            <w:pPr>
              <w:pStyle w:val="Style106"/>
              <w:widowControl/>
              <w:rPr>
                <w:rStyle w:val="FontStyle176"/>
                <w:sz w:val="24"/>
                <w:szCs w:val="24"/>
              </w:rPr>
            </w:pPr>
            <w:r w:rsidRPr="00B729A2">
              <w:rPr>
                <w:rStyle w:val="FontStyle176"/>
                <w:sz w:val="24"/>
                <w:szCs w:val="24"/>
              </w:rPr>
              <w:t>Medžiagos</w:t>
            </w:r>
          </w:p>
        </w:tc>
        <w:tc>
          <w:tcPr>
            <w:tcW w:w="2344" w:type="dxa"/>
            <w:shd w:val="clear" w:color="auto" w:fill="auto"/>
          </w:tcPr>
          <w:p w14:paraId="76EAF7D9" w14:textId="69FDA36C" w:rsidR="00B729A2" w:rsidRPr="00B729A2" w:rsidRDefault="00822856" w:rsidP="00970AAD">
            <w:pPr>
              <w:pStyle w:val="Style106"/>
              <w:widowControl/>
              <w:rPr>
                <w:rStyle w:val="FontStyle176"/>
                <w:sz w:val="24"/>
                <w:szCs w:val="24"/>
              </w:rPr>
            </w:pPr>
            <w:r>
              <w:rPr>
                <w:rStyle w:val="FontStyle176"/>
                <w:sz w:val="24"/>
                <w:szCs w:val="24"/>
              </w:rPr>
              <w:t>11239,49</w:t>
            </w:r>
          </w:p>
        </w:tc>
      </w:tr>
      <w:tr w:rsidR="00B729A2" w:rsidRPr="00B729A2" w14:paraId="0F0C485C" w14:textId="77777777" w:rsidTr="00970AAD">
        <w:trPr>
          <w:trHeight w:val="467"/>
        </w:trPr>
        <w:tc>
          <w:tcPr>
            <w:tcW w:w="12441" w:type="dxa"/>
            <w:shd w:val="clear" w:color="auto" w:fill="auto"/>
          </w:tcPr>
          <w:p w14:paraId="5A1B82D0" w14:textId="77777777" w:rsidR="00B729A2" w:rsidRPr="00B729A2" w:rsidRDefault="00B729A2" w:rsidP="00970AAD">
            <w:pPr>
              <w:pStyle w:val="Style106"/>
              <w:widowControl/>
              <w:rPr>
                <w:rStyle w:val="FontStyle176"/>
                <w:sz w:val="24"/>
                <w:szCs w:val="24"/>
              </w:rPr>
            </w:pPr>
            <w:r w:rsidRPr="00B729A2">
              <w:rPr>
                <w:rStyle w:val="FontStyle176"/>
                <w:sz w:val="24"/>
                <w:szCs w:val="24"/>
              </w:rPr>
              <w:t>IŠ VISO</w:t>
            </w:r>
          </w:p>
        </w:tc>
        <w:tc>
          <w:tcPr>
            <w:tcW w:w="2344" w:type="dxa"/>
            <w:shd w:val="clear" w:color="auto" w:fill="auto"/>
          </w:tcPr>
          <w:p w14:paraId="6C763CED" w14:textId="6E25D333" w:rsidR="00B729A2" w:rsidRPr="00B729A2" w:rsidRDefault="00822856" w:rsidP="00970AAD">
            <w:pPr>
              <w:pStyle w:val="Style106"/>
              <w:widowControl/>
              <w:rPr>
                <w:rStyle w:val="FontStyle176"/>
                <w:sz w:val="24"/>
                <w:szCs w:val="24"/>
              </w:rPr>
            </w:pPr>
            <w:r>
              <w:rPr>
                <w:rStyle w:val="FontStyle176"/>
                <w:sz w:val="24"/>
                <w:szCs w:val="24"/>
              </w:rPr>
              <w:t>13989,07</w:t>
            </w:r>
          </w:p>
        </w:tc>
      </w:tr>
    </w:tbl>
    <w:p w14:paraId="6540B96D" w14:textId="77777777" w:rsidR="00B729A2" w:rsidRPr="00B729A2" w:rsidRDefault="00B729A2" w:rsidP="00B729A2">
      <w:pPr>
        <w:pStyle w:val="Style106"/>
        <w:widowControl/>
        <w:rPr>
          <w:rStyle w:val="FontStyle176"/>
          <w:sz w:val="24"/>
          <w:szCs w:val="24"/>
        </w:rPr>
      </w:pPr>
    </w:p>
    <w:p w14:paraId="7F1679CA" w14:textId="3C2436AD" w:rsidR="00B729A2" w:rsidRPr="00B729A2" w:rsidRDefault="00B729A2" w:rsidP="00B729A2">
      <w:pPr>
        <w:pStyle w:val="Style106"/>
        <w:widowControl/>
        <w:rPr>
          <w:rStyle w:val="FontStyle176"/>
          <w:b w:val="0"/>
          <w:sz w:val="24"/>
          <w:szCs w:val="24"/>
        </w:rPr>
      </w:pPr>
      <w:r w:rsidRPr="00B729A2">
        <w:rPr>
          <w:rStyle w:val="FontStyle176"/>
          <w:b w:val="0"/>
          <w:sz w:val="24"/>
          <w:szCs w:val="24"/>
        </w:rPr>
        <w:t>Smilgių gimnazija turi atsargų, kurios pateiktos  lentelėje.</w:t>
      </w:r>
    </w:p>
    <w:p w14:paraId="0A83FBBB" w14:textId="7D419BF0" w:rsidR="00B729A2" w:rsidRPr="00822856" w:rsidRDefault="00B729A2" w:rsidP="00B729A2">
      <w:pPr>
        <w:pStyle w:val="Style106"/>
        <w:widowControl/>
        <w:rPr>
          <w:rStyle w:val="FontStyle157"/>
          <w:position w:val="-5"/>
          <w:sz w:val="24"/>
          <w:szCs w:val="24"/>
          <w:u w:val="single"/>
        </w:rPr>
      </w:pPr>
      <w:r w:rsidRPr="00B729A2">
        <w:rPr>
          <w:rStyle w:val="FontStyle176"/>
          <w:b w:val="0"/>
          <w:sz w:val="24"/>
          <w:szCs w:val="24"/>
        </w:rPr>
        <w:t>Per 202</w:t>
      </w:r>
      <w:r w:rsidR="00822856">
        <w:rPr>
          <w:rStyle w:val="FontStyle176"/>
          <w:b w:val="0"/>
          <w:sz w:val="24"/>
          <w:szCs w:val="24"/>
        </w:rPr>
        <w:t>6</w:t>
      </w:r>
      <w:r w:rsidRPr="00B729A2">
        <w:rPr>
          <w:rStyle w:val="FontStyle176"/>
          <w:b w:val="0"/>
          <w:sz w:val="24"/>
          <w:szCs w:val="24"/>
        </w:rPr>
        <w:t xml:space="preserve"> m. </w:t>
      </w:r>
      <w:r w:rsidR="00822856">
        <w:rPr>
          <w:rStyle w:val="FontStyle176"/>
          <w:b w:val="0"/>
          <w:sz w:val="24"/>
          <w:szCs w:val="24"/>
        </w:rPr>
        <w:t>I ketvirtį</w:t>
      </w:r>
      <w:r w:rsidRPr="00B729A2">
        <w:rPr>
          <w:rStyle w:val="FontStyle176"/>
          <w:b w:val="0"/>
          <w:sz w:val="24"/>
          <w:szCs w:val="24"/>
        </w:rPr>
        <w:t xml:space="preserve"> sunaudota </w:t>
      </w:r>
      <w:r w:rsidR="00822856">
        <w:rPr>
          <w:rStyle w:val="FontStyle176"/>
          <w:b w:val="0"/>
          <w:sz w:val="24"/>
          <w:szCs w:val="24"/>
        </w:rPr>
        <w:t>70741,51</w:t>
      </w:r>
      <w:r w:rsidRPr="00B729A2">
        <w:rPr>
          <w:rStyle w:val="FontStyle176"/>
          <w:b w:val="0"/>
          <w:sz w:val="24"/>
          <w:szCs w:val="24"/>
        </w:rPr>
        <w:t xml:space="preserve"> eurus atsargų iš jų: degalų, tepalų </w:t>
      </w:r>
      <w:r w:rsidR="00822856">
        <w:rPr>
          <w:rStyle w:val="FontStyle176"/>
          <w:b w:val="0"/>
          <w:sz w:val="24"/>
          <w:szCs w:val="24"/>
        </w:rPr>
        <w:t>9655,70</w:t>
      </w:r>
      <w:r w:rsidRPr="00B729A2">
        <w:rPr>
          <w:rStyle w:val="FontStyle176"/>
          <w:b w:val="0"/>
          <w:sz w:val="24"/>
          <w:szCs w:val="24"/>
        </w:rPr>
        <w:t xml:space="preserve"> eurų, maisto produktų </w:t>
      </w:r>
      <w:r w:rsidR="00822856">
        <w:rPr>
          <w:rStyle w:val="FontStyle176"/>
          <w:b w:val="0"/>
          <w:sz w:val="24"/>
          <w:szCs w:val="24"/>
        </w:rPr>
        <w:t>9025,99</w:t>
      </w:r>
      <w:r w:rsidRPr="00B729A2">
        <w:rPr>
          <w:rStyle w:val="FontStyle176"/>
          <w:b w:val="0"/>
          <w:sz w:val="24"/>
          <w:szCs w:val="24"/>
        </w:rPr>
        <w:t xml:space="preserve"> eurų, įvairių medžiagų </w:t>
      </w:r>
      <w:r w:rsidR="00822856">
        <w:rPr>
          <w:rStyle w:val="FontStyle176"/>
          <w:b w:val="0"/>
          <w:sz w:val="24"/>
          <w:szCs w:val="24"/>
        </w:rPr>
        <w:t>4337,14</w:t>
      </w:r>
      <w:r w:rsidRPr="00B729A2">
        <w:rPr>
          <w:rStyle w:val="FontStyle176"/>
          <w:b w:val="0"/>
          <w:sz w:val="24"/>
          <w:szCs w:val="24"/>
        </w:rPr>
        <w:t xml:space="preserve"> eurų, atsarginių dalių už 0,00 eurus., atiduota ūkinei veiklai </w:t>
      </w:r>
      <w:r w:rsidR="00822856">
        <w:rPr>
          <w:rStyle w:val="FontStyle176"/>
          <w:b w:val="0"/>
          <w:sz w:val="24"/>
          <w:szCs w:val="24"/>
        </w:rPr>
        <w:t>47722,78</w:t>
      </w:r>
      <w:r w:rsidRPr="00B729A2">
        <w:rPr>
          <w:rStyle w:val="FontStyle176"/>
          <w:b w:val="0"/>
          <w:sz w:val="24"/>
          <w:szCs w:val="24"/>
        </w:rPr>
        <w:t xml:space="preserve"> eurų.</w:t>
      </w:r>
    </w:p>
    <w:p w14:paraId="0902F4FA" w14:textId="77777777" w:rsidR="00B729A2" w:rsidRDefault="00B729A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6BE9EC7E" w14:textId="3173BD16" w:rsidR="00F84F11" w:rsidRDefault="00F84F1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Iš anksto sumokėtos sumos </w:t>
      </w:r>
    </w:p>
    <w:p w14:paraId="4029B56E" w14:textId="1B221EE5" w:rsidR="00822856" w:rsidRDefault="00822856"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79B9C99D" w14:textId="1860EDF6" w:rsidR="007108DE" w:rsidRDefault="00984798" w:rsidP="007108DE">
      <w:pPr>
        <w:pStyle w:val="Style29"/>
        <w:widowControl/>
        <w:spacing w:line="240" w:lineRule="auto"/>
        <w:jc w:val="both"/>
        <w:rPr>
          <w:rStyle w:val="FontStyle101"/>
          <w:sz w:val="24"/>
          <w:szCs w:val="24"/>
        </w:rPr>
      </w:pPr>
      <w:r>
        <w:rPr>
          <w:rStyle w:val="FontStyle101"/>
          <w:sz w:val="24"/>
          <w:szCs w:val="24"/>
        </w:rPr>
        <w:t xml:space="preserve">Išankstinius </w:t>
      </w:r>
      <w:proofErr w:type="spellStart"/>
      <w:r>
        <w:rPr>
          <w:rStyle w:val="FontStyle101"/>
          <w:sz w:val="24"/>
          <w:szCs w:val="24"/>
        </w:rPr>
        <w:t>apmokėjimus</w:t>
      </w:r>
      <w:proofErr w:type="spellEnd"/>
      <w:r>
        <w:rPr>
          <w:rStyle w:val="FontStyle101"/>
          <w:sz w:val="24"/>
          <w:szCs w:val="24"/>
        </w:rPr>
        <w:t xml:space="preserve"> 202</w:t>
      </w:r>
      <w:r w:rsidR="007108DE">
        <w:rPr>
          <w:rStyle w:val="FontStyle101"/>
          <w:sz w:val="24"/>
          <w:szCs w:val="24"/>
        </w:rPr>
        <w:t>6</w:t>
      </w:r>
      <w:r>
        <w:rPr>
          <w:rStyle w:val="FontStyle101"/>
          <w:sz w:val="24"/>
          <w:szCs w:val="24"/>
        </w:rPr>
        <w:t xml:space="preserve"> </w:t>
      </w:r>
      <w:r w:rsidR="007108DE" w:rsidRPr="000729E9">
        <w:rPr>
          <w:rStyle w:val="FontStyle101"/>
          <w:sz w:val="24"/>
          <w:szCs w:val="24"/>
        </w:rPr>
        <w:t xml:space="preserve">m. </w:t>
      </w:r>
      <w:r w:rsidR="007108DE">
        <w:rPr>
          <w:rStyle w:val="FontStyle101"/>
          <w:sz w:val="24"/>
          <w:szCs w:val="24"/>
        </w:rPr>
        <w:t>kovo 31</w:t>
      </w:r>
      <w:r w:rsidR="007108DE" w:rsidRPr="000729E9">
        <w:rPr>
          <w:rStyle w:val="FontStyle101"/>
          <w:sz w:val="24"/>
          <w:szCs w:val="24"/>
        </w:rPr>
        <w:t xml:space="preserve"> d. sudarė kitos ateinančių laikotarpių sąnaudos </w:t>
      </w:r>
      <w:r w:rsidR="007108DE">
        <w:rPr>
          <w:rStyle w:val="FontStyle101"/>
          <w:sz w:val="24"/>
          <w:szCs w:val="24"/>
        </w:rPr>
        <w:t>803,16</w:t>
      </w:r>
      <w:r w:rsidR="007108DE" w:rsidRPr="000729E9">
        <w:rPr>
          <w:rStyle w:val="FontStyle101"/>
          <w:sz w:val="24"/>
          <w:szCs w:val="24"/>
        </w:rPr>
        <w:t xml:space="preserve"> eurai ir išankstiniai apmokėjimai tiekėjams už prekes ir paslaugas 00,00 eurai.</w:t>
      </w:r>
    </w:p>
    <w:p w14:paraId="088E37D4" w14:textId="45501A64" w:rsidR="002354F1" w:rsidRDefault="002354F1" w:rsidP="007108DE">
      <w:pPr>
        <w:pStyle w:val="Style29"/>
        <w:widowControl/>
        <w:spacing w:line="240" w:lineRule="auto"/>
        <w:jc w:val="both"/>
        <w:rPr>
          <w:rStyle w:val="FontStyle101"/>
          <w:sz w:val="24"/>
          <w:szCs w:val="24"/>
        </w:rPr>
      </w:pPr>
    </w:p>
    <w:p w14:paraId="2D1136A3" w14:textId="0869C98F" w:rsidR="00A40BC3" w:rsidRDefault="00A40BC3" w:rsidP="007108DE">
      <w:pPr>
        <w:pStyle w:val="Style29"/>
        <w:widowControl/>
        <w:spacing w:line="240" w:lineRule="auto"/>
        <w:jc w:val="both"/>
        <w:rPr>
          <w:rStyle w:val="FontStyle101"/>
          <w:sz w:val="24"/>
          <w:szCs w:val="24"/>
        </w:rPr>
      </w:pPr>
    </w:p>
    <w:p w14:paraId="5D662B38" w14:textId="3394ECFE" w:rsidR="00A40BC3" w:rsidRDefault="00A40BC3" w:rsidP="007108DE">
      <w:pPr>
        <w:pStyle w:val="Style29"/>
        <w:widowControl/>
        <w:spacing w:line="240" w:lineRule="auto"/>
        <w:jc w:val="both"/>
        <w:rPr>
          <w:rStyle w:val="FontStyle101"/>
          <w:sz w:val="24"/>
          <w:szCs w:val="24"/>
        </w:rPr>
      </w:pPr>
    </w:p>
    <w:p w14:paraId="317B23EF" w14:textId="2784377E" w:rsidR="00F84F11" w:rsidRDefault="00F84F1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Per vien</w:t>
      </w:r>
      <w:r w:rsidR="00F34BBC">
        <w:rPr>
          <w:rFonts w:ascii="TimesNewRomanPS-BoldMT" w:hAnsi="TimesNewRomanPS-BoldMT" w:cs="TimesNewRomanPS-BoldMT"/>
          <w:b/>
          <w:bCs/>
          <w:color w:val="000000"/>
          <w:kern w:val="0"/>
          <w:sz w:val="24"/>
          <w:szCs w:val="24"/>
        </w:rPr>
        <w:t>us</w:t>
      </w:r>
      <w:r>
        <w:rPr>
          <w:rFonts w:ascii="TimesNewRomanPS-BoldMT" w:hAnsi="TimesNewRomanPS-BoldMT" w:cs="TimesNewRomanPS-BoldMT"/>
          <w:b/>
          <w:bCs/>
          <w:color w:val="000000"/>
          <w:kern w:val="0"/>
          <w:sz w:val="24"/>
          <w:szCs w:val="24"/>
        </w:rPr>
        <w:t xml:space="preserve"> metus gautinos sumos</w:t>
      </w:r>
    </w:p>
    <w:p w14:paraId="788BBC02" w14:textId="5C29D90C" w:rsidR="00083596" w:rsidRDefault="00241E05"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            </w:t>
      </w:r>
    </w:p>
    <w:tbl>
      <w:tblPr>
        <w:tblW w:w="10485" w:type="dxa"/>
        <w:jc w:val="center"/>
        <w:tblLayout w:type="fixed"/>
        <w:tblLook w:val="04A0" w:firstRow="1" w:lastRow="0" w:firstColumn="1" w:lastColumn="0" w:noHBand="0" w:noVBand="1"/>
      </w:tblPr>
      <w:tblGrid>
        <w:gridCol w:w="2430"/>
        <w:gridCol w:w="1256"/>
        <w:gridCol w:w="1271"/>
        <w:gridCol w:w="1275"/>
        <w:gridCol w:w="1276"/>
        <w:gridCol w:w="1418"/>
        <w:gridCol w:w="708"/>
        <w:gridCol w:w="851"/>
      </w:tblGrid>
      <w:tr w:rsidR="00274909" w:rsidRPr="00294DF7" w14:paraId="6DB70787" w14:textId="77777777" w:rsidTr="00274909">
        <w:trPr>
          <w:trHeight w:val="874"/>
          <w:jc w:val="center"/>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8EC6D" w14:textId="467F952A" w:rsidR="00274909" w:rsidRPr="00074E02" w:rsidRDefault="00274909" w:rsidP="00162515">
            <w:pPr>
              <w:rPr>
                <w:color w:val="000000"/>
                <w:sz w:val="24"/>
                <w:szCs w:val="24"/>
              </w:rPr>
            </w:pPr>
            <w:r w:rsidRPr="00074E02">
              <w:rPr>
                <w:color w:val="000000"/>
                <w:sz w:val="24"/>
                <w:szCs w:val="24"/>
              </w:rPr>
              <w:t> </w:t>
            </w:r>
            <w:r>
              <w:rPr>
                <w:color w:val="000000"/>
                <w:sz w:val="24"/>
                <w:szCs w:val="24"/>
              </w:rPr>
              <w:t>Per vienerius metus gautinos sumos 2026-03-31</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2E8E3" w14:textId="4B0F73E9" w:rsidR="00274909" w:rsidRPr="00074E02" w:rsidRDefault="00274909" w:rsidP="00B3591F">
            <w:pPr>
              <w:jc w:val="center"/>
              <w:rPr>
                <w:color w:val="000000"/>
                <w:sz w:val="24"/>
                <w:szCs w:val="24"/>
              </w:rPr>
            </w:pPr>
            <w:r w:rsidRPr="00074E02">
              <w:rPr>
                <w:color w:val="000000"/>
                <w:sz w:val="24"/>
                <w:szCs w:val="24"/>
              </w:rPr>
              <w:t>Viso</w:t>
            </w:r>
            <w:r>
              <w:rPr>
                <w:color w:val="000000"/>
                <w:sz w:val="24"/>
                <w:szCs w:val="24"/>
              </w:rPr>
              <w:t xml:space="preserve"> (eurai)</w:t>
            </w:r>
          </w:p>
        </w:tc>
        <w:tc>
          <w:tcPr>
            <w:tcW w:w="6799" w:type="dxa"/>
            <w:gridSpan w:val="6"/>
            <w:tcBorders>
              <w:top w:val="single" w:sz="4" w:space="0" w:color="auto"/>
              <w:left w:val="nil"/>
              <w:bottom w:val="single" w:sz="4" w:space="0" w:color="auto"/>
              <w:right w:val="single" w:sz="4" w:space="0" w:color="auto"/>
            </w:tcBorders>
            <w:shd w:val="clear" w:color="auto" w:fill="auto"/>
            <w:noWrap/>
            <w:vAlign w:val="bottom"/>
            <w:hideMark/>
          </w:tcPr>
          <w:p w14:paraId="667D3DC1" w14:textId="77777777" w:rsidR="00274909" w:rsidRPr="00074E02" w:rsidRDefault="00274909" w:rsidP="00B3591F">
            <w:pPr>
              <w:jc w:val="center"/>
              <w:rPr>
                <w:color w:val="000000"/>
                <w:sz w:val="24"/>
                <w:szCs w:val="24"/>
              </w:rPr>
            </w:pPr>
            <w:r w:rsidRPr="00074E02">
              <w:rPr>
                <w:color w:val="000000"/>
                <w:sz w:val="24"/>
                <w:szCs w:val="24"/>
              </w:rPr>
              <w:t>PAGAL FINANSAVIMO ŠALTINIUS</w:t>
            </w:r>
          </w:p>
        </w:tc>
      </w:tr>
      <w:tr w:rsidR="00274909" w:rsidRPr="00294DF7" w14:paraId="5CCC6296" w14:textId="77777777" w:rsidTr="00274909">
        <w:trPr>
          <w:trHeight w:val="263"/>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21A8ADE5" w14:textId="77777777" w:rsidR="00274909" w:rsidRPr="00074E02" w:rsidRDefault="00274909" w:rsidP="00B3591F">
            <w:pPr>
              <w:rPr>
                <w:color w:val="000000"/>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5F23FABD" w14:textId="77777777" w:rsidR="00274909" w:rsidRPr="00074E02" w:rsidRDefault="00274909" w:rsidP="00B3591F">
            <w:pPr>
              <w:rPr>
                <w:color w:val="000000"/>
                <w:sz w:val="24"/>
                <w:szCs w:val="24"/>
              </w:rPr>
            </w:pPr>
          </w:p>
        </w:tc>
        <w:tc>
          <w:tcPr>
            <w:tcW w:w="1271" w:type="dxa"/>
            <w:tcBorders>
              <w:top w:val="nil"/>
              <w:left w:val="nil"/>
              <w:bottom w:val="single" w:sz="4" w:space="0" w:color="auto"/>
              <w:right w:val="single" w:sz="4" w:space="0" w:color="auto"/>
            </w:tcBorders>
            <w:shd w:val="clear" w:color="auto" w:fill="auto"/>
            <w:noWrap/>
            <w:vAlign w:val="bottom"/>
            <w:hideMark/>
          </w:tcPr>
          <w:p w14:paraId="0257089E" w14:textId="16D991E7" w:rsidR="00274909" w:rsidRPr="00074E02" w:rsidRDefault="00274909" w:rsidP="00B3591F">
            <w:pPr>
              <w:rPr>
                <w:color w:val="000000"/>
                <w:sz w:val="24"/>
                <w:szCs w:val="24"/>
              </w:rPr>
            </w:pPr>
            <w:r>
              <w:rPr>
                <w:color w:val="000000"/>
                <w:sz w:val="24"/>
                <w:szCs w:val="24"/>
              </w:rPr>
              <w:t>Valstybės lėšos</w:t>
            </w:r>
          </w:p>
        </w:tc>
        <w:tc>
          <w:tcPr>
            <w:tcW w:w="1275" w:type="dxa"/>
            <w:tcBorders>
              <w:top w:val="nil"/>
              <w:left w:val="nil"/>
              <w:bottom w:val="single" w:sz="4" w:space="0" w:color="auto"/>
              <w:right w:val="single" w:sz="4" w:space="0" w:color="auto"/>
            </w:tcBorders>
            <w:shd w:val="clear" w:color="auto" w:fill="auto"/>
            <w:noWrap/>
            <w:vAlign w:val="bottom"/>
            <w:hideMark/>
          </w:tcPr>
          <w:p w14:paraId="5FF254B6" w14:textId="503B46AA" w:rsidR="00274909" w:rsidRPr="00074E02" w:rsidRDefault="00274909" w:rsidP="00B3591F">
            <w:pPr>
              <w:jc w:val="center"/>
              <w:rPr>
                <w:color w:val="000000"/>
                <w:sz w:val="24"/>
                <w:szCs w:val="24"/>
              </w:rPr>
            </w:pPr>
            <w:r>
              <w:rPr>
                <w:color w:val="000000"/>
                <w:sz w:val="24"/>
                <w:szCs w:val="24"/>
              </w:rPr>
              <w:t>Biudžeto lėšos</w:t>
            </w:r>
          </w:p>
        </w:tc>
        <w:tc>
          <w:tcPr>
            <w:tcW w:w="1276" w:type="dxa"/>
            <w:tcBorders>
              <w:top w:val="nil"/>
              <w:left w:val="nil"/>
              <w:bottom w:val="single" w:sz="4" w:space="0" w:color="auto"/>
              <w:right w:val="single" w:sz="4" w:space="0" w:color="auto"/>
            </w:tcBorders>
            <w:shd w:val="clear" w:color="auto" w:fill="auto"/>
            <w:noWrap/>
            <w:vAlign w:val="bottom"/>
          </w:tcPr>
          <w:p w14:paraId="6EA8B69D" w14:textId="31D96F6C" w:rsidR="00274909" w:rsidRPr="00074E02" w:rsidRDefault="00274909" w:rsidP="00B3591F">
            <w:pPr>
              <w:rPr>
                <w:color w:val="000000"/>
                <w:sz w:val="24"/>
                <w:szCs w:val="24"/>
              </w:rPr>
            </w:pPr>
            <w:r>
              <w:rPr>
                <w:color w:val="000000"/>
                <w:sz w:val="24"/>
                <w:szCs w:val="24"/>
              </w:rPr>
              <w:t>3ES</w:t>
            </w:r>
          </w:p>
        </w:tc>
        <w:tc>
          <w:tcPr>
            <w:tcW w:w="1418" w:type="dxa"/>
            <w:tcBorders>
              <w:top w:val="nil"/>
              <w:left w:val="nil"/>
              <w:bottom w:val="single" w:sz="4" w:space="0" w:color="auto"/>
              <w:right w:val="single" w:sz="4" w:space="0" w:color="auto"/>
            </w:tcBorders>
            <w:shd w:val="clear" w:color="auto" w:fill="auto"/>
            <w:noWrap/>
            <w:vAlign w:val="bottom"/>
          </w:tcPr>
          <w:p w14:paraId="5972967A" w14:textId="79AB1591" w:rsidR="00274909" w:rsidRPr="00074E02" w:rsidRDefault="00274909" w:rsidP="00B3591F">
            <w:pPr>
              <w:rPr>
                <w:color w:val="000000"/>
                <w:sz w:val="24"/>
                <w:szCs w:val="24"/>
              </w:rPr>
            </w:pPr>
            <w:r>
              <w:rPr>
                <w:color w:val="000000"/>
              </w:rPr>
              <w:t>Spec. lėšos</w:t>
            </w:r>
          </w:p>
        </w:tc>
        <w:tc>
          <w:tcPr>
            <w:tcW w:w="708" w:type="dxa"/>
            <w:tcBorders>
              <w:top w:val="nil"/>
              <w:left w:val="nil"/>
              <w:bottom w:val="single" w:sz="4" w:space="0" w:color="auto"/>
              <w:right w:val="single" w:sz="4" w:space="0" w:color="auto"/>
            </w:tcBorders>
            <w:shd w:val="clear" w:color="auto" w:fill="auto"/>
            <w:noWrap/>
            <w:vAlign w:val="bottom"/>
          </w:tcPr>
          <w:p w14:paraId="1C03A076" w14:textId="379B652A" w:rsidR="00274909" w:rsidRPr="00074E02" w:rsidRDefault="00274909" w:rsidP="00B3591F">
            <w:pPr>
              <w:jc w:val="cente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522F960C" w14:textId="71DC79CB" w:rsidR="00274909" w:rsidRPr="00074E02" w:rsidRDefault="00274909" w:rsidP="00B3591F">
            <w:pPr>
              <w:rPr>
                <w:color w:val="000000"/>
                <w:sz w:val="24"/>
                <w:szCs w:val="24"/>
              </w:rPr>
            </w:pPr>
          </w:p>
        </w:tc>
      </w:tr>
      <w:tr w:rsidR="00274909" w:rsidRPr="00294DF7" w14:paraId="7480961F" w14:textId="77777777" w:rsidTr="00274909">
        <w:trPr>
          <w:trHeight w:val="23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27EEFCDF" w14:textId="0D797D20" w:rsidR="00274909" w:rsidRPr="00074E02" w:rsidRDefault="00274909" w:rsidP="00B3591F">
            <w:pPr>
              <w:rPr>
                <w:color w:val="000000"/>
                <w:sz w:val="24"/>
                <w:szCs w:val="24"/>
              </w:rPr>
            </w:pPr>
            <w:r>
              <w:rPr>
                <w:color w:val="000000"/>
                <w:sz w:val="24"/>
                <w:szCs w:val="24"/>
              </w:rPr>
              <w:t>Sukauptos finansavimo pajamos</w:t>
            </w:r>
          </w:p>
        </w:tc>
        <w:tc>
          <w:tcPr>
            <w:tcW w:w="1256" w:type="dxa"/>
            <w:tcBorders>
              <w:top w:val="nil"/>
              <w:left w:val="nil"/>
              <w:bottom w:val="single" w:sz="4" w:space="0" w:color="auto"/>
              <w:right w:val="single" w:sz="4" w:space="0" w:color="auto"/>
            </w:tcBorders>
            <w:shd w:val="clear" w:color="auto" w:fill="auto"/>
            <w:noWrap/>
            <w:vAlign w:val="bottom"/>
          </w:tcPr>
          <w:p w14:paraId="1667B6EE" w14:textId="4CDE32C3" w:rsidR="00274909" w:rsidRPr="00074E02" w:rsidRDefault="00274909" w:rsidP="00B3591F">
            <w:pPr>
              <w:rPr>
                <w:color w:val="000000"/>
                <w:sz w:val="24"/>
                <w:szCs w:val="24"/>
              </w:rPr>
            </w:pPr>
            <w:r>
              <w:rPr>
                <w:color w:val="000000"/>
                <w:sz w:val="24"/>
                <w:szCs w:val="24"/>
              </w:rPr>
              <w:t>187641,77</w:t>
            </w:r>
          </w:p>
        </w:tc>
        <w:tc>
          <w:tcPr>
            <w:tcW w:w="1271" w:type="dxa"/>
            <w:tcBorders>
              <w:top w:val="nil"/>
              <w:left w:val="nil"/>
              <w:bottom w:val="single" w:sz="4" w:space="0" w:color="auto"/>
              <w:right w:val="single" w:sz="4" w:space="0" w:color="auto"/>
            </w:tcBorders>
            <w:shd w:val="clear" w:color="auto" w:fill="auto"/>
            <w:noWrap/>
            <w:vAlign w:val="bottom"/>
          </w:tcPr>
          <w:p w14:paraId="23E1799E" w14:textId="5526AE58" w:rsidR="00274909" w:rsidRPr="00074E02" w:rsidRDefault="00274909" w:rsidP="00B3591F">
            <w:pPr>
              <w:rPr>
                <w:color w:val="000000"/>
                <w:sz w:val="24"/>
                <w:szCs w:val="24"/>
              </w:rPr>
            </w:pPr>
            <w:r>
              <w:rPr>
                <w:color w:val="000000"/>
                <w:sz w:val="24"/>
                <w:szCs w:val="24"/>
              </w:rPr>
              <w:t>107246,04</w:t>
            </w:r>
          </w:p>
        </w:tc>
        <w:tc>
          <w:tcPr>
            <w:tcW w:w="1275" w:type="dxa"/>
            <w:tcBorders>
              <w:top w:val="nil"/>
              <w:left w:val="nil"/>
              <w:bottom w:val="single" w:sz="4" w:space="0" w:color="auto"/>
              <w:right w:val="single" w:sz="4" w:space="0" w:color="auto"/>
            </w:tcBorders>
            <w:shd w:val="clear" w:color="auto" w:fill="auto"/>
            <w:noWrap/>
            <w:vAlign w:val="bottom"/>
          </w:tcPr>
          <w:p w14:paraId="1C035BDF" w14:textId="5A436AA8" w:rsidR="00274909" w:rsidRPr="00074E02" w:rsidRDefault="000F5265" w:rsidP="00B3591F">
            <w:pPr>
              <w:rPr>
                <w:color w:val="000000"/>
                <w:sz w:val="24"/>
                <w:szCs w:val="24"/>
              </w:rPr>
            </w:pPr>
            <w:r>
              <w:rPr>
                <w:color w:val="000000"/>
                <w:sz w:val="24"/>
                <w:szCs w:val="24"/>
              </w:rPr>
              <w:t>7478</w:t>
            </w:r>
            <w:r w:rsidR="00274909">
              <w:rPr>
                <w:color w:val="000000"/>
                <w:sz w:val="24"/>
                <w:szCs w:val="24"/>
              </w:rPr>
              <w:t>9,50</w:t>
            </w:r>
          </w:p>
        </w:tc>
        <w:tc>
          <w:tcPr>
            <w:tcW w:w="1276" w:type="dxa"/>
            <w:tcBorders>
              <w:top w:val="nil"/>
              <w:left w:val="nil"/>
              <w:bottom w:val="single" w:sz="4" w:space="0" w:color="auto"/>
              <w:right w:val="single" w:sz="4" w:space="0" w:color="auto"/>
            </w:tcBorders>
            <w:shd w:val="clear" w:color="auto" w:fill="auto"/>
            <w:noWrap/>
            <w:vAlign w:val="bottom"/>
          </w:tcPr>
          <w:p w14:paraId="47E839B3" w14:textId="489EC104" w:rsidR="00274909" w:rsidRPr="00074E02" w:rsidRDefault="00274909" w:rsidP="00B3591F">
            <w:pPr>
              <w:rPr>
                <w:color w:val="000000"/>
                <w:sz w:val="24"/>
                <w:szCs w:val="24"/>
              </w:rPr>
            </w:pPr>
            <w:r>
              <w:rPr>
                <w:color w:val="000000"/>
                <w:sz w:val="24"/>
                <w:szCs w:val="24"/>
              </w:rPr>
              <w:t>5606,23</w:t>
            </w:r>
          </w:p>
        </w:tc>
        <w:tc>
          <w:tcPr>
            <w:tcW w:w="1418" w:type="dxa"/>
            <w:tcBorders>
              <w:top w:val="nil"/>
              <w:left w:val="nil"/>
              <w:bottom w:val="single" w:sz="4" w:space="0" w:color="auto"/>
              <w:right w:val="single" w:sz="4" w:space="0" w:color="auto"/>
            </w:tcBorders>
            <w:shd w:val="clear" w:color="auto" w:fill="auto"/>
            <w:noWrap/>
            <w:vAlign w:val="bottom"/>
          </w:tcPr>
          <w:p w14:paraId="32FA7101" w14:textId="77777777" w:rsidR="00274909" w:rsidRPr="00074E02" w:rsidRDefault="00274909"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4CCDF932" w14:textId="5F84CAEE"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14DDD818" w14:textId="77777777" w:rsidR="00274909" w:rsidRPr="00074E02" w:rsidRDefault="00274909" w:rsidP="00B3591F">
            <w:pPr>
              <w:rPr>
                <w:color w:val="000000"/>
                <w:sz w:val="24"/>
                <w:szCs w:val="24"/>
              </w:rPr>
            </w:pPr>
          </w:p>
        </w:tc>
      </w:tr>
      <w:tr w:rsidR="00274909" w:rsidRPr="00294DF7" w14:paraId="454DA3E3"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40C292A" w14:textId="0D32BFFB" w:rsidR="00274909" w:rsidRPr="00074E02" w:rsidRDefault="00274909" w:rsidP="00B3591F">
            <w:pPr>
              <w:rPr>
                <w:color w:val="000000"/>
                <w:sz w:val="24"/>
                <w:szCs w:val="24"/>
              </w:rPr>
            </w:pPr>
            <w:r>
              <w:rPr>
                <w:color w:val="000000"/>
                <w:sz w:val="24"/>
                <w:szCs w:val="24"/>
              </w:rPr>
              <w:t>Sukauptos finansavimo pajamos (atostogų rezervas)</w:t>
            </w:r>
          </w:p>
        </w:tc>
        <w:tc>
          <w:tcPr>
            <w:tcW w:w="1256" w:type="dxa"/>
            <w:tcBorders>
              <w:top w:val="nil"/>
              <w:left w:val="nil"/>
              <w:bottom w:val="single" w:sz="4" w:space="0" w:color="auto"/>
              <w:right w:val="single" w:sz="4" w:space="0" w:color="auto"/>
            </w:tcBorders>
            <w:shd w:val="clear" w:color="auto" w:fill="auto"/>
            <w:noWrap/>
            <w:vAlign w:val="bottom"/>
          </w:tcPr>
          <w:p w14:paraId="6193D426" w14:textId="3E7D8DA8" w:rsidR="00274909" w:rsidRPr="00074E02" w:rsidRDefault="00274909" w:rsidP="00B3591F">
            <w:pPr>
              <w:rPr>
                <w:color w:val="000000"/>
                <w:sz w:val="24"/>
                <w:szCs w:val="24"/>
              </w:rPr>
            </w:pPr>
            <w:r>
              <w:rPr>
                <w:color w:val="000000"/>
                <w:sz w:val="24"/>
                <w:szCs w:val="24"/>
              </w:rPr>
              <w:t>125854,93</w:t>
            </w:r>
          </w:p>
        </w:tc>
        <w:tc>
          <w:tcPr>
            <w:tcW w:w="1271" w:type="dxa"/>
            <w:tcBorders>
              <w:top w:val="nil"/>
              <w:left w:val="nil"/>
              <w:bottom w:val="single" w:sz="4" w:space="0" w:color="auto"/>
              <w:right w:val="single" w:sz="4" w:space="0" w:color="auto"/>
            </w:tcBorders>
            <w:shd w:val="clear" w:color="auto" w:fill="auto"/>
            <w:noWrap/>
            <w:vAlign w:val="bottom"/>
          </w:tcPr>
          <w:p w14:paraId="7F3E8FDD" w14:textId="11520814" w:rsidR="00274909" w:rsidRPr="00074E02" w:rsidRDefault="00274909" w:rsidP="00B3591F">
            <w:pPr>
              <w:rPr>
                <w:color w:val="000000"/>
                <w:sz w:val="24"/>
                <w:szCs w:val="24"/>
              </w:rPr>
            </w:pPr>
            <w:r>
              <w:rPr>
                <w:color w:val="000000"/>
                <w:sz w:val="24"/>
                <w:szCs w:val="24"/>
              </w:rPr>
              <w:t>97798,00</w:t>
            </w:r>
          </w:p>
        </w:tc>
        <w:tc>
          <w:tcPr>
            <w:tcW w:w="1275" w:type="dxa"/>
            <w:tcBorders>
              <w:top w:val="nil"/>
              <w:left w:val="nil"/>
              <w:bottom w:val="single" w:sz="4" w:space="0" w:color="auto"/>
              <w:right w:val="single" w:sz="4" w:space="0" w:color="auto"/>
            </w:tcBorders>
            <w:shd w:val="clear" w:color="auto" w:fill="auto"/>
            <w:noWrap/>
            <w:vAlign w:val="bottom"/>
          </w:tcPr>
          <w:p w14:paraId="1E221E3A" w14:textId="2E82C02E" w:rsidR="00274909" w:rsidRPr="00074E02" w:rsidRDefault="00274909" w:rsidP="00B3591F">
            <w:pPr>
              <w:rPr>
                <w:color w:val="000000"/>
                <w:sz w:val="24"/>
                <w:szCs w:val="24"/>
              </w:rPr>
            </w:pPr>
            <w:r>
              <w:rPr>
                <w:color w:val="000000"/>
                <w:sz w:val="24"/>
                <w:szCs w:val="24"/>
              </w:rPr>
              <w:t>28056,93</w:t>
            </w:r>
          </w:p>
        </w:tc>
        <w:tc>
          <w:tcPr>
            <w:tcW w:w="1276" w:type="dxa"/>
            <w:tcBorders>
              <w:top w:val="nil"/>
              <w:left w:val="nil"/>
              <w:bottom w:val="single" w:sz="4" w:space="0" w:color="auto"/>
              <w:right w:val="single" w:sz="4" w:space="0" w:color="auto"/>
            </w:tcBorders>
            <w:shd w:val="clear" w:color="auto" w:fill="auto"/>
            <w:noWrap/>
            <w:vAlign w:val="bottom"/>
          </w:tcPr>
          <w:p w14:paraId="1DEE642D" w14:textId="35E66138" w:rsidR="00274909" w:rsidRPr="00074E02" w:rsidRDefault="00274909"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5D85C24D" w14:textId="58F47982" w:rsidR="00274909" w:rsidRPr="00074E02" w:rsidRDefault="00274909"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6F7BE766" w14:textId="6448D3DC"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7F6935AD" w14:textId="132096E0" w:rsidR="00274909" w:rsidRPr="00074E02" w:rsidRDefault="00274909" w:rsidP="00B3591F">
            <w:pPr>
              <w:rPr>
                <w:color w:val="000000"/>
                <w:sz w:val="24"/>
                <w:szCs w:val="24"/>
              </w:rPr>
            </w:pPr>
          </w:p>
        </w:tc>
      </w:tr>
      <w:tr w:rsidR="00274909" w:rsidRPr="00294DF7" w14:paraId="5831E187"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4E950319" w14:textId="79C5542B" w:rsidR="00274909" w:rsidRPr="00074E02" w:rsidRDefault="00274909" w:rsidP="00B3591F">
            <w:pPr>
              <w:rPr>
                <w:color w:val="000000"/>
                <w:sz w:val="24"/>
                <w:szCs w:val="24"/>
              </w:rPr>
            </w:pPr>
            <w:r>
              <w:rPr>
                <w:color w:val="000000"/>
                <w:sz w:val="24"/>
                <w:szCs w:val="24"/>
              </w:rPr>
              <w:t>Gautinos sumos už suteiktas paslaugas</w:t>
            </w:r>
          </w:p>
        </w:tc>
        <w:tc>
          <w:tcPr>
            <w:tcW w:w="1256" w:type="dxa"/>
            <w:tcBorders>
              <w:top w:val="nil"/>
              <w:left w:val="nil"/>
              <w:bottom w:val="single" w:sz="4" w:space="0" w:color="auto"/>
              <w:right w:val="single" w:sz="4" w:space="0" w:color="auto"/>
            </w:tcBorders>
            <w:shd w:val="clear" w:color="auto" w:fill="auto"/>
            <w:noWrap/>
            <w:vAlign w:val="bottom"/>
          </w:tcPr>
          <w:p w14:paraId="45A4A26F" w14:textId="1D59964E" w:rsidR="00274909" w:rsidRPr="0059071C" w:rsidRDefault="00274909" w:rsidP="00B3591F">
            <w:pPr>
              <w:rPr>
                <w:sz w:val="24"/>
                <w:szCs w:val="24"/>
              </w:rPr>
            </w:pPr>
            <w:r w:rsidRPr="0059071C">
              <w:rPr>
                <w:sz w:val="24"/>
                <w:szCs w:val="24"/>
              </w:rPr>
              <w:t>2451,,93</w:t>
            </w:r>
          </w:p>
        </w:tc>
        <w:tc>
          <w:tcPr>
            <w:tcW w:w="1271" w:type="dxa"/>
            <w:tcBorders>
              <w:top w:val="nil"/>
              <w:left w:val="nil"/>
              <w:bottom w:val="single" w:sz="4" w:space="0" w:color="auto"/>
              <w:right w:val="single" w:sz="4" w:space="0" w:color="auto"/>
            </w:tcBorders>
            <w:shd w:val="clear" w:color="auto" w:fill="auto"/>
            <w:noWrap/>
            <w:vAlign w:val="bottom"/>
          </w:tcPr>
          <w:p w14:paraId="57F859AF" w14:textId="6725D094" w:rsidR="00274909" w:rsidRPr="00074E02" w:rsidRDefault="00274909"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6D9574D9" w14:textId="0910DE1E" w:rsidR="00274909" w:rsidRPr="00074E02" w:rsidRDefault="00274909" w:rsidP="00B3591F">
            <w:pPr>
              <w:rPr>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19B0A6B7" w14:textId="64E039A8" w:rsidR="00274909" w:rsidRPr="00074E02" w:rsidRDefault="00274909"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28F873F4" w14:textId="530BA504" w:rsidR="00274909" w:rsidRPr="00074E02" w:rsidRDefault="008E234B" w:rsidP="00B3591F">
            <w:pPr>
              <w:rPr>
                <w:color w:val="000000"/>
                <w:sz w:val="24"/>
                <w:szCs w:val="24"/>
              </w:rPr>
            </w:pPr>
            <w:r>
              <w:rPr>
                <w:color w:val="000000"/>
                <w:sz w:val="24"/>
                <w:szCs w:val="24"/>
              </w:rPr>
              <w:t>24</w:t>
            </w:r>
            <w:r w:rsidR="0059071C">
              <w:rPr>
                <w:color w:val="000000"/>
                <w:sz w:val="24"/>
                <w:szCs w:val="24"/>
              </w:rPr>
              <w:t>51,93</w:t>
            </w:r>
          </w:p>
        </w:tc>
        <w:tc>
          <w:tcPr>
            <w:tcW w:w="708" w:type="dxa"/>
            <w:tcBorders>
              <w:top w:val="nil"/>
              <w:left w:val="nil"/>
              <w:bottom w:val="single" w:sz="4" w:space="0" w:color="auto"/>
              <w:right w:val="single" w:sz="4" w:space="0" w:color="auto"/>
            </w:tcBorders>
            <w:shd w:val="clear" w:color="auto" w:fill="auto"/>
            <w:noWrap/>
            <w:vAlign w:val="bottom"/>
          </w:tcPr>
          <w:p w14:paraId="5E851754" w14:textId="596DD063"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32DCDA7E" w14:textId="321B3931" w:rsidR="00274909" w:rsidRPr="00074E02" w:rsidRDefault="00274909" w:rsidP="00B3591F">
            <w:pPr>
              <w:rPr>
                <w:color w:val="000000"/>
                <w:sz w:val="24"/>
                <w:szCs w:val="24"/>
              </w:rPr>
            </w:pPr>
          </w:p>
        </w:tc>
      </w:tr>
      <w:tr w:rsidR="00274909" w:rsidRPr="00294DF7" w14:paraId="03A09917"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CA5D75B" w14:textId="60A67353" w:rsidR="00274909" w:rsidRPr="00074E02" w:rsidRDefault="00274909" w:rsidP="00020699">
            <w:pPr>
              <w:rPr>
                <w:color w:val="000000"/>
                <w:sz w:val="24"/>
                <w:szCs w:val="24"/>
              </w:rPr>
            </w:pPr>
            <w:r>
              <w:rPr>
                <w:color w:val="000000"/>
                <w:sz w:val="24"/>
                <w:szCs w:val="24"/>
              </w:rPr>
              <w:t>Sukauptos gautinos sumos iš biudžeto už pervestas pajamų įmokas</w:t>
            </w:r>
          </w:p>
        </w:tc>
        <w:tc>
          <w:tcPr>
            <w:tcW w:w="1256" w:type="dxa"/>
            <w:tcBorders>
              <w:top w:val="nil"/>
              <w:left w:val="nil"/>
              <w:bottom w:val="single" w:sz="4" w:space="0" w:color="auto"/>
              <w:right w:val="single" w:sz="4" w:space="0" w:color="auto"/>
            </w:tcBorders>
            <w:shd w:val="clear" w:color="auto" w:fill="auto"/>
            <w:noWrap/>
            <w:vAlign w:val="bottom"/>
          </w:tcPr>
          <w:p w14:paraId="51437355" w14:textId="104C072A" w:rsidR="00274909" w:rsidRPr="00950553" w:rsidRDefault="00274909" w:rsidP="00B3591F">
            <w:pPr>
              <w:rPr>
                <w:sz w:val="24"/>
                <w:szCs w:val="24"/>
              </w:rPr>
            </w:pPr>
            <w:r w:rsidRPr="00950553">
              <w:rPr>
                <w:sz w:val="24"/>
                <w:szCs w:val="24"/>
              </w:rPr>
              <w:t>15729,19</w:t>
            </w:r>
          </w:p>
        </w:tc>
        <w:tc>
          <w:tcPr>
            <w:tcW w:w="1271" w:type="dxa"/>
            <w:tcBorders>
              <w:top w:val="nil"/>
              <w:left w:val="nil"/>
              <w:bottom w:val="single" w:sz="4" w:space="0" w:color="auto"/>
              <w:right w:val="single" w:sz="4" w:space="0" w:color="auto"/>
            </w:tcBorders>
            <w:shd w:val="clear" w:color="auto" w:fill="auto"/>
            <w:noWrap/>
            <w:vAlign w:val="bottom"/>
          </w:tcPr>
          <w:p w14:paraId="23AC6357" w14:textId="6D87C17A" w:rsidR="00274909" w:rsidRPr="00074E02" w:rsidRDefault="00274909"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276BC3D1" w14:textId="3257CE07" w:rsidR="00274909" w:rsidRPr="00074E02" w:rsidRDefault="00274909" w:rsidP="00B3591F">
            <w:pPr>
              <w:rPr>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6C440024" w14:textId="7DB8B72A" w:rsidR="00274909" w:rsidRPr="00074E02" w:rsidRDefault="00274909"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07C64F68" w14:textId="71E6422D" w:rsidR="00274909" w:rsidRPr="00074E02" w:rsidRDefault="00950553" w:rsidP="00B3591F">
            <w:pPr>
              <w:rPr>
                <w:color w:val="000000"/>
                <w:sz w:val="24"/>
                <w:szCs w:val="24"/>
              </w:rPr>
            </w:pPr>
            <w:r>
              <w:rPr>
                <w:color w:val="000000"/>
                <w:sz w:val="24"/>
                <w:szCs w:val="24"/>
              </w:rPr>
              <w:t>15729,19</w:t>
            </w:r>
          </w:p>
        </w:tc>
        <w:tc>
          <w:tcPr>
            <w:tcW w:w="708" w:type="dxa"/>
            <w:tcBorders>
              <w:top w:val="nil"/>
              <w:left w:val="nil"/>
              <w:bottom w:val="single" w:sz="4" w:space="0" w:color="auto"/>
              <w:right w:val="single" w:sz="4" w:space="0" w:color="auto"/>
            </w:tcBorders>
            <w:shd w:val="clear" w:color="auto" w:fill="auto"/>
            <w:noWrap/>
            <w:vAlign w:val="bottom"/>
          </w:tcPr>
          <w:p w14:paraId="5DE0F2AA" w14:textId="67C7F96D"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19CA5234" w14:textId="2E0097B0" w:rsidR="00274909" w:rsidRPr="00074E02" w:rsidRDefault="00274909" w:rsidP="00B3591F">
            <w:pPr>
              <w:rPr>
                <w:color w:val="000000"/>
                <w:sz w:val="24"/>
                <w:szCs w:val="24"/>
              </w:rPr>
            </w:pPr>
          </w:p>
        </w:tc>
      </w:tr>
      <w:tr w:rsidR="00274909" w:rsidRPr="00294DF7" w14:paraId="17EA571D"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431DAF38" w14:textId="3BD3E805" w:rsidR="00274909" w:rsidRPr="00074E02" w:rsidRDefault="00274909" w:rsidP="00B3591F">
            <w:pPr>
              <w:rPr>
                <w:color w:val="000000"/>
                <w:sz w:val="24"/>
                <w:szCs w:val="24"/>
              </w:rPr>
            </w:pPr>
            <w:r>
              <w:rPr>
                <w:color w:val="000000"/>
                <w:sz w:val="24"/>
                <w:szCs w:val="24"/>
              </w:rPr>
              <w:t>Kitos gautinos sumos sąnaudų atstatymui</w:t>
            </w:r>
          </w:p>
        </w:tc>
        <w:tc>
          <w:tcPr>
            <w:tcW w:w="1256" w:type="dxa"/>
            <w:tcBorders>
              <w:top w:val="nil"/>
              <w:left w:val="nil"/>
              <w:bottom w:val="single" w:sz="4" w:space="0" w:color="auto"/>
              <w:right w:val="single" w:sz="4" w:space="0" w:color="auto"/>
            </w:tcBorders>
            <w:shd w:val="clear" w:color="auto" w:fill="auto"/>
            <w:noWrap/>
            <w:vAlign w:val="bottom"/>
          </w:tcPr>
          <w:p w14:paraId="64D7C318" w14:textId="56BFBE05" w:rsidR="00274909" w:rsidRPr="000F5265" w:rsidRDefault="00274909" w:rsidP="00B3591F">
            <w:pPr>
              <w:rPr>
                <w:sz w:val="24"/>
                <w:szCs w:val="24"/>
              </w:rPr>
            </w:pPr>
            <w:r w:rsidRPr="000F5265">
              <w:rPr>
                <w:sz w:val="24"/>
                <w:szCs w:val="24"/>
              </w:rPr>
              <w:t>1924,11</w:t>
            </w:r>
          </w:p>
        </w:tc>
        <w:tc>
          <w:tcPr>
            <w:tcW w:w="1271" w:type="dxa"/>
            <w:tcBorders>
              <w:top w:val="nil"/>
              <w:left w:val="nil"/>
              <w:bottom w:val="single" w:sz="4" w:space="0" w:color="auto"/>
              <w:right w:val="single" w:sz="4" w:space="0" w:color="auto"/>
            </w:tcBorders>
            <w:shd w:val="clear" w:color="auto" w:fill="auto"/>
            <w:noWrap/>
            <w:vAlign w:val="bottom"/>
          </w:tcPr>
          <w:p w14:paraId="4464620F" w14:textId="11772AB4" w:rsidR="00274909" w:rsidRPr="00074E02" w:rsidRDefault="00274909"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5A12BA55" w14:textId="71D32A5F" w:rsidR="00274909" w:rsidRPr="00074E02" w:rsidRDefault="00016EA5" w:rsidP="00B3591F">
            <w:pPr>
              <w:rPr>
                <w:color w:val="000000"/>
                <w:sz w:val="24"/>
                <w:szCs w:val="24"/>
              </w:rPr>
            </w:pPr>
            <w:r>
              <w:rPr>
                <w:color w:val="000000"/>
                <w:sz w:val="24"/>
                <w:szCs w:val="24"/>
              </w:rPr>
              <w:t>1932,11</w:t>
            </w:r>
          </w:p>
        </w:tc>
        <w:tc>
          <w:tcPr>
            <w:tcW w:w="1276" w:type="dxa"/>
            <w:tcBorders>
              <w:top w:val="nil"/>
              <w:left w:val="nil"/>
              <w:bottom w:val="single" w:sz="4" w:space="0" w:color="auto"/>
              <w:right w:val="single" w:sz="4" w:space="0" w:color="auto"/>
            </w:tcBorders>
            <w:shd w:val="clear" w:color="auto" w:fill="auto"/>
            <w:noWrap/>
            <w:vAlign w:val="bottom"/>
          </w:tcPr>
          <w:p w14:paraId="1B832367" w14:textId="1D2B5408" w:rsidR="00274909" w:rsidRPr="00074E02" w:rsidRDefault="00274909"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10F1D5B3" w14:textId="77777777" w:rsidR="00274909" w:rsidRPr="00074E02" w:rsidRDefault="00274909"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289FFF1B" w14:textId="5CD2C70E"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1D0A88CD" w14:textId="20BBB9C7" w:rsidR="00274909" w:rsidRPr="00074E02" w:rsidRDefault="00274909" w:rsidP="00B3591F">
            <w:pPr>
              <w:rPr>
                <w:color w:val="000000"/>
                <w:sz w:val="24"/>
                <w:szCs w:val="24"/>
              </w:rPr>
            </w:pPr>
          </w:p>
        </w:tc>
      </w:tr>
      <w:tr w:rsidR="000F5265" w:rsidRPr="00294DF7" w14:paraId="4A689977"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660D856" w14:textId="6541AAC3" w:rsidR="000F5265" w:rsidRDefault="000F5265" w:rsidP="00B3591F">
            <w:pPr>
              <w:rPr>
                <w:color w:val="000000"/>
                <w:sz w:val="24"/>
                <w:szCs w:val="24"/>
              </w:rPr>
            </w:pPr>
            <w:r>
              <w:rPr>
                <w:color w:val="000000"/>
                <w:sz w:val="24"/>
                <w:szCs w:val="24"/>
              </w:rPr>
              <w:t>t.sk. už komunalines paslaugas</w:t>
            </w:r>
          </w:p>
        </w:tc>
        <w:tc>
          <w:tcPr>
            <w:tcW w:w="1256" w:type="dxa"/>
            <w:tcBorders>
              <w:top w:val="nil"/>
              <w:left w:val="nil"/>
              <w:bottom w:val="single" w:sz="4" w:space="0" w:color="auto"/>
              <w:right w:val="single" w:sz="4" w:space="0" w:color="auto"/>
            </w:tcBorders>
            <w:shd w:val="clear" w:color="auto" w:fill="auto"/>
            <w:noWrap/>
            <w:vAlign w:val="bottom"/>
          </w:tcPr>
          <w:p w14:paraId="1C582A98" w14:textId="6A9E1475" w:rsidR="000F5265" w:rsidRPr="000F5265" w:rsidRDefault="000F5265" w:rsidP="00CE61A6">
            <w:pPr>
              <w:rPr>
                <w:sz w:val="24"/>
                <w:szCs w:val="24"/>
              </w:rPr>
            </w:pPr>
            <w:r w:rsidRPr="000F5265">
              <w:rPr>
                <w:sz w:val="24"/>
                <w:szCs w:val="24"/>
              </w:rPr>
              <w:t>96</w:t>
            </w:r>
            <w:r w:rsidR="00CE61A6">
              <w:rPr>
                <w:sz w:val="24"/>
                <w:szCs w:val="24"/>
              </w:rPr>
              <w:t>8</w:t>
            </w:r>
            <w:r w:rsidRPr="000F5265">
              <w:rPr>
                <w:sz w:val="24"/>
                <w:szCs w:val="24"/>
              </w:rPr>
              <w:t>,91</w:t>
            </w:r>
          </w:p>
        </w:tc>
        <w:tc>
          <w:tcPr>
            <w:tcW w:w="1271" w:type="dxa"/>
            <w:tcBorders>
              <w:top w:val="nil"/>
              <w:left w:val="nil"/>
              <w:bottom w:val="single" w:sz="4" w:space="0" w:color="auto"/>
              <w:right w:val="single" w:sz="4" w:space="0" w:color="auto"/>
            </w:tcBorders>
            <w:shd w:val="clear" w:color="auto" w:fill="auto"/>
            <w:noWrap/>
            <w:vAlign w:val="bottom"/>
          </w:tcPr>
          <w:p w14:paraId="7D66CA67" w14:textId="77777777" w:rsidR="000F5265" w:rsidRPr="00074E02" w:rsidRDefault="000F5265"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6B6FD2AB" w14:textId="6EE054BC" w:rsidR="000F5265" w:rsidRDefault="000F5265" w:rsidP="00CE61A6">
            <w:pPr>
              <w:rPr>
                <w:color w:val="000000"/>
                <w:sz w:val="24"/>
                <w:szCs w:val="24"/>
              </w:rPr>
            </w:pPr>
            <w:r>
              <w:rPr>
                <w:color w:val="000000"/>
                <w:sz w:val="24"/>
                <w:szCs w:val="24"/>
              </w:rPr>
              <w:t>96</w:t>
            </w:r>
            <w:r w:rsidR="00CE61A6">
              <w:rPr>
                <w:color w:val="000000"/>
                <w:sz w:val="24"/>
                <w:szCs w:val="24"/>
              </w:rPr>
              <w:t>8</w:t>
            </w:r>
            <w:r>
              <w:rPr>
                <w:color w:val="000000"/>
                <w:sz w:val="24"/>
                <w:szCs w:val="24"/>
              </w:rPr>
              <w:t>,91</w:t>
            </w:r>
          </w:p>
        </w:tc>
        <w:tc>
          <w:tcPr>
            <w:tcW w:w="1276" w:type="dxa"/>
            <w:tcBorders>
              <w:top w:val="nil"/>
              <w:left w:val="nil"/>
              <w:bottom w:val="single" w:sz="4" w:space="0" w:color="auto"/>
              <w:right w:val="single" w:sz="4" w:space="0" w:color="auto"/>
            </w:tcBorders>
            <w:shd w:val="clear" w:color="auto" w:fill="auto"/>
            <w:noWrap/>
            <w:vAlign w:val="bottom"/>
          </w:tcPr>
          <w:p w14:paraId="3BF1D0B3" w14:textId="77777777" w:rsidR="000F5265" w:rsidRPr="00074E02" w:rsidRDefault="000F5265"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46E03021" w14:textId="77777777" w:rsidR="000F5265" w:rsidRPr="00074E02" w:rsidRDefault="000F5265"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21A3384F" w14:textId="77777777" w:rsidR="000F5265" w:rsidRPr="00074E02" w:rsidRDefault="000F5265"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0DB3EBC5" w14:textId="77777777" w:rsidR="000F5265" w:rsidRPr="00074E02" w:rsidRDefault="000F5265" w:rsidP="00B3591F">
            <w:pPr>
              <w:rPr>
                <w:color w:val="000000"/>
                <w:sz w:val="24"/>
                <w:szCs w:val="24"/>
              </w:rPr>
            </w:pPr>
          </w:p>
        </w:tc>
      </w:tr>
      <w:tr w:rsidR="000F5265" w:rsidRPr="00294DF7" w14:paraId="42CC424C"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8F14384" w14:textId="71B4A239" w:rsidR="000F5265" w:rsidRDefault="000F5265" w:rsidP="00B3591F">
            <w:pPr>
              <w:rPr>
                <w:color w:val="000000"/>
                <w:sz w:val="24"/>
                <w:szCs w:val="24"/>
              </w:rPr>
            </w:pPr>
            <w:r>
              <w:rPr>
                <w:color w:val="000000"/>
                <w:sz w:val="24"/>
                <w:szCs w:val="24"/>
              </w:rPr>
              <w:t>Už transportą</w:t>
            </w:r>
          </w:p>
        </w:tc>
        <w:tc>
          <w:tcPr>
            <w:tcW w:w="1256" w:type="dxa"/>
            <w:tcBorders>
              <w:top w:val="nil"/>
              <w:left w:val="nil"/>
              <w:bottom w:val="single" w:sz="4" w:space="0" w:color="auto"/>
              <w:right w:val="single" w:sz="4" w:space="0" w:color="auto"/>
            </w:tcBorders>
            <w:shd w:val="clear" w:color="auto" w:fill="auto"/>
            <w:noWrap/>
            <w:vAlign w:val="bottom"/>
          </w:tcPr>
          <w:p w14:paraId="2AB7E1B7" w14:textId="03CF39E3" w:rsidR="000F5265" w:rsidRPr="000F5265" w:rsidRDefault="000F5265" w:rsidP="00B3591F">
            <w:pPr>
              <w:rPr>
                <w:sz w:val="24"/>
                <w:szCs w:val="24"/>
              </w:rPr>
            </w:pPr>
            <w:r w:rsidRPr="000F5265">
              <w:rPr>
                <w:sz w:val="24"/>
                <w:szCs w:val="24"/>
              </w:rPr>
              <w:t>265,58</w:t>
            </w:r>
          </w:p>
        </w:tc>
        <w:tc>
          <w:tcPr>
            <w:tcW w:w="1271" w:type="dxa"/>
            <w:tcBorders>
              <w:top w:val="nil"/>
              <w:left w:val="nil"/>
              <w:bottom w:val="single" w:sz="4" w:space="0" w:color="auto"/>
              <w:right w:val="single" w:sz="4" w:space="0" w:color="auto"/>
            </w:tcBorders>
            <w:shd w:val="clear" w:color="auto" w:fill="auto"/>
            <w:noWrap/>
            <w:vAlign w:val="bottom"/>
          </w:tcPr>
          <w:p w14:paraId="6B5AFD3F" w14:textId="77777777" w:rsidR="000F5265" w:rsidRPr="00074E02" w:rsidRDefault="000F5265"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1CB25CF0" w14:textId="4F6352A2" w:rsidR="000F5265" w:rsidRDefault="000F5265" w:rsidP="00B3591F">
            <w:pPr>
              <w:rPr>
                <w:color w:val="000000"/>
                <w:sz w:val="24"/>
                <w:szCs w:val="24"/>
              </w:rPr>
            </w:pPr>
            <w:r>
              <w:rPr>
                <w:color w:val="000000"/>
                <w:sz w:val="24"/>
                <w:szCs w:val="24"/>
              </w:rPr>
              <w:t>265,58</w:t>
            </w:r>
          </w:p>
        </w:tc>
        <w:tc>
          <w:tcPr>
            <w:tcW w:w="1276" w:type="dxa"/>
            <w:tcBorders>
              <w:top w:val="nil"/>
              <w:left w:val="nil"/>
              <w:bottom w:val="single" w:sz="4" w:space="0" w:color="auto"/>
              <w:right w:val="single" w:sz="4" w:space="0" w:color="auto"/>
            </w:tcBorders>
            <w:shd w:val="clear" w:color="auto" w:fill="auto"/>
            <w:noWrap/>
            <w:vAlign w:val="bottom"/>
          </w:tcPr>
          <w:p w14:paraId="01A43131" w14:textId="77777777" w:rsidR="000F5265" w:rsidRPr="00074E02" w:rsidRDefault="000F5265"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12FFDBA7" w14:textId="77777777" w:rsidR="000F5265" w:rsidRPr="00074E02" w:rsidRDefault="000F5265"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7C9A47A5" w14:textId="77777777" w:rsidR="000F5265" w:rsidRPr="00074E02" w:rsidRDefault="000F5265"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45BB7034" w14:textId="77777777" w:rsidR="000F5265" w:rsidRPr="00074E02" w:rsidRDefault="000F5265" w:rsidP="00B3591F">
            <w:pPr>
              <w:rPr>
                <w:color w:val="000000"/>
                <w:sz w:val="24"/>
                <w:szCs w:val="24"/>
              </w:rPr>
            </w:pPr>
          </w:p>
        </w:tc>
      </w:tr>
      <w:tr w:rsidR="000F5265" w:rsidRPr="00294DF7" w14:paraId="626AF857"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7C4AFEC5" w14:textId="01181F52" w:rsidR="000F5265" w:rsidRDefault="000F5265" w:rsidP="00B3591F">
            <w:pPr>
              <w:rPr>
                <w:color w:val="000000"/>
                <w:sz w:val="24"/>
                <w:szCs w:val="24"/>
              </w:rPr>
            </w:pPr>
            <w:r>
              <w:rPr>
                <w:color w:val="000000"/>
                <w:sz w:val="24"/>
                <w:szCs w:val="24"/>
              </w:rPr>
              <w:lastRenderedPageBreak/>
              <w:t>Už atsargas</w:t>
            </w:r>
          </w:p>
        </w:tc>
        <w:tc>
          <w:tcPr>
            <w:tcW w:w="1256" w:type="dxa"/>
            <w:tcBorders>
              <w:top w:val="nil"/>
              <w:left w:val="nil"/>
              <w:bottom w:val="single" w:sz="4" w:space="0" w:color="auto"/>
              <w:right w:val="single" w:sz="4" w:space="0" w:color="auto"/>
            </w:tcBorders>
            <w:shd w:val="clear" w:color="auto" w:fill="auto"/>
            <w:noWrap/>
            <w:vAlign w:val="bottom"/>
          </w:tcPr>
          <w:p w14:paraId="641CD8CE" w14:textId="634EE8B1" w:rsidR="000F5265" w:rsidRPr="000F5265" w:rsidRDefault="000F5265" w:rsidP="00B3591F">
            <w:pPr>
              <w:rPr>
                <w:sz w:val="24"/>
                <w:szCs w:val="24"/>
              </w:rPr>
            </w:pPr>
            <w:r w:rsidRPr="000F5265">
              <w:rPr>
                <w:sz w:val="24"/>
                <w:szCs w:val="24"/>
              </w:rPr>
              <w:t>697,62</w:t>
            </w:r>
          </w:p>
        </w:tc>
        <w:tc>
          <w:tcPr>
            <w:tcW w:w="1271" w:type="dxa"/>
            <w:tcBorders>
              <w:top w:val="nil"/>
              <w:left w:val="nil"/>
              <w:bottom w:val="single" w:sz="4" w:space="0" w:color="auto"/>
              <w:right w:val="single" w:sz="4" w:space="0" w:color="auto"/>
            </w:tcBorders>
            <w:shd w:val="clear" w:color="auto" w:fill="auto"/>
            <w:noWrap/>
            <w:vAlign w:val="bottom"/>
          </w:tcPr>
          <w:p w14:paraId="41B63FD0" w14:textId="77777777" w:rsidR="000F5265" w:rsidRPr="00074E02" w:rsidRDefault="000F5265" w:rsidP="00B3591F">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07BAD466" w14:textId="095D1B47" w:rsidR="000F5265" w:rsidRDefault="000F5265" w:rsidP="00B3591F">
            <w:pPr>
              <w:rPr>
                <w:color w:val="000000"/>
                <w:sz w:val="24"/>
                <w:szCs w:val="24"/>
              </w:rPr>
            </w:pPr>
            <w:r>
              <w:rPr>
                <w:color w:val="000000"/>
                <w:sz w:val="24"/>
                <w:szCs w:val="24"/>
              </w:rPr>
              <w:t>697,62</w:t>
            </w:r>
          </w:p>
        </w:tc>
        <w:tc>
          <w:tcPr>
            <w:tcW w:w="1276" w:type="dxa"/>
            <w:tcBorders>
              <w:top w:val="nil"/>
              <w:left w:val="nil"/>
              <w:bottom w:val="single" w:sz="4" w:space="0" w:color="auto"/>
              <w:right w:val="single" w:sz="4" w:space="0" w:color="auto"/>
            </w:tcBorders>
            <w:shd w:val="clear" w:color="auto" w:fill="auto"/>
            <w:noWrap/>
            <w:vAlign w:val="bottom"/>
          </w:tcPr>
          <w:p w14:paraId="25730B9F" w14:textId="77777777" w:rsidR="000F5265" w:rsidRPr="00074E02" w:rsidRDefault="000F5265" w:rsidP="00B3591F">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49919FF0" w14:textId="77777777" w:rsidR="000F5265" w:rsidRPr="00074E02" w:rsidRDefault="000F5265" w:rsidP="00B3591F">
            <w:pPr>
              <w:rPr>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tcPr>
          <w:p w14:paraId="72B19778" w14:textId="77777777" w:rsidR="000F5265" w:rsidRPr="00074E02" w:rsidRDefault="000F5265"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220CDC45" w14:textId="77777777" w:rsidR="000F5265" w:rsidRPr="00074E02" w:rsidRDefault="000F5265" w:rsidP="00B3591F">
            <w:pPr>
              <w:rPr>
                <w:color w:val="000000"/>
                <w:sz w:val="24"/>
                <w:szCs w:val="24"/>
              </w:rPr>
            </w:pPr>
          </w:p>
        </w:tc>
      </w:tr>
      <w:tr w:rsidR="00274909" w:rsidRPr="00294DF7" w14:paraId="389B2E9E" w14:textId="77777777" w:rsidTr="00274909">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41CA43E" w14:textId="6C429ECC" w:rsidR="00274909" w:rsidRPr="00074E02" w:rsidRDefault="00274909" w:rsidP="00B3591F">
            <w:pPr>
              <w:rPr>
                <w:color w:val="000000"/>
                <w:sz w:val="24"/>
                <w:szCs w:val="24"/>
              </w:rPr>
            </w:pPr>
            <w:r>
              <w:rPr>
                <w:color w:val="000000"/>
                <w:sz w:val="24"/>
                <w:szCs w:val="24"/>
              </w:rPr>
              <w:t>Iš viso</w:t>
            </w:r>
          </w:p>
        </w:tc>
        <w:tc>
          <w:tcPr>
            <w:tcW w:w="1256" w:type="dxa"/>
            <w:tcBorders>
              <w:top w:val="nil"/>
              <w:left w:val="nil"/>
              <w:bottom w:val="single" w:sz="4" w:space="0" w:color="auto"/>
              <w:right w:val="single" w:sz="4" w:space="0" w:color="auto"/>
            </w:tcBorders>
            <w:shd w:val="clear" w:color="auto" w:fill="auto"/>
            <w:noWrap/>
            <w:vAlign w:val="bottom"/>
          </w:tcPr>
          <w:p w14:paraId="29D5948C" w14:textId="355B1DB9" w:rsidR="00274909" w:rsidRPr="000F5265" w:rsidRDefault="00274909" w:rsidP="00B3591F">
            <w:pPr>
              <w:rPr>
                <w:sz w:val="24"/>
                <w:szCs w:val="24"/>
              </w:rPr>
            </w:pPr>
            <w:r w:rsidRPr="000F5265">
              <w:rPr>
                <w:sz w:val="24"/>
                <w:szCs w:val="24"/>
              </w:rPr>
              <w:t>333609,93</w:t>
            </w:r>
          </w:p>
        </w:tc>
        <w:tc>
          <w:tcPr>
            <w:tcW w:w="1271" w:type="dxa"/>
            <w:tcBorders>
              <w:top w:val="nil"/>
              <w:left w:val="nil"/>
              <w:bottom w:val="single" w:sz="4" w:space="0" w:color="auto"/>
              <w:right w:val="single" w:sz="4" w:space="0" w:color="auto"/>
            </w:tcBorders>
            <w:shd w:val="clear" w:color="auto" w:fill="auto"/>
            <w:noWrap/>
            <w:vAlign w:val="bottom"/>
          </w:tcPr>
          <w:p w14:paraId="01B09747" w14:textId="3F255B44" w:rsidR="00274909" w:rsidRPr="00074E02" w:rsidRDefault="000F5265" w:rsidP="00B3591F">
            <w:pPr>
              <w:rPr>
                <w:color w:val="000000"/>
                <w:sz w:val="24"/>
                <w:szCs w:val="24"/>
              </w:rPr>
            </w:pPr>
            <w:r>
              <w:rPr>
                <w:color w:val="000000"/>
                <w:sz w:val="24"/>
                <w:szCs w:val="24"/>
              </w:rPr>
              <w:t>205044</w:t>
            </w:r>
            <w:r w:rsidR="008E234B">
              <w:rPr>
                <w:color w:val="000000"/>
                <w:sz w:val="24"/>
                <w:szCs w:val="24"/>
              </w:rPr>
              <w:t>,</w:t>
            </w:r>
            <w:r>
              <w:rPr>
                <w:color w:val="000000"/>
                <w:sz w:val="24"/>
                <w:szCs w:val="24"/>
              </w:rPr>
              <w:t>04</w:t>
            </w:r>
          </w:p>
        </w:tc>
        <w:tc>
          <w:tcPr>
            <w:tcW w:w="1275" w:type="dxa"/>
            <w:tcBorders>
              <w:top w:val="nil"/>
              <w:left w:val="nil"/>
              <w:bottom w:val="single" w:sz="4" w:space="0" w:color="auto"/>
              <w:right w:val="single" w:sz="4" w:space="0" w:color="auto"/>
            </w:tcBorders>
            <w:shd w:val="clear" w:color="auto" w:fill="auto"/>
            <w:noWrap/>
            <w:vAlign w:val="bottom"/>
          </w:tcPr>
          <w:p w14:paraId="6EA83F27" w14:textId="4FFE5F37" w:rsidR="00274909" w:rsidRPr="00074E02" w:rsidRDefault="000F5265" w:rsidP="00CE61A6">
            <w:pPr>
              <w:rPr>
                <w:color w:val="000000"/>
                <w:sz w:val="24"/>
                <w:szCs w:val="24"/>
              </w:rPr>
            </w:pPr>
            <w:r>
              <w:rPr>
                <w:color w:val="000000"/>
                <w:sz w:val="24"/>
                <w:szCs w:val="24"/>
              </w:rPr>
              <w:t>10477</w:t>
            </w:r>
            <w:r w:rsidR="00CE61A6">
              <w:rPr>
                <w:color w:val="000000"/>
                <w:sz w:val="24"/>
                <w:szCs w:val="24"/>
              </w:rPr>
              <w:t>8</w:t>
            </w:r>
            <w:r>
              <w:rPr>
                <w:color w:val="000000"/>
                <w:sz w:val="24"/>
                <w:szCs w:val="24"/>
              </w:rPr>
              <w:t>,54</w:t>
            </w:r>
          </w:p>
        </w:tc>
        <w:tc>
          <w:tcPr>
            <w:tcW w:w="1276" w:type="dxa"/>
            <w:tcBorders>
              <w:top w:val="nil"/>
              <w:left w:val="nil"/>
              <w:bottom w:val="single" w:sz="4" w:space="0" w:color="auto"/>
              <w:right w:val="single" w:sz="4" w:space="0" w:color="auto"/>
            </w:tcBorders>
            <w:shd w:val="clear" w:color="auto" w:fill="auto"/>
            <w:noWrap/>
            <w:vAlign w:val="bottom"/>
          </w:tcPr>
          <w:p w14:paraId="478BBC7F" w14:textId="73F16B09" w:rsidR="00274909" w:rsidRPr="00074E02" w:rsidRDefault="000F5265" w:rsidP="00B3591F">
            <w:pPr>
              <w:rPr>
                <w:color w:val="000000"/>
                <w:sz w:val="24"/>
                <w:szCs w:val="24"/>
              </w:rPr>
            </w:pPr>
            <w:r>
              <w:rPr>
                <w:color w:val="000000"/>
                <w:sz w:val="24"/>
                <w:szCs w:val="24"/>
              </w:rPr>
              <w:t>5606,23</w:t>
            </w:r>
          </w:p>
        </w:tc>
        <w:tc>
          <w:tcPr>
            <w:tcW w:w="1418" w:type="dxa"/>
            <w:tcBorders>
              <w:top w:val="nil"/>
              <w:left w:val="nil"/>
              <w:bottom w:val="single" w:sz="4" w:space="0" w:color="auto"/>
              <w:right w:val="single" w:sz="4" w:space="0" w:color="auto"/>
            </w:tcBorders>
            <w:shd w:val="clear" w:color="auto" w:fill="auto"/>
            <w:noWrap/>
            <w:vAlign w:val="bottom"/>
          </w:tcPr>
          <w:p w14:paraId="56CB3252" w14:textId="025004D8" w:rsidR="00274909" w:rsidRPr="00074E02" w:rsidRDefault="008E234B" w:rsidP="00B3591F">
            <w:pPr>
              <w:rPr>
                <w:color w:val="000000"/>
                <w:sz w:val="24"/>
                <w:szCs w:val="24"/>
              </w:rPr>
            </w:pPr>
            <w:r>
              <w:rPr>
                <w:color w:val="000000"/>
                <w:sz w:val="24"/>
                <w:szCs w:val="24"/>
              </w:rPr>
              <w:t>18181,12</w:t>
            </w:r>
          </w:p>
        </w:tc>
        <w:tc>
          <w:tcPr>
            <w:tcW w:w="708" w:type="dxa"/>
            <w:tcBorders>
              <w:top w:val="nil"/>
              <w:left w:val="nil"/>
              <w:bottom w:val="single" w:sz="4" w:space="0" w:color="auto"/>
              <w:right w:val="single" w:sz="4" w:space="0" w:color="auto"/>
            </w:tcBorders>
            <w:shd w:val="clear" w:color="auto" w:fill="auto"/>
            <w:noWrap/>
            <w:vAlign w:val="bottom"/>
          </w:tcPr>
          <w:p w14:paraId="4C5659FE" w14:textId="0FEE7CD6" w:rsidR="00274909" w:rsidRPr="00074E02" w:rsidRDefault="00274909" w:rsidP="00B3591F">
            <w:pPr>
              <w:rPr>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tcPr>
          <w:p w14:paraId="27C735D3" w14:textId="0128A92B" w:rsidR="00274909" w:rsidRPr="00074E02" w:rsidRDefault="00274909" w:rsidP="00B3591F">
            <w:pPr>
              <w:rPr>
                <w:color w:val="000000"/>
                <w:sz w:val="24"/>
                <w:szCs w:val="24"/>
              </w:rPr>
            </w:pPr>
          </w:p>
        </w:tc>
      </w:tr>
    </w:tbl>
    <w:p w14:paraId="7BE6B32B" w14:textId="77777777" w:rsidR="00083596" w:rsidRDefault="00083596"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6F1C6F32" w14:textId="7C6F7B5D" w:rsidR="00F34BBC" w:rsidRDefault="00F34BBC"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Pinigai ir pinigų ekvivalentai</w:t>
      </w:r>
    </w:p>
    <w:p w14:paraId="5BDCAA73" w14:textId="77777777" w:rsidR="007108DE" w:rsidRDefault="007108DE"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tbl>
      <w:tblPr>
        <w:tblW w:w="0" w:type="auto"/>
        <w:tblInd w:w="40" w:type="dxa"/>
        <w:tblCellMar>
          <w:left w:w="40" w:type="dxa"/>
          <w:right w:w="40" w:type="dxa"/>
        </w:tblCellMar>
        <w:tblLook w:val="0000" w:firstRow="0" w:lastRow="0" w:firstColumn="0" w:lastColumn="0" w:noHBand="0" w:noVBand="0"/>
      </w:tblPr>
      <w:tblGrid>
        <w:gridCol w:w="552"/>
        <w:gridCol w:w="6536"/>
        <w:gridCol w:w="2126"/>
        <w:gridCol w:w="1701"/>
      </w:tblGrid>
      <w:tr w:rsidR="007108DE" w:rsidRPr="000225B7" w14:paraId="604208FF" w14:textId="77777777" w:rsidTr="00970AAD">
        <w:trPr>
          <w:trHeight w:val="722"/>
        </w:trPr>
        <w:tc>
          <w:tcPr>
            <w:tcW w:w="552" w:type="dxa"/>
            <w:vMerge w:val="restart"/>
            <w:tcBorders>
              <w:top w:val="single" w:sz="6" w:space="0" w:color="auto"/>
              <w:left w:val="single" w:sz="6" w:space="0" w:color="auto"/>
              <w:right w:val="single" w:sz="6" w:space="0" w:color="auto"/>
            </w:tcBorders>
            <w:vAlign w:val="center"/>
          </w:tcPr>
          <w:p w14:paraId="30193171" w14:textId="77777777" w:rsidR="007108DE" w:rsidRPr="000225B7" w:rsidRDefault="007108DE" w:rsidP="00970AAD">
            <w:pPr>
              <w:pStyle w:val="Style59"/>
              <w:widowControl/>
              <w:spacing w:line="240" w:lineRule="auto"/>
              <w:ind w:right="9"/>
              <w:jc w:val="center"/>
            </w:pPr>
            <w:r w:rsidRPr="000225B7">
              <w:rPr>
                <w:rStyle w:val="FontStyle167"/>
              </w:rPr>
              <w:t>Eil. Nr.</w:t>
            </w:r>
          </w:p>
        </w:tc>
        <w:tc>
          <w:tcPr>
            <w:tcW w:w="6536" w:type="dxa"/>
            <w:vMerge w:val="restart"/>
            <w:tcBorders>
              <w:top w:val="single" w:sz="6" w:space="0" w:color="auto"/>
              <w:left w:val="single" w:sz="6" w:space="0" w:color="auto"/>
              <w:right w:val="single" w:sz="4" w:space="0" w:color="auto"/>
            </w:tcBorders>
            <w:vAlign w:val="center"/>
          </w:tcPr>
          <w:p w14:paraId="518A8422" w14:textId="77777777" w:rsidR="007108DE" w:rsidRPr="000225B7" w:rsidRDefault="007108DE" w:rsidP="00970AAD">
            <w:pPr>
              <w:pStyle w:val="Style59"/>
              <w:spacing w:line="240" w:lineRule="auto"/>
              <w:ind w:right="9"/>
              <w:jc w:val="center"/>
            </w:pPr>
            <w:r w:rsidRPr="000225B7">
              <w:rPr>
                <w:rStyle w:val="FontStyle167"/>
              </w:rPr>
              <w:t>Straipsnio pavadinimas</w:t>
            </w:r>
          </w:p>
        </w:tc>
        <w:tc>
          <w:tcPr>
            <w:tcW w:w="2126" w:type="dxa"/>
            <w:tcBorders>
              <w:top w:val="single" w:sz="4" w:space="0" w:color="auto"/>
              <w:left w:val="single" w:sz="4" w:space="0" w:color="auto"/>
              <w:right w:val="single" w:sz="4" w:space="0" w:color="auto"/>
            </w:tcBorders>
            <w:shd w:val="clear" w:color="auto" w:fill="auto"/>
          </w:tcPr>
          <w:p w14:paraId="49FBDC26" w14:textId="028701BE" w:rsidR="007108DE" w:rsidRPr="000225B7" w:rsidRDefault="007108DE" w:rsidP="00CC2DDF">
            <w:pPr>
              <w:jc w:val="center"/>
              <w:rPr>
                <w:rStyle w:val="FontStyle167"/>
                <w:sz w:val="24"/>
                <w:szCs w:val="24"/>
              </w:rPr>
            </w:pPr>
            <w:r w:rsidRPr="000225B7">
              <w:rPr>
                <w:rStyle w:val="FontStyle167"/>
                <w:sz w:val="24"/>
                <w:szCs w:val="24"/>
              </w:rPr>
              <w:t>202</w:t>
            </w:r>
            <w:r w:rsidR="00CC2DDF">
              <w:rPr>
                <w:rStyle w:val="FontStyle167"/>
                <w:sz w:val="24"/>
                <w:szCs w:val="24"/>
              </w:rPr>
              <w:t>6</w:t>
            </w:r>
            <w:r w:rsidRPr="000225B7">
              <w:rPr>
                <w:rStyle w:val="FontStyle167"/>
                <w:sz w:val="24"/>
                <w:szCs w:val="24"/>
              </w:rPr>
              <w:t>-0</w:t>
            </w:r>
            <w:r w:rsidR="00CC2DDF">
              <w:rPr>
                <w:rStyle w:val="FontStyle167"/>
                <w:sz w:val="24"/>
                <w:szCs w:val="24"/>
              </w:rPr>
              <w:t>3</w:t>
            </w:r>
            <w:r w:rsidRPr="000225B7">
              <w:rPr>
                <w:rStyle w:val="FontStyle167"/>
                <w:sz w:val="24"/>
                <w:szCs w:val="24"/>
              </w:rPr>
              <w:t>-3</w:t>
            </w:r>
            <w:r w:rsidR="00CC2DDF">
              <w:rPr>
                <w:rStyle w:val="FontStyle167"/>
                <w:sz w:val="24"/>
                <w:szCs w:val="24"/>
              </w:rPr>
              <w:t>1</w:t>
            </w:r>
          </w:p>
        </w:tc>
        <w:tc>
          <w:tcPr>
            <w:tcW w:w="1701" w:type="dxa"/>
            <w:tcBorders>
              <w:top w:val="single" w:sz="4" w:space="0" w:color="auto"/>
              <w:right w:val="single" w:sz="4" w:space="0" w:color="auto"/>
            </w:tcBorders>
            <w:shd w:val="clear" w:color="auto" w:fill="auto"/>
          </w:tcPr>
          <w:p w14:paraId="5E3988CD" w14:textId="4F4673CA" w:rsidR="007108DE" w:rsidRPr="000225B7" w:rsidRDefault="007108DE" w:rsidP="007108DE">
            <w:pPr>
              <w:jc w:val="center"/>
              <w:rPr>
                <w:rStyle w:val="FontStyle167"/>
                <w:sz w:val="24"/>
                <w:szCs w:val="24"/>
              </w:rPr>
            </w:pPr>
            <w:r w:rsidRPr="000225B7">
              <w:rPr>
                <w:rStyle w:val="FontStyle167"/>
                <w:sz w:val="24"/>
                <w:szCs w:val="24"/>
              </w:rPr>
              <w:t>202</w:t>
            </w:r>
            <w:r>
              <w:rPr>
                <w:rStyle w:val="FontStyle167"/>
                <w:sz w:val="24"/>
                <w:szCs w:val="24"/>
              </w:rPr>
              <w:t>5</w:t>
            </w:r>
            <w:r w:rsidRPr="000225B7">
              <w:rPr>
                <w:rStyle w:val="FontStyle167"/>
                <w:sz w:val="24"/>
                <w:szCs w:val="24"/>
              </w:rPr>
              <w:t>-12-31</w:t>
            </w:r>
          </w:p>
        </w:tc>
      </w:tr>
      <w:tr w:rsidR="007108DE" w:rsidRPr="000225B7" w14:paraId="4EEEAABB" w14:textId="77777777" w:rsidTr="00970AAD">
        <w:trPr>
          <w:trHeight w:val="421"/>
        </w:trPr>
        <w:tc>
          <w:tcPr>
            <w:tcW w:w="552" w:type="dxa"/>
            <w:vMerge/>
            <w:tcBorders>
              <w:left w:val="single" w:sz="6" w:space="0" w:color="auto"/>
              <w:right w:val="single" w:sz="6" w:space="0" w:color="auto"/>
            </w:tcBorders>
            <w:vAlign w:val="center"/>
          </w:tcPr>
          <w:p w14:paraId="60600763" w14:textId="77777777" w:rsidR="007108DE" w:rsidRPr="000225B7" w:rsidRDefault="007108DE" w:rsidP="00970AAD">
            <w:pPr>
              <w:ind w:right="9"/>
              <w:jc w:val="center"/>
              <w:rPr>
                <w:rStyle w:val="FontStyle167"/>
                <w:sz w:val="24"/>
                <w:szCs w:val="24"/>
              </w:rPr>
            </w:pPr>
          </w:p>
        </w:tc>
        <w:tc>
          <w:tcPr>
            <w:tcW w:w="6536" w:type="dxa"/>
            <w:vMerge/>
            <w:tcBorders>
              <w:left w:val="single" w:sz="6" w:space="0" w:color="auto"/>
              <w:right w:val="single" w:sz="4" w:space="0" w:color="auto"/>
            </w:tcBorders>
            <w:vAlign w:val="center"/>
          </w:tcPr>
          <w:p w14:paraId="5F083841" w14:textId="77777777" w:rsidR="007108DE" w:rsidRPr="000225B7" w:rsidRDefault="007108DE" w:rsidP="00970AAD">
            <w:pPr>
              <w:pStyle w:val="Style7"/>
              <w:widowControl/>
              <w:ind w:right="9"/>
              <w:jc w:val="center"/>
            </w:pPr>
          </w:p>
        </w:tc>
        <w:tc>
          <w:tcPr>
            <w:tcW w:w="2126" w:type="dxa"/>
            <w:tcBorders>
              <w:left w:val="single" w:sz="4" w:space="0" w:color="auto"/>
              <w:bottom w:val="single" w:sz="4" w:space="0" w:color="auto"/>
              <w:right w:val="single" w:sz="4" w:space="0" w:color="auto"/>
            </w:tcBorders>
            <w:vAlign w:val="center"/>
          </w:tcPr>
          <w:p w14:paraId="596306E7" w14:textId="77777777" w:rsidR="007108DE" w:rsidRPr="000225B7" w:rsidRDefault="007108DE" w:rsidP="00970AAD">
            <w:pPr>
              <w:pStyle w:val="Style59"/>
              <w:widowControl/>
              <w:spacing w:line="240" w:lineRule="auto"/>
              <w:ind w:right="9"/>
              <w:jc w:val="center"/>
              <w:rPr>
                <w:rStyle w:val="FontStyle167"/>
              </w:rPr>
            </w:pPr>
          </w:p>
        </w:tc>
        <w:tc>
          <w:tcPr>
            <w:tcW w:w="1701" w:type="dxa"/>
            <w:tcBorders>
              <w:left w:val="single" w:sz="4" w:space="0" w:color="auto"/>
              <w:bottom w:val="single" w:sz="4" w:space="0" w:color="auto"/>
              <w:right w:val="single" w:sz="6" w:space="0" w:color="auto"/>
            </w:tcBorders>
            <w:vAlign w:val="center"/>
          </w:tcPr>
          <w:p w14:paraId="470CBE55" w14:textId="77777777" w:rsidR="007108DE" w:rsidRPr="000225B7" w:rsidRDefault="007108DE" w:rsidP="00970AAD">
            <w:pPr>
              <w:pStyle w:val="Style59"/>
              <w:widowControl/>
              <w:spacing w:line="240" w:lineRule="auto"/>
              <w:ind w:right="9"/>
              <w:jc w:val="center"/>
              <w:rPr>
                <w:rStyle w:val="FontStyle167"/>
              </w:rPr>
            </w:pPr>
          </w:p>
        </w:tc>
      </w:tr>
      <w:tr w:rsidR="007108DE" w:rsidRPr="000225B7" w14:paraId="4B1D0B01" w14:textId="77777777" w:rsidTr="00970AAD">
        <w:tc>
          <w:tcPr>
            <w:tcW w:w="552" w:type="dxa"/>
            <w:tcBorders>
              <w:top w:val="single" w:sz="6" w:space="0" w:color="auto"/>
              <w:left w:val="single" w:sz="6" w:space="0" w:color="auto"/>
              <w:bottom w:val="single" w:sz="6" w:space="0" w:color="auto"/>
              <w:right w:val="single" w:sz="6" w:space="0" w:color="auto"/>
            </w:tcBorders>
            <w:vAlign w:val="center"/>
          </w:tcPr>
          <w:p w14:paraId="35189855" w14:textId="77777777" w:rsidR="007108DE" w:rsidRPr="000225B7" w:rsidRDefault="007108DE" w:rsidP="00970AAD">
            <w:pPr>
              <w:pStyle w:val="Style59"/>
              <w:widowControl/>
              <w:spacing w:line="240" w:lineRule="auto"/>
              <w:ind w:right="9"/>
              <w:jc w:val="center"/>
              <w:rPr>
                <w:rStyle w:val="FontStyle167"/>
              </w:rPr>
            </w:pPr>
            <w:r w:rsidRPr="000225B7">
              <w:rPr>
                <w:rStyle w:val="FontStyle167"/>
              </w:rPr>
              <w:t>1</w:t>
            </w:r>
          </w:p>
        </w:tc>
        <w:tc>
          <w:tcPr>
            <w:tcW w:w="6536" w:type="dxa"/>
            <w:tcBorders>
              <w:top w:val="single" w:sz="6" w:space="0" w:color="auto"/>
              <w:left w:val="single" w:sz="6" w:space="0" w:color="auto"/>
              <w:bottom w:val="single" w:sz="6" w:space="0" w:color="auto"/>
              <w:right w:val="single" w:sz="6" w:space="0" w:color="auto"/>
            </w:tcBorders>
            <w:vAlign w:val="center"/>
          </w:tcPr>
          <w:p w14:paraId="0B98CAE6" w14:textId="77777777" w:rsidR="007108DE" w:rsidRPr="000225B7" w:rsidRDefault="007108DE" w:rsidP="00970AAD">
            <w:pPr>
              <w:pStyle w:val="Style59"/>
              <w:widowControl/>
              <w:spacing w:line="240" w:lineRule="auto"/>
              <w:ind w:right="9"/>
              <w:jc w:val="center"/>
              <w:rPr>
                <w:rStyle w:val="FontStyle167"/>
              </w:rPr>
            </w:pPr>
            <w:r w:rsidRPr="000225B7">
              <w:rPr>
                <w:rStyle w:val="FontStyle167"/>
              </w:rPr>
              <w:t>2</w:t>
            </w:r>
          </w:p>
        </w:tc>
        <w:tc>
          <w:tcPr>
            <w:tcW w:w="2126" w:type="dxa"/>
            <w:tcBorders>
              <w:top w:val="single" w:sz="4" w:space="0" w:color="auto"/>
              <w:left w:val="single" w:sz="6" w:space="0" w:color="auto"/>
              <w:bottom w:val="single" w:sz="6" w:space="0" w:color="auto"/>
              <w:right w:val="single" w:sz="6" w:space="0" w:color="auto"/>
            </w:tcBorders>
            <w:vAlign w:val="center"/>
          </w:tcPr>
          <w:p w14:paraId="7FACA11C" w14:textId="77777777" w:rsidR="007108DE" w:rsidRPr="000225B7" w:rsidRDefault="007108DE" w:rsidP="00970AAD">
            <w:pPr>
              <w:pStyle w:val="Style59"/>
              <w:widowControl/>
              <w:spacing w:line="240" w:lineRule="auto"/>
              <w:ind w:right="9"/>
              <w:jc w:val="center"/>
              <w:rPr>
                <w:rStyle w:val="FontStyle167"/>
              </w:rPr>
            </w:pPr>
            <w:r w:rsidRPr="000225B7">
              <w:rPr>
                <w:rStyle w:val="FontStyle167"/>
              </w:rPr>
              <w:t>3</w:t>
            </w:r>
          </w:p>
        </w:tc>
        <w:tc>
          <w:tcPr>
            <w:tcW w:w="1701" w:type="dxa"/>
            <w:tcBorders>
              <w:top w:val="single" w:sz="4" w:space="0" w:color="auto"/>
              <w:left w:val="single" w:sz="6" w:space="0" w:color="auto"/>
              <w:bottom w:val="single" w:sz="6" w:space="0" w:color="auto"/>
              <w:right w:val="single" w:sz="6" w:space="0" w:color="auto"/>
            </w:tcBorders>
            <w:vAlign w:val="center"/>
          </w:tcPr>
          <w:p w14:paraId="1CAD9AEC" w14:textId="77777777" w:rsidR="007108DE" w:rsidRPr="000225B7" w:rsidRDefault="007108DE" w:rsidP="00970AAD">
            <w:pPr>
              <w:pStyle w:val="Style59"/>
              <w:widowControl/>
              <w:spacing w:line="240" w:lineRule="auto"/>
              <w:ind w:right="9"/>
              <w:jc w:val="center"/>
              <w:rPr>
                <w:rStyle w:val="FontStyle167"/>
              </w:rPr>
            </w:pPr>
            <w:r w:rsidRPr="000225B7">
              <w:rPr>
                <w:rStyle w:val="FontStyle167"/>
              </w:rPr>
              <w:t>5</w:t>
            </w:r>
          </w:p>
        </w:tc>
      </w:tr>
      <w:tr w:rsidR="007108DE" w:rsidRPr="000225B7" w14:paraId="03D2C458" w14:textId="77777777" w:rsidTr="00970AAD">
        <w:tc>
          <w:tcPr>
            <w:tcW w:w="552" w:type="dxa"/>
            <w:tcBorders>
              <w:top w:val="single" w:sz="6" w:space="0" w:color="auto"/>
              <w:left w:val="single" w:sz="6" w:space="0" w:color="auto"/>
              <w:bottom w:val="nil"/>
              <w:right w:val="single" w:sz="6" w:space="0" w:color="auto"/>
            </w:tcBorders>
          </w:tcPr>
          <w:p w14:paraId="343BF2D7" w14:textId="77777777" w:rsidR="007108DE" w:rsidRPr="000225B7" w:rsidRDefault="007108DE" w:rsidP="00970AAD">
            <w:pPr>
              <w:pStyle w:val="Style92"/>
              <w:widowControl/>
              <w:ind w:right="9"/>
              <w:rPr>
                <w:rStyle w:val="FontStyle170"/>
              </w:rPr>
            </w:pPr>
            <w:r w:rsidRPr="000225B7">
              <w:rPr>
                <w:rStyle w:val="FontStyle170"/>
              </w:rPr>
              <w:t>1</w:t>
            </w:r>
          </w:p>
        </w:tc>
        <w:tc>
          <w:tcPr>
            <w:tcW w:w="6536" w:type="dxa"/>
            <w:tcBorders>
              <w:top w:val="single" w:sz="6" w:space="0" w:color="auto"/>
              <w:left w:val="single" w:sz="6" w:space="0" w:color="auto"/>
              <w:bottom w:val="nil"/>
              <w:right w:val="single" w:sz="6" w:space="0" w:color="auto"/>
            </w:tcBorders>
          </w:tcPr>
          <w:p w14:paraId="7ADFF4E6" w14:textId="77777777" w:rsidR="007108DE" w:rsidRPr="000225B7" w:rsidRDefault="007108DE" w:rsidP="00970AAD">
            <w:pPr>
              <w:pStyle w:val="Style92"/>
              <w:widowControl/>
              <w:ind w:right="9"/>
              <w:rPr>
                <w:rStyle w:val="FontStyle170"/>
              </w:rPr>
            </w:pPr>
            <w:r w:rsidRPr="000225B7">
              <w:rPr>
                <w:rStyle w:val="FontStyle170"/>
              </w:rPr>
              <w:t>Pinigai iš valstybės biudžeto (įskaitant Europos Sąjungos finansinę paramą) (1.1+1.2+1.3+1.4-1.5)</w:t>
            </w:r>
          </w:p>
        </w:tc>
        <w:tc>
          <w:tcPr>
            <w:tcW w:w="2126" w:type="dxa"/>
            <w:tcBorders>
              <w:top w:val="single" w:sz="6" w:space="0" w:color="auto"/>
              <w:left w:val="single" w:sz="6" w:space="0" w:color="auto"/>
              <w:bottom w:val="nil"/>
              <w:right w:val="single" w:sz="6" w:space="0" w:color="auto"/>
            </w:tcBorders>
          </w:tcPr>
          <w:p w14:paraId="7CC310BD" w14:textId="00DE8C28" w:rsidR="007108DE" w:rsidRPr="000225B7" w:rsidRDefault="00B03B2E" w:rsidP="00970AAD">
            <w:pPr>
              <w:pStyle w:val="Style7"/>
              <w:widowControl/>
              <w:ind w:right="9"/>
            </w:pPr>
            <w:r>
              <w:t>3376,28</w:t>
            </w:r>
          </w:p>
        </w:tc>
        <w:tc>
          <w:tcPr>
            <w:tcW w:w="1701" w:type="dxa"/>
            <w:tcBorders>
              <w:top w:val="single" w:sz="6" w:space="0" w:color="auto"/>
              <w:left w:val="single" w:sz="6" w:space="0" w:color="auto"/>
              <w:bottom w:val="nil"/>
              <w:right w:val="single" w:sz="6" w:space="0" w:color="auto"/>
            </w:tcBorders>
          </w:tcPr>
          <w:p w14:paraId="62662628" w14:textId="31D86D40" w:rsidR="007108DE" w:rsidRPr="000225B7" w:rsidRDefault="00CC2DDF" w:rsidP="00970AAD">
            <w:pPr>
              <w:pStyle w:val="Style7"/>
              <w:widowControl/>
              <w:ind w:right="9"/>
            </w:pPr>
            <w:r>
              <w:t>80,05</w:t>
            </w:r>
          </w:p>
        </w:tc>
      </w:tr>
      <w:tr w:rsidR="007108DE" w:rsidRPr="000225B7" w14:paraId="6CE84987" w14:textId="77777777" w:rsidTr="00970AAD">
        <w:tc>
          <w:tcPr>
            <w:tcW w:w="552" w:type="dxa"/>
            <w:tcBorders>
              <w:top w:val="single" w:sz="6" w:space="0" w:color="auto"/>
              <w:left w:val="single" w:sz="6" w:space="0" w:color="auto"/>
              <w:bottom w:val="single" w:sz="6" w:space="0" w:color="auto"/>
              <w:right w:val="single" w:sz="6" w:space="0" w:color="auto"/>
            </w:tcBorders>
          </w:tcPr>
          <w:p w14:paraId="47C32874" w14:textId="77777777" w:rsidR="007108DE" w:rsidRPr="000225B7" w:rsidRDefault="007108DE" w:rsidP="00970AAD">
            <w:pPr>
              <w:pStyle w:val="Style92"/>
              <w:widowControl/>
              <w:ind w:right="9"/>
              <w:rPr>
                <w:rStyle w:val="FontStyle170"/>
              </w:rPr>
            </w:pPr>
            <w:r w:rsidRPr="000225B7">
              <w:rPr>
                <w:rStyle w:val="FontStyle170"/>
              </w:rPr>
              <w:t>1.1</w:t>
            </w:r>
          </w:p>
        </w:tc>
        <w:tc>
          <w:tcPr>
            <w:tcW w:w="6536" w:type="dxa"/>
            <w:tcBorders>
              <w:top w:val="single" w:sz="6" w:space="0" w:color="auto"/>
              <w:left w:val="single" w:sz="6" w:space="0" w:color="auto"/>
              <w:bottom w:val="single" w:sz="6" w:space="0" w:color="auto"/>
              <w:right w:val="single" w:sz="6" w:space="0" w:color="auto"/>
            </w:tcBorders>
          </w:tcPr>
          <w:p w14:paraId="24F3C4BB" w14:textId="77777777" w:rsidR="007108DE" w:rsidRPr="000225B7" w:rsidRDefault="007108DE" w:rsidP="00970AAD">
            <w:pPr>
              <w:pStyle w:val="Style92"/>
              <w:widowControl/>
              <w:ind w:right="9"/>
              <w:rPr>
                <w:rStyle w:val="FontStyle170"/>
              </w:rPr>
            </w:pPr>
            <w:r w:rsidRPr="000225B7">
              <w:rPr>
                <w:rStyle w:val="FontStyle170"/>
              </w:rPr>
              <w:t>Pinigai bankų sąskaitose</w:t>
            </w:r>
          </w:p>
        </w:tc>
        <w:tc>
          <w:tcPr>
            <w:tcW w:w="2126" w:type="dxa"/>
            <w:tcBorders>
              <w:top w:val="single" w:sz="6" w:space="0" w:color="auto"/>
              <w:left w:val="single" w:sz="6" w:space="0" w:color="auto"/>
              <w:bottom w:val="single" w:sz="6" w:space="0" w:color="auto"/>
              <w:right w:val="single" w:sz="6" w:space="0" w:color="auto"/>
            </w:tcBorders>
          </w:tcPr>
          <w:p w14:paraId="36CF0490" w14:textId="043BE220" w:rsidR="007108DE" w:rsidRPr="000225B7" w:rsidRDefault="00B03B2E" w:rsidP="00970AAD">
            <w:pPr>
              <w:pStyle w:val="Style7"/>
              <w:widowControl/>
              <w:ind w:right="9"/>
            </w:pPr>
            <w:r>
              <w:t>3376,28</w:t>
            </w:r>
          </w:p>
        </w:tc>
        <w:tc>
          <w:tcPr>
            <w:tcW w:w="1701" w:type="dxa"/>
            <w:tcBorders>
              <w:top w:val="single" w:sz="6" w:space="0" w:color="auto"/>
              <w:left w:val="single" w:sz="6" w:space="0" w:color="auto"/>
              <w:bottom w:val="single" w:sz="6" w:space="0" w:color="auto"/>
              <w:right w:val="single" w:sz="6" w:space="0" w:color="auto"/>
            </w:tcBorders>
          </w:tcPr>
          <w:p w14:paraId="3EEEDEDB" w14:textId="47B6753C" w:rsidR="007108DE" w:rsidRPr="000225B7" w:rsidRDefault="00CC2DDF" w:rsidP="00970AAD">
            <w:pPr>
              <w:pStyle w:val="Style7"/>
              <w:widowControl/>
              <w:ind w:right="9"/>
            </w:pPr>
            <w:r>
              <w:t>80,05</w:t>
            </w:r>
          </w:p>
        </w:tc>
      </w:tr>
      <w:tr w:rsidR="007108DE" w:rsidRPr="000225B7" w14:paraId="56E51789" w14:textId="77777777" w:rsidTr="00970AAD">
        <w:tc>
          <w:tcPr>
            <w:tcW w:w="552" w:type="dxa"/>
            <w:tcBorders>
              <w:top w:val="single" w:sz="6" w:space="0" w:color="auto"/>
              <w:left w:val="single" w:sz="6" w:space="0" w:color="auto"/>
              <w:bottom w:val="single" w:sz="6" w:space="0" w:color="auto"/>
              <w:right w:val="single" w:sz="6" w:space="0" w:color="auto"/>
            </w:tcBorders>
          </w:tcPr>
          <w:p w14:paraId="2659B54F" w14:textId="77777777" w:rsidR="007108DE" w:rsidRPr="000225B7" w:rsidRDefault="007108DE" w:rsidP="00970AAD">
            <w:pPr>
              <w:pStyle w:val="Style92"/>
              <w:widowControl/>
              <w:ind w:right="9"/>
              <w:rPr>
                <w:rStyle w:val="FontStyle170"/>
              </w:rPr>
            </w:pPr>
            <w:r w:rsidRPr="000225B7">
              <w:rPr>
                <w:rStyle w:val="FontStyle170"/>
              </w:rPr>
              <w:t>1.2</w:t>
            </w:r>
          </w:p>
        </w:tc>
        <w:tc>
          <w:tcPr>
            <w:tcW w:w="6536" w:type="dxa"/>
            <w:tcBorders>
              <w:top w:val="single" w:sz="6" w:space="0" w:color="auto"/>
              <w:left w:val="single" w:sz="6" w:space="0" w:color="auto"/>
              <w:bottom w:val="single" w:sz="6" w:space="0" w:color="auto"/>
              <w:right w:val="single" w:sz="6" w:space="0" w:color="auto"/>
            </w:tcBorders>
          </w:tcPr>
          <w:p w14:paraId="5A8D5584" w14:textId="77777777" w:rsidR="007108DE" w:rsidRPr="000225B7" w:rsidRDefault="007108DE" w:rsidP="00970AAD">
            <w:pPr>
              <w:pStyle w:val="Style92"/>
              <w:widowControl/>
              <w:ind w:right="9"/>
              <w:rPr>
                <w:rStyle w:val="FontStyle170"/>
              </w:rPr>
            </w:pPr>
            <w:r w:rsidRPr="000225B7">
              <w:rPr>
                <w:rStyle w:val="FontStyle170"/>
              </w:rPr>
              <w:t>Pinigai kasoje</w:t>
            </w:r>
          </w:p>
        </w:tc>
        <w:tc>
          <w:tcPr>
            <w:tcW w:w="2126" w:type="dxa"/>
            <w:tcBorders>
              <w:top w:val="single" w:sz="6" w:space="0" w:color="auto"/>
              <w:left w:val="single" w:sz="6" w:space="0" w:color="auto"/>
              <w:bottom w:val="single" w:sz="6" w:space="0" w:color="auto"/>
              <w:right w:val="single" w:sz="6" w:space="0" w:color="auto"/>
            </w:tcBorders>
          </w:tcPr>
          <w:p w14:paraId="7B167D2B"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28CCE11E" w14:textId="77777777" w:rsidR="007108DE" w:rsidRPr="000225B7" w:rsidRDefault="007108DE" w:rsidP="00970AAD">
            <w:pPr>
              <w:pStyle w:val="Style7"/>
              <w:widowControl/>
              <w:ind w:right="9"/>
            </w:pPr>
          </w:p>
        </w:tc>
      </w:tr>
      <w:tr w:rsidR="007108DE" w:rsidRPr="000225B7" w14:paraId="187426BC" w14:textId="77777777" w:rsidTr="00970AAD">
        <w:tc>
          <w:tcPr>
            <w:tcW w:w="552" w:type="dxa"/>
            <w:tcBorders>
              <w:top w:val="single" w:sz="6" w:space="0" w:color="auto"/>
              <w:left w:val="single" w:sz="6" w:space="0" w:color="auto"/>
              <w:bottom w:val="single" w:sz="6" w:space="0" w:color="auto"/>
              <w:right w:val="single" w:sz="6" w:space="0" w:color="auto"/>
            </w:tcBorders>
          </w:tcPr>
          <w:p w14:paraId="2DC4C23B" w14:textId="77777777" w:rsidR="007108DE" w:rsidRPr="000225B7" w:rsidRDefault="007108DE" w:rsidP="00970AAD">
            <w:pPr>
              <w:pStyle w:val="Style92"/>
              <w:widowControl/>
              <w:ind w:right="9"/>
              <w:rPr>
                <w:rStyle w:val="FontStyle170"/>
              </w:rPr>
            </w:pPr>
            <w:r w:rsidRPr="000225B7">
              <w:rPr>
                <w:rStyle w:val="FontStyle170"/>
              </w:rPr>
              <w:t>1.3</w:t>
            </w:r>
          </w:p>
        </w:tc>
        <w:tc>
          <w:tcPr>
            <w:tcW w:w="6536" w:type="dxa"/>
            <w:tcBorders>
              <w:top w:val="single" w:sz="6" w:space="0" w:color="auto"/>
              <w:left w:val="single" w:sz="6" w:space="0" w:color="auto"/>
              <w:bottom w:val="single" w:sz="6" w:space="0" w:color="auto"/>
              <w:right w:val="single" w:sz="6" w:space="0" w:color="auto"/>
            </w:tcBorders>
          </w:tcPr>
          <w:p w14:paraId="705C14A4" w14:textId="77777777" w:rsidR="007108DE" w:rsidRPr="000225B7" w:rsidRDefault="007108DE" w:rsidP="00970AAD">
            <w:pPr>
              <w:pStyle w:val="Style92"/>
              <w:widowControl/>
              <w:ind w:right="9"/>
              <w:rPr>
                <w:rStyle w:val="FontStyle170"/>
              </w:rPr>
            </w:pPr>
            <w:r w:rsidRPr="000225B7">
              <w:rPr>
                <w:rStyle w:val="FontStyle170"/>
              </w:rPr>
              <w:t>Pinigai kelyje</w:t>
            </w:r>
          </w:p>
        </w:tc>
        <w:tc>
          <w:tcPr>
            <w:tcW w:w="2126" w:type="dxa"/>
            <w:tcBorders>
              <w:top w:val="single" w:sz="6" w:space="0" w:color="auto"/>
              <w:left w:val="single" w:sz="6" w:space="0" w:color="auto"/>
              <w:bottom w:val="single" w:sz="6" w:space="0" w:color="auto"/>
              <w:right w:val="single" w:sz="6" w:space="0" w:color="auto"/>
            </w:tcBorders>
          </w:tcPr>
          <w:p w14:paraId="1790D529"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2A4E49DB" w14:textId="77777777" w:rsidR="007108DE" w:rsidRPr="000225B7" w:rsidRDefault="007108DE" w:rsidP="00970AAD">
            <w:pPr>
              <w:pStyle w:val="Style7"/>
              <w:widowControl/>
              <w:ind w:right="9"/>
            </w:pPr>
          </w:p>
        </w:tc>
      </w:tr>
      <w:tr w:rsidR="007108DE" w:rsidRPr="000225B7" w14:paraId="2443F481" w14:textId="77777777" w:rsidTr="00970AAD">
        <w:tc>
          <w:tcPr>
            <w:tcW w:w="552" w:type="dxa"/>
            <w:tcBorders>
              <w:top w:val="single" w:sz="6" w:space="0" w:color="auto"/>
              <w:left w:val="single" w:sz="6" w:space="0" w:color="auto"/>
              <w:bottom w:val="single" w:sz="6" w:space="0" w:color="auto"/>
              <w:right w:val="single" w:sz="6" w:space="0" w:color="auto"/>
            </w:tcBorders>
          </w:tcPr>
          <w:p w14:paraId="3AFEBB69" w14:textId="77777777" w:rsidR="007108DE" w:rsidRPr="000225B7" w:rsidRDefault="007108DE" w:rsidP="00970AAD">
            <w:pPr>
              <w:pStyle w:val="Style92"/>
              <w:widowControl/>
              <w:ind w:right="9"/>
              <w:rPr>
                <w:rStyle w:val="FontStyle170"/>
              </w:rPr>
            </w:pPr>
            <w:r w:rsidRPr="000225B7">
              <w:rPr>
                <w:rStyle w:val="FontStyle170"/>
              </w:rPr>
              <w:t>1.4</w:t>
            </w:r>
          </w:p>
        </w:tc>
        <w:tc>
          <w:tcPr>
            <w:tcW w:w="6536" w:type="dxa"/>
            <w:tcBorders>
              <w:top w:val="single" w:sz="6" w:space="0" w:color="auto"/>
              <w:left w:val="single" w:sz="6" w:space="0" w:color="auto"/>
              <w:bottom w:val="single" w:sz="6" w:space="0" w:color="auto"/>
              <w:right w:val="single" w:sz="6" w:space="0" w:color="auto"/>
            </w:tcBorders>
          </w:tcPr>
          <w:p w14:paraId="59687F10" w14:textId="77777777" w:rsidR="007108DE" w:rsidRPr="000225B7" w:rsidRDefault="007108DE" w:rsidP="00970AAD">
            <w:pPr>
              <w:pStyle w:val="Style92"/>
              <w:widowControl/>
              <w:ind w:right="9"/>
              <w:rPr>
                <w:rStyle w:val="FontStyle170"/>
              </w:rPr>
            </w:pPr>
            <w:r w:rsidRPr="000225B7">
              <w:rPr>
                <w:rStyle w:val="FontStyle170"/>
              </w:rPr>
              <w:t>Pinigai įšaldytose sąskaitose</w:t>
            </w:r>
          </w:p>
        </w:tc>
        <w:tc>
          <w:tcPr>
            <w:tcW w:w="2126" w:type="dxa"/>
            <w:tcBorders>
              <w:top w:val="single" w:sz="6" w:space="0" w:color="auto"/>
              <w:left w:val="single" w:sz="6" w:space="0" w:color="auto"/>
              <w:bottom w:val="single" w:sz="6" w:space="0" w:color="auto"/>
              <w:right w:val="single" w:sz="6" w:space="0" w:color="auto"/>
            </w:tcBorders>
          </w:tcPr>
          <w:p w14:paraId="18DF7370"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4F5C555F" w14:textId="77777777" w:rsidR="007108DE" w:rsidRPr="000225B7" w:rsidRDefault="007108DE" w:rsidP="00970AAD">
            <w:pPr>
              <w:pStyle w:val="Style7"/>
              <w:widowControl/>
              <w:ind w:right="9"/>
            </w:pPr>
          </w:p>
        </w:tc>
      </w:tr>
      <w:tr w:rsidR="007108DE" w:rsidRPr="000225B7" w14:paraId="13F1DCA0" w14:textId="77777777" w:rsidTr="00970AAD">
        <w:tc>
          <w:tcPr>
            <w:tcW w:w="552" w:type="dxa"/>
            <w:tcBorders>
              <w:top w:val="single" w:sz="6" w:space="0" w:color="auto"/>
              <w:left w:val="single" w:sz="6" w:space="0" w:color="auto"/>
              <w:bottom w:val="single" w:sz="6" w:space="0" w:color="auto"/>
              <w:right w:val="single" w:sz="6" w:space="0" w:color="auto"/>
            </w:tcBorders>
          </w:tcPr>
          <w:p w14:paraId="5E07CE48" w14:textId="77777777" w:rsidR="007108DE" w:rsidRPr="000225B7" w:rsidRDefault="007108DE" w:rsidP="00970AAD">
            <w:pPr>
              <w:pStyle w:val="Style92"/>
              <w:widowControl/>
              <w:ind w:right="9"/>
              <w:rPr>
                <w:rStyle w:val="FontStyle170"/>
              </w:rPr>
            </w:pPr>
            <w:r w:rsidRPr="000225B7">
              <w:rPr>
                <w:rStyle w:val="FontStyle170"/>
              </w:rPr>
              <w:t>1.5</w:t>
            </w:r>
          </w:p>
        </w:tc>
        <w:tc>
          <w:tcPr>
            <w:tcW w:w="6536" w:type="dxa"/>
            <w:tcBorders>
              <w:top w:val="single" w:sz="6" w:space="0" w:color="auto"/>
              <w:left w:val="single" w:sz="6" w:space="0" w:color="auto"/>
              <w:bottom w:val="single" w:sz="6" w:space="0" w:color="auto"/>
              <w:right w:val="single" w:sz="6" w:space="0" w:color="auto"/>
            </w:tcBorders>
          </w:tcPr>
          <w:p w14:paraId="6C817CB1" w14:textId="77777777" w:rsidR="007108DE" w:rsidRPr="000225B7" w:rsidRDefault="007108DE" w:rsidP="00970AAD">
            <w:pPr>
              <w:pStyle w:val="Style92"/>
              <w:widowControl/>
              <w:ind w:right="9"/>
              <w:rPr>
                <w:rStyle w:val="FontStyle170"/>
              </w:rPr>
            </w:pPr>
            <w:r w:rsidRPr="000225B7">
              <w:rPr>
                <w:rStyle w:val="FontStyle170"/>
              </w:rPr>
              <w:t>Pinigų įšaldytose sąskaitose nuvertėjimas</w:t>
            </w:r>
          </w:p>
        </w:tc>
        <w:tc>
          <w:tcPr>
            <w:tcW w:w="2126" w:type="dxa"/>
            <w:tcBorders>
              <w:top w:val="single" w:sz="6" w:space="0" w:color="auto"/>
              <w:left w:val="single" w:sz="6" w:space="0" w:color="auto"/>
              <w:bottom w:val="single" w:sz="6" w:space="0" w:color="auto"/>
              <w:right w:val="single" w:sz="6" w:space="0" w:color="auto"/>
            </w:tcBorders>
          </w:tcPr>
          <w:p w14:paraId="3E9978A7"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20B67D4E" w14:textId="77777777" w:rsidR="007108DE" w:rsidRPr="000225B7" w:rsidRDefault="007108DE" w:rsidP="00970AAD">
            <w:pPr>
              <w:pStyle w:val="Style7"/>
              <w:widowControl/>
              <w:ind w:right="9"/>
            </w:pPr>
          </w:p>
        </w:tc>
      </w:tr>
      <w:tr w:rsidR="007108DE" w:rsidRPr="000225B7" w14:paraId="184876D4" w14:textId="77777777" w:rsidTr="00970AAD">
        <w:tc>
          <w:tcPr>
            <w:tcW w:w="552" w:type="dxa"/>
            <w:tcBorders>
              <w:top w:val="single" w:sz="6" w:space="0" w:color="auto"/>
              <w:left w:val="single" w:sz="6" w:space="0" w:color="auto"/>
              <w:bottom w:val="single" w:sz="6" w:space="0" w:color="auto"/>
              <w:right w:val="single" w:sz="6" w:space="0" w:color="auto"/>
            </w:tcBorders>
          </w:tcPr>
          <w:p w14:paraId="40A99DF2" w14:textId="77777777" w:rsidR="007108DE" w:rsidRPr="000225B7" w:rsidRDefault="007108DE" w:rsidP="00970AAD">
            <w:pPr>
              <w:pStyle w:val="Style92"/>
              <w:widowControl/>
              <w:ind w:right="9"/>
              <w:rPr>
                <w:rStyle w:val="FontStyle170"/>
              </w:rPr>
            </w:pPr>
            <w:r w:rsidRPr="000225B7">
              <w:rPr>
                <w:rStyle w:val="FontStyle170"/>
              </w:rPr>
              <w:t>2</w:t>
            </w:r>
          </w:p>
        </w:tc>
        <w:tc>
          <w:tcPr>
            <w:tcW w:w="6536" w:type="dxa"/>
            <w:tcBorders>
              <w:top w:val="single" w:sz="6" w:space="0" w:color="auto"/>
              <w:left w:val="single" w:sz="6" w:space="0" w:color="auto"/>
              <w:bottom w:val="single" w:sz="6" w:space="0" w:color="auto"/>
              <w:right w:val="single" w:sz="6" w:space="0" w:color="auto"/>
            </w:tcBorders>
          </w:tcPr>
          <w:p w14:paraId="461D331E" w14:textId="77777777" w:rsidR="007108DE" w:rsidRPr="000225B7" w:rsidRDefault="007108DE" w:rsidP="00970AAD">
            <w:pPr>
              <w:pStyle w:val="Style92"/>
              <w:widowControl/>
              <w:ind w:right="9"/>
              <w:rPr>
                <w:rStyle w:val="FontStyle170"/>
              </w:rPr>
            </w:pPr>
            <w:r w:rsidRPr="000225B7">
              <w:rPr>
                <w:rStyle w:val="FontStyle170"/>
              </w:rPr>
              <w:t>Pinigai iš savivaldybės biudžeto (2.1+2.2+2.3+2.4-2.5)</w:t>
            </w:r>
          </w:p>
        </w:tc>
        <w:tc>
          <w:tcPr>
            <w:tcW w:w="2126" w:type="dxa"/>
            <w:tcBorders>
              <w:top w:val="single" w:sz="6" w:space="0" w:color="auto"/>
              <w:left w:val="single" w:sz="6" w:space="0" w:color="auto"/>
              <w:bottom w:val="single" w:sz="6" w:space="0" w:color="auto"/>
              <w:right w:val="single" w:sz="6" w:space="0" w:color="auto"/>
            </w:tcBorders>
          </w:tcPr>
          <w:p w14:paraId="693ED672" w14:textId="2B5FB6A9" w:rsidR="007108DE" w:rsidRPr="000225B7" w:rsidRDefault="00B03B2E" w:rsidP="00970AAD">
            <w:pPr>
              <w:pStyle w:val="Style7"/>
              <w:widowControl/>
              <w:ind w:right="9"/>
            </w:pPr>
            <w:r>
              <w:t>1720,53</w:t>
            </w:r>
          </w:p>
        </w:tc>
        <w:tc>
          <w:tcPr>
            <w:tcW w:w="1701" w:type="dxa"/>
            <w:tcBorders>
              <w:top w:val="single" w:sz="6" w:space="0" w:color="auto"/>
              <w:left w:val="single" w:sz="6" w:space="0" w:color="auto"/>
              <w:bottom w:val="single" w:sz="6" w:space="0" w:color="auto"/>
              <w:right w:val="single" w:sz="6" w:space="0" w:color="auto"/>
            </w:tcBorders>
          </w:tcPr>
          <w:p w14:paraId="2AB5B75F" w14:textId="77777777" w:rsidR="007108DE" w:rsidRPr="000225B7" w:rsidRDefault="007108DE" w:rsidP="00970AAD">
            <w:pPr>
              <w:pStyle w:val="Style7"/>
              <w:widowControl/>
              <w:ind w:right="9"/>
            </w:pPr>
          </w:p>
        </w:tc>
      </w:tr>
      <w:tr w:rsidR="007108DE" w:rsidRPr="000225B7" w14:paraId="2B0C1885" w14:textId="77777777" w:rsidTr="00970AAD">
        <w:tc>
          <w:tcPr>
            <w:tcW w:w="552" w:type="dxa"/>
            <w:tcBorders>
              <w:top w:val="single" w:sz="6" w:space="0" w:color="auto"/>
              <w:left w:val="single" w:sz="6" w:space="0" w:color="auto"/>
              <w:bottom w:val="single" w:sz="6" w:space="0" w:color="auto"/>
              <w:right w:val="single" w:sz="6" w:space="0" w:color="auto"/>
            </w:tcBorders>
          </w:tcPr>
          <w:p w14:paraId="2F036926" w14:textId="77777777" w:rsidR="007108DE" w:rsidRPr="000225B7" w:rsidRDefault="007108DE" w:rsidP="00970AAD">
            <w:pPr>
              <w:pStyle w:val="Style92"/>
              <w:widowControl/>
              <w:ind w:right="9"/>
              <w:rPr>
                <w:rStyle w:val="FontStyle170"/>
              </w:rPr>
            </w:pPr>
            <w:r w:rsidRPr="000225B7">
              <w:rPr>
                <w:rStyle w:val="FontStyle170"/>
              </w:rPr>
              <w:t>2.1</w:t>
            </w:r>
          </w:p>
        </w:tc>
        <w:tc>
          <w:tcPr>
            <w:tcW w:w="6536" w:type="dxa"/>
            <w:tcBorders>
              <w:top w:val="single" w:sz="6" w:space="0" w:color="auto"/>
              <w:left w:val="single" w:sz="6" w:space="0" w:color="auto"/>
              <w:bottom w:val="single" w:sz="6" w:space="0" w:color="auto"/>
              <w:right w:val="single" w:sz="6" w:space="0" w:color="auto"/>
            </w:tcBorders>
          </w:tcPr>
          <w:p w14:paraId="30E5B13F" w14:textId="77777777" w:rsidR="007108DE" w:rsidRPr="000225B7" w:rsidRDefault="007108DE" w:rsidP="00970AAD">
            <w:pPr>
              <w:pStyle w:val="Style92"/>
              <w:widowControl/>
              <w:ind w:right="9"/>
              <w:rPr>
                <w:rStyle w:val="FontStyle170"/>
              </w:rPr>
            </w:pPr>
            <w:r w:rsidRPr="000225B7">
              <w:rPr>
                <w:rStyle w:val="FontStyle170"/>
              </w:rPr>
              <w:t>Pinigai bankų sąskaitose</w:t>
            </w:r>
          </w:p>
        </w:tc>
        <w:tc>
          <w:tcPr>
            <w:tcW w:w="2126" w:type="dxa"/>
            <w:tcBorders>
              <w:top w:val="single" w:sz="6" w:space="0" w:color="auto"/>
              <w:left w:val="single" w:sz="6" w:space="0" w:color="auto"/>
              <w:bottom w:val="single" w:sz="6" w:space="0" w:color="auto"/>
              <w:right w:val="single" w:sz="6" w:space="0" w:color="auto"/>
            </w:tcBorders>
          </w:tcPr>
          <w:p w14:paraId="76CD7A93" w14:textId="3A564E90" w:rsidR="007108DE" w:rsidRPr="000225B7" w:rsidRDefault="00B03B2E" w:rsidP="00970AAD">
            <w:pPr>
              <w:pStyle w:val="Style7"/>
              <w:widowControl/>
              <w:ind w:right="9"/>
            </w:pPr>
            <w:r>
              <w:t>1720,53</w:t>
            </w:r>
          </w:p>
        </w:tc>
        <w:tc>
          <w:tcPr>
            <w:tcW w:w="1701" w:type="dxa"/>
            <w:tcBorders>
              <w:top w:val="single" w:sz="6" w:space="0" w:color="auto"/>
              <w:left w:val="single" w:sz="6" w:space="0" w:color="auto"/>
              <w:bottom w:val="single" w:sz="6" w:space="0" w:color="auto"/>
              <w:right w:val="single" w:sz="6" w:space="0" w:color="auto"/>
            </w:tcBorders>
          </w:tcPr>
          <w:p w14:paraId="43E45E8D" w14:textId="77777777" w:rsidR="007108DE" w:rsidRPr="000225B7" w:rsidRDefault="007108DE" w:rsidP="00970AAD">
            <w:pPr>
              <w:pStyle w:val="Style7"/>
              <w:widowControl/>
              <w:ind w:right="9"/>
            </w:pPr>
          </w:p>
        </w:tc>
      </w:tr>
      <w:tr w:rsidR="007108DE" w:rsidRPr="000225B7" w14:paraId="6B3A4539" w14:textId="77777777" w:rsidTr="00970AAD">
        <w:tc>
          <w:tcPr>
            <w:tcW w:w="552" w:type="dxa"/>
            <w:tcBorders>
              <w:top w:val="single" w:sz="6" w:space="0" w:color="auto"/>
              <w:left w:val="single" w:sz="6" w:space="0" w:color="auto"/>
              <w:bottom w:val="single" w:sz="6" w:space="0" w:color="auto"/>
              <w:right w:val="single" w:sz="6" w:space="0" w:color="auto"/>
            </w:tcBorders>
          </w:tcPr>
          <w:p w14:paraId="0A15833B" w14:textId="77777777" w:rsidR="007108DE" w:rsidRPr="000225B7" w:rsidRDefault="007108DE" w:rsidP="00970AAD">
            <w:pPr>
              <w:pStyle w:val="Style92"/>
              <w:widowControl/>
              <w:ind w:right="9"/>
              <w:rPr>
                <w:rStyle w:val="FontStyle170"/>
              </w:rPr>
            </w:pPr>
            <w:r w:rsidRPr="000225B7">
              <w:rPr>
                <w:rStyle w:val="FontStyle170"/>
              </w:rPr>
              <w:t>2.2</w:t>
            </w:r>
          </w:p>
        </w:tc>
        <w:tc>
          <w:tcPr>
            <w:tcW w:w="6536" w:type="dxa"/>
            <w:tcBorders>
              <w:top w:val="single" w:sz="6" w:space="0" w:color="auto"/>
              <w:left w:val="single" w:sz="6" w:space="0" w:color="auto"/>
              <w:bottom w:val="single" w:sz="6" w:space="0" w:color="auto"/>
              <w:right w:val="single" w:sz="6" w:space="0" w:color="auto"/>
            </w:tcBorders>
          </w:tcPr>
          <w:p w14:paraId="76582AE6" w14:textId="77777777" w:rsidR="007108DE" w:rsidRPr="000225B7" w:rsidRDefault="007108DE" w:rsidP="00970AAD">
            <w:pPr>
              <w:pStyle w:val="Style92"/>
              <w:widowControl/>
              <w:ind w:right="9"/>
              <w:rPr>
                <w:rStyle w:val="FontStyle170"/>
              </w:rPr>
            </w:pPr>
            <w:r w:rsidRPr="000225B7">
              <w:rPr>
                <w:rStyle w:val="FontStyle170"/>
              </w:rPr>
              <w:t>Pinigai kasoje</w:t>
            </w:r>
          </w:p>
        </w:tc>
        <w:tc>
          <w:tcPr>
            <w:tcW w:w="2126" w:type="dxa"/>
            <w:tcBorders>
              <w:top w:val="single" w:sz="6" w:space="0" w:color="auto"/>
              <w:left w:val="single" w:sz="6" w:space="0" w:color="auto"/>
              <w:bottom w:val="single" w:sz="6" w:space="0" w:color="auto"/>
              <w:right w:val="single" w:sz="6" w:space="0" w:color="auto"/>
            </w:tcBorders>
          </w:tcPr>
          <w:p w14:paraId="2F72A9CC"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5CE8D4D8" w14:textId="77777777" w:rsidR="007108DE" w:rsidRPr="000225B7" w:rsidRDefault="007108DE" w:rsidP="00970AAD">
            <w:pPr>
              <w:pStyle w:val="Style7"/>
              <w:widowControl/>
              <w:ind w:right="9"/>
            </w:pPr>
          </w:p>
        </w:tc>
      </w:tr>
      <w:tr w:rsidR="007108DE" w:rsidRPr="000225B7" w14:paraId="1E173837" w14:textId="77777777" w:rsidTr="00970AAD">
        <w:tc>
          <w:tcPr>
            <w:tcW w:w="552" w:type="dxa"/>
            <w:tcBorders>
              <w:top w:val="single" w:sz="6" w:space="0" w:color="auto"/>
              <w:left w:val="single" w:sz="6" w:space="0" w:color="auto"/>
              <w:bottom w:val="single" w:sz="6" w:space="0" w:color="auto"/>
              <w:right w:val="single" w:sz="6" w:space="0" w:color="auto"/>
            </w:tcBorders>
          </w:tcPr>
          <w:p w14:paraId="357E84FB" w14:textId="77777777" w:rsidR="007108DE" w:rsidRPr="000225B7" w:rsidRDefault="007108DE" w:rsidP="00970AAD">
            <w:pPr>
              <w:pStyle w:val="Style92"/>
              <w:widowControl/>
              <w:ind w:right="9"/>
              <w:rPr>
                <w:rStyle w:val="FontStyle170"/>
              </w:rPr>
            </w:pPr>
            <w:r w:rsidRPr="000225B7">
              <w:rPr>
                <w:rStyle w:val="FontStyle170"/>
              </w:rPr>
              <w:t>2.3</w:t>
            </w:r>
          </w:p>
        </w:tc>
        <w:tc>
          <w:tcPr>
            <w:tcW w:w="6536" w:type="dxa"/>
            <w:tcBorders>
              <w:top w:val="single" w:sz="6" w:space="0" w:color="auto"/>
              <w:left w:val="single" w:sz="6" w:space="0" w:color="auto"/>
              <w:bottom w:val="single" w:sz="6" w:space="0" w:color="auto"/>
              <w:right w:val="single" w:sz="6" w:space="0" w:color="auto"/>
            </w:tcBorders>
          </w:tcPr>
          <w:p w14:paraId="51C072F7" w14:textId="77777777" w:rsidR="007108DE" w:rsidRPr="000225B7" w:rsidRDefault="007108DE" w:rsidP="00970AAD">
            <w:pPr>
              <w:pStyle w:val="Style92"/>
              <w:widowControl/>
              <w:ind w:right="9"/>
              <w:rPr>
                <w:rStyle w:val="FontStyle170"/>
              </w:rPr>
            </w:pPr>
            <w:r w:rsidRPr="000225B7">
              <w:rPr>
                <w:rStyle w:val="FontStyle170"/>
              </w:rPr>
              <w:t>Pinigai kelyje</w:t>
            </w:r>
          </w:p>
        </w:tc>
        <w:tc>
          <w:tcPr>
            <w:tcW w:w="2126" w:type="dxa"/>
            <w:tcBorders>
              <w:top w:val="single" w:sz="6" w:space="0" w:color="auto"/>
              <w:left w:val="single" w:sz="6" w:space="0" w:color="auto"/>
              <w:bottom w:val="single" w:sz="6" w:space="0" w:color="auto"/>
              <w:right w:val="single" w:sz="6" w:space="0" w:color="auto"/>
            </w:tcBorders>
          </w:tcPr>
          <w:p w14:paraId="5F074924"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358DDAFF" w14:textId="77777777" w:rsidR="007108DE" w:rsidRPr="000225B7" w:rsidRDefault="007108DE" w:rsidP="00970AAD">
            <w:pPr>
              <w:pStyle w:val="Style7"/>
              <w:widowControl/>
              <w:ind w:right="9"/>
            </w:pPr>
          </w:p>
        </w:tc>
      </w:tr>
      <w:tr w:rsidR="007108DE" w:rsidRPr="000225B7" w14:paraId="37E849C5" w14:textId="77777777" w:rsidTr="00970AAD">
        <w:tc>
          <w:tcPr>
            <w:tcW w:w="552" w:type="dxa"/>
            <w:tcBorders>
              <w:top w:val="single" w:sz="6" w:space="0" w:color="auto"/>
              <w:left w:val="single" w:sz="6" w:space="0" w:color="auto"/>
              <w:bottom w:val="single" w:sz="6" w:space="0" w:color="auto"/>
              <w:right w:val="single" w:sz="6" w:space="0" w:color="auto"/>
            </w:tcBorders>
          </w:tcPr>
          <w:p w14:paraId="7BD445B5" w14:textId="77777777" w:rsidR="007108DE" w:rsidRPr="000225B7" w:rsidRDefault="007108DE" w:rsidP="00970AAD">
            <w:pPr>
              <w:pStyle w:val="Style92"/>
              <w:widowControl/>
              <w:ind w:right="9"/>
              <w:rPr>
                <w:rStyle w:val="FontStyle170"/>
              </w:rPr>
            </w:pPr>
            <w:r w:rsidRPr="000225B7">
              <w:rPr>
                <w:rStyle w:val="FontStyle170"/>
              </w:rPr>
              <w:t>2.4</w:t>
            </w:r>
          </w:p>
        </w:tc>
        <w:tc>
          <w:tcPr>
            <w:tcW w:w="6536" w:type="dxa"/>
            <w:tcBorders>
              <w:top w:val="single" w:sz="6" w:space="0" w:color="auto"/>
              <w:left w:val="single" w:sz="6" w:space="0" w:color="auto"/>
              <w:bottom w:val="single" w:sz="6" w:space="0" w:color="auto"/>
              <w:right w:val="single" w:sz="6" w:space="0" w:color="auto"/>
            </w:tcBorders>
          </w:tcPr>
          <w:p w14:paraId="198325A5" w14:textId="77777777" w:rsidR="007108DE" w:rsidRPr="000225B7" w:rsidRDefault="007108DE" w:rsidP="00970AAD">
            <w:pPr>
              <w:pStyle w:val="Style92"/>
              <w:widowControl/>
              <w:ind w:right="9"/>
              <w:rPr>
                <w:rStyle w:val="FontStyle170"/>
              </w:rPr>
            </w:pPr>
            <w:r w:rsidRPr="000225B7">
              <w:rPr>
                <w:rStyle w:val="FontStyle170"/>
              </w:rPr>
              <w:t>Pinigai įšaldytose sąskaitose</w:t>
            </w:r>
          </w:p>
        </w:tc>
        <w:tc>
          <w:tcPr>
            <w:tcW w:w="2126" w:type="dxa"/>
            <w:tcBorders>
              <w:top w:val="single" w:sz="6" w:space="0" w:color="auto"/>
              <w:left w:val="single" w:sz="6" w:space="0" w:color="auto"/>
              <w:bottom w:val="single" w:sz="6" w:space="0" w:color="auto"/>
              <w:right w:val="single" w:sz="6" w:space="0" w:color="auto"/>
            </w:tcBorders>
          </w:tcPr>
          <w:p w14:paraId="5747EC34"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7D3D68BE" w14:textId="77777777" w:rsidR="007108DE" w:rsidRPr="000225B7" w:rsidRDefault="007108DE" w:rsidP="00970AAD">
            <w:pPr>
              <w:pStyle w:val="Style7"/>
              <w:widowControl/>
              <w:ind w:right="9"/>
            </w:pPr>
          </w:p>
        </w:tc>
      </w:tr>
      <w:tr w:rsidR="007108DE" w:rsidRPr="000225B7" w14:paraId="02DD9268" w14:textId="77777777" w:rsidTr="00970AAD">
        <w:tc>
          <w:tcPr>
            <w:tcW w:w="552" w:type="dxa"/>
            <w:tcBorders>
              <w:top w:val="single" w:sz="6" w:space="0" w:color="auto"/>
              <w:left w:val="single" w:sz="6" w:space="0" w:color="auto"/>
              <w:bottom w:val="single" w:sz="6" w:space="0" w:color="auto"/>
              <w:right w:val="single" w:sz="6" w:space="0" w:color="auto"/>
            </w:tcBorders>
          </w:tcPr>
          <w:p w14:paraId="6562D112" w14:textId="77777777" w:rsidR="007108DE" w:rsidRPr="000225B7" w:rsidRDefault="007108DE" w:rsidP="00970AAD">
            <w:pPr>
              <w:pStyle w:val="Style92"/>
              <w:widowControl/>
              <w:ind w:right="9"/>
              <w:rPr>
                <w:rStyle w:val="FontStyle170"/>
              </w:rPr>
            </w:pPr>
            <w:r w:rsidRPr="000225B7">
              <w:rPr>
                <w:rStyle w:val="FontStyle170"/>
              </w:rPr>
              <w:t>2.5</w:t>
            </w:r>
          </w:p>
        </w:tc>
        <w:tc>
          <w:tcPr>
            <w:tcW w:w="6536" w:type="dxa"/>
            <w:tcBorders>
              <w:top w:val="single" w:sz="6" w:space="0" w:color="auto"/>
              <w:left w:val="single" w:sz="6" w:space="0" w:color="auto"/>
              <w:bottom w:val="single" w:sz="6" w:space="0" w:color="auto"/>
              <w:right w:val="single" w:sz="6" w:space="0" w:color="auto"/>
            </w:tcBorders>
          </w:tcPr>
          <w:p w14:paraId="1AFB9CD2" w14:textId="77777777" w:rsidR="007108DE" w:rsidRPr="000225B7" w:rsidRDefault="007108DE" w:rsidP="00970AAD">
            <w:pPr>
              <w:pStyle w:val="Style92"/>
              <w:widowControl/>
              <w:ind w:right="9"/>
              <w:rPr>
                <w:rStyle w:val="FontStyle170"/>
              </w:rPr>
            </w:pPr>
            <w:r w:rsidRPr="000225B7">
              <w:rPr>
                <w:rStyle w:val="FontStyle170"/>
              </w:rPr>
              <w:t>Pinigų įšaldytose sąskaitose nuvertėjimas</w:t>
            </w:r>
          </w:p>
        </w:tc>
        <w:tc>
          <w:tcPr>
            <w:tcW w:w="2126" w:type="dxa"/>
            <w:tcBorders>
              <w:top w:val="single" w:sz="6" w:space="0" w:color="auto"/>
              <w:left w:val="single" w:sz="6" w:space="0" w:color="auto"/>
              <w:bottom w:val="single" w:sz="6" w:space="0" w:color="auto"/>
              <w:right w:val="single" w:sz="6" w:space="0" w:color="auto"/>
            </w:tcBorders>
          </w:tcPr>
          <w:p w14:paraId="41BBF2BD"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625C1D51" w14:textId="77777777" w:rsidR="007108DE" w:rsidRPr="000225B7" w:rsidRDefault="007108DE" w:rsidP="00970AAD">
            <w:pPr>
              <w:pStyle w:val="Style7"/>
              <w:widowControl/>
              <w:ind w:right="9"/>
            </w:pPr>
          </w:p>
        </w:tc>
      </w:tr>
      <w:tr w:rsidR="007108DE" w:rsidRPr="000225B7" w14:paraId="2E08A451" w14:textId="77777777" w:rsidTr="00970AAD">
        <w:tc>
          <w:tcPr>
            <w:tcW w:w="552" w:type="dxa"/>
            <w:tcBorders>
              <w:top w:val="single" w:sz="6" w:space="0" w:color="auto"/>
              <w:left w:val="single" w:sz="6" w:space="0" w:color="auto"/>
              <w:bottom w:val="nil"/>
              <w:right w:val="single" w:sz="6" w:space="0" w:color="auto"/>
            </w:tcBorders>
          </w:tcPr>
          <w:p w14:paraId="09465B6E" w14:textId="77777777" w:rsidR="007108DE" w:rsidRPr="000225B7" w:rsidRDefault="007108DE" w:rsidP="00970AAD">
            <w:pPr>
              <w:pStyle w:val="Style92"/>
              <w:widowControl/>
              <w:ind w:right="9"/>
              <w:rPr>
                <w:rStyle w:val="FontStyle170"/>
              </w:rPr>
            </w:pPr>
            <w:r w:rsidRPr="000225B7">
              <w:rPr>
                <w:rStyle w:val="FontStyle170"/>
              </w:rPr>
              <w:t>3</w:t>
            </w:r>
          </w:p>
        </w:tc>
        <w:tc>
          <w:tcPr>
            <w:tcW w:w="6536" w:type="dxa"/>
            <w:tcBorders>
              <w:top w:val="single" w:sz="6" w:space="0" w:color="auto"/>
              <w:left w:val="single" w:sz="6" w:space="0" w:color="auto"/>
              <w:bottom w:val="nil"/>
              <w:right w:val="single" w:sz="6" w:space="0" w:color="auto"/>
            </w:tcBorders>
          </w:tcPr>
          <w:p w14:paraId="6B2E2E8D" w14:textId="2AC72624" w:rsidR="007108DE" w:rsidRPr="000225B7" w:rsidRDefault="007108DE" w:rsidP="00970AAD">
            <w:pPr>
              <w:pStyle w:val="Style92"/>
              <w:widowControl/>
              <w:ind w:right="9"/>
              <w:rPr>
                <w:rStyle w:val="FontStyle170"/>
              </w:rPr>
            </w:pPr>
            <w:r w:rsidRPr="000225B7">
              <w:rPr>
                <w:rStyle w:val="FontStyle170"/>
              </w:rPr>
              <w:t xml:space="preserve">Pinigai ir pinigų ekvivalentai iš </w:t>
            </w:r>
            <w:r w:rsidR="00950553">
              <w:rPr>
                <w:rStyle w:val="FontStyle170"/>
              </w:rPr>
              <w:t>fizinių it privačių juridinių asmenų</w:t>
            </w:r>
            <w:r w:rsidRPr="000225B7">
              <w:rPr>
                <w:rStyle w:val="FontStyle170"/>
              </w:rPr>
              <w:t xml:space="preserve"> </w:t>
            </w:r>
          </w:p>
          <w:p w14:paraId="65BCD2C5" w14:textId="77777777" w:rsidR="007108DE" w:rsidRPr="000225B7" w:rsidRDefault="007108DE" w:rsidP="00970AAD">
            <w:pPr>
              <w:pStyle w:val="Style92"/>
              <w:widowControl/>
              <w:ind w:right="9"/>
              <w:rPr>
                <w:rStyle w:val="FontStyle170"/>
              </w:rPr>
            </w:pPr>
            <w:r w:rsidRPr="000225B7">
              <w:rPr>
                <w:rStyle w:val="FontStyle170"/>
              </w:rPr>
              <w:t>(3.1+3.2+3.3+3.4-3.5+3.6+3.7)</w:t>
            </w:r>
          </w:p>
        </w:tc>
        <w:tc>
          <w:tcPr>
            <w:tcW w:w="2126" w:type="dxa"/>
            <w:tcBorders>
              <w:top w:val="single" w:sz="6" w:space="0" w:color="auto"/>
              <w:left w:val="single" w:sz="6" w:space="0" w:color="auto"/>
              <w:bottom w:val="nil"/>
              <w:right w:val="single" w:sz="6" w:space="0" w:color="auto"/>
            </w:tcBorders>
          </w:tcPr>
          <w:p w14:paraId="17EEAE5A" w14:textId="2BC349F3" w:rsidR="007108DE" w:rsidRPr="000225B7" w:rsidRDefault="00B03B2E" w:rsidP="00970AAD">
            <w:pPr>
              <w:pStyle w:val="Style7"/>
              <w:widowControl/>
              <w:ind w:right="9"/>
            </w:pPr>
            <w:r>
              <w:t>16593,52</w:t>
            </w:r>
          </w:p>
        </w:tc>
        <w:tc>
          <w:tcPr>
            <w:tcW w:w="1701" w:type="dxa"/>
            <w:tcBorders>
              <w:top w:val="single" w:sz="6" w:space="0" w:color="auto"/>
              <w:left w:val="single" w:sz="6" w:space="0" w:color="auto"/>
              <w:bottom w:val="nil"/>
              <w:right w:val="single" w:sz="6" w:space="0" w:color="auto"/>
            </w:tcBorders>
          </w:tcPr>
          <w:p w14:paraId="3AA383EB" w14:textId="3B3A96F6" w:rsidR="007108DE" w:rsidRPr="000225B7" w:rsidRDefault="00CC2DDF" w:rsidP="00970AAD">
            <w:pPr>
              <w:pStyle w:val="Style7"/>
              <w:widowControl/>
              <w:ind w:right="9"/>
            </w:pPr>
            <w:r>
              <w:t>8028,52</w:t>
            </w:r>
          </w:p>
        </w:tc>
      </w:tr>
      <w:tr w:rsidR="007108DE" w:rsidRPr="000225B7" w14:paraId="2CD5BFDD" w14:textId="77777777" w:rsidTr="00970AAD">
        <w:tc>
          <w:tcPr>
            <w:tcW w:w="552" w:type="dxa"/>
            <w:tcBorders>
              <w:top w:val="single" w:sz="6" w:space="0" w:color="auto"/>
              <w:left w:val="single" w:sz="6" w:space="0" w:color="auto"/>
              <w:bottom w:val="single" w:sz="6" w:space="0" w:color="auto"/>
              <w:right w:val="single" w:sz="6" w:space="0" w:color="auto"/>
            </w:tcBorders>
          </w:tcPr>
          <w:p w14:paraId="1C947804" w14:textId="77777777" w:rsidR="007108DE" w:rsidRPr="000225B7" w:rsidRDefault="007108DE" w:rsidP="00970AAD">
            <w:pPr>
              <w:pStyle w:val="Style92"/>
              <w:widowControl/>
              <w:ind w:right="9"/>
              <w:rPr>
                <w:rStyle w:val="FontStyle170"/>
              </w:rPr>
            </w:pPr>
            <w:r w:rsidRPr="000225B7">
              <w:rPr>
                <w:rStyle w:val="FontStyle170"/>
              </w:rPr>
              <w:t>3.1</w:t>
            </w:r>
          </w:p>
        </w:tc>
        <w:tc>
          <w:tcPr>
            <w:tcW w:w="6536" w:type="dxa"/>
            <w:tcBorders>
              <w:top w:val="single" w:sz="6" w:space="0" w:color="auto"/>
              <w:left w:val="single" w:sz="6" w:space="0" w:color="auto"/>
              <w:bottom w:val="single" w:sz="6" w:space="0" w:color="auto"/>
              <w:right w:val="single" w:sz="6" w:space="0" w:color="auto"/>
            </w:tcBorders>
          </w:tcPr>
          <w:p w14:paraId="06CCFAF6" w14:textId="77777777" w:rsidR="007108DE" w:rsidRPr="000225B7" w:rsidRDefault="007108DE" w:rsidP="00970AAD">
            <w:pPr>
              <w:pStyle w:val="Style92"/>
              <w:widowControl/>
              <w:ind w:right="9"/>
              <w:rPr>
                <w:rStyle w:val="FontStyle170"/>
              </w:rPr>
            </w:pPr>
            <w:r w:rsidRPr="000225B7">
              <w:rPr>
                <w:rStyle w:val="FontStyle170"/>
              </w:rPr>
              <w:t>Pinigai bankų sąskaitose</w:t>
            </w:r>
          </w:p>
        </w:tc>
        <w:tc>
          <w:tcPr>
            <w:tcW w:w="2126" w:type="dxa"/>
            <w:tcBorders>
              <w:top w:val="single" w:sz="6" w:space="0" w:color="auto"/>
              <w:left w:val="single" w:sz="6" w:space="0" w:color="auto"/>
              <w:bottom w:val="single" w:sz="6" w:space="0" w:color="auto"/>
              <w:right w:val="single" w:sz="6" w:space="0" w:color="auto"/>
            </w:tcBorders>
          </w:tcPr>
          <w:p w14:paraId="00C46A1D" w14:textId="3FB17B5A" w:rsidR="007108DE" w:rsidRPr="000225B7" w:rsidRDefault="00B03B2E" w:rsidP="00970AAD">
            <w:pPr>
              <w:pStyle w:val="Style7"/>
              <w:widowControl/>
              <w:ind w:right="9"/>
            </w:pPr>
            <w:r>
              <w:t>16593,52</w:t>
            </w:r>
          </w:p>
        </w:tc>
        <w:tc>
          <w:tcPr>
            <w:tcW w:w="1701" w:type="dxa"/>
            <w:tcBorders>
              <w:top w:val="single" w:sz="6" w:space="0" w:color="auto"/>
              <w:left w:val="single" w:sz="6" w:space="0" w:color="auto"/>
              <w:bottom w:val="single" w:sz="6" w:space="0" w:color="auto"/>
              <w:right w:val="single" w:sz="6" w:space="0" w:color="auto"/>
            </w:tcBorders>
          </w:tcPr>
          <w:p w14:paraId="0A279D99" w14:textId="7B3077A7" w:rsidR="007108DE" w:rsidRPr="000225B7" w:rsidRDefault="00CC2DDF" w:rsidP="00970AAD">
            <w:pPr>
              <w:pStyle w:val="Style7"/>
              <w:widowControl/>
              <w:ind w:right="9"/>
            </w:pPr>
            <w:r>
              <w:t>8028,52</w:t>
            </w:r>
          </w:p>
        </w:tc>
      </w:tr>
      <w:tr w:rsidR="007108DE" w:rsidRPr="000225B7" w14:paraId="72F009BD" w14:textId="77777777" w:rsidTr="00970AAD">
        <w:tc>
          <w:tcPr>
            <w:tcW w:w="552" w:type="dxa"/>
            <w:tcBorders>
              <w:top w:val="single" w:sz="6" w:space="0" w:color="auto"/>
              <w:left w:val="single" w:sz="6" w:space="0" w:color="auto"/>
              <w:bottom w:val="single" w:sz="6" w:space="0" w:color="auto"/>
              <w:right w:val="single" w:sz="6" w:space="0" w:color="auto"/>
            </w:tcBorders>
          </w:tcPr>
          <w:p w14:paraId="1F2E58FE" w14:textId="77777777" w:rsidR="007108DE" w:rsidRPr="000225B7" w:rsidRDefault="007108DE" w:rsidP="00970AAD">
            <w:pPr>
              <w:pStyle w:val="Style92"/>
              <w:widowControl/>
              <w:ind w:right="9"/>
              <w:rPr>
                <w:rStyle w:val="FontStyle170"/>
              </w:rPr>
            </w:pPr>
            <w:r w:rsidRPr="000225B7">
              <w:rPr>
                <w:rStyle w:val="FontStyle170"/>
              </w:rPr>
              <w:t>3.2</w:t>
            </w:r>
          </w:p>
        </w:tc>
        <w:tc>
          <w:tcPr>
            <w:tcW w:w="6536" w:type="dxa"/>
            <w:tcBorders>
              <w:top w:val="single" w:sz="6" w:space="0" w:color="auto"/>
              <w:left w:val="single" w:sz="6" w:space="0" w:color="auto"/>
              <w:bottom w:val="single" w:sz="6" w:space="0" w:color="auto"/>
              <w:right w:val="single" w:sz="6" w:space="0" w:color="auto"/>
            </w:tcBorders>
          </w:tcPr>
          <w:p w14:paraId="5018BFFB" w14:textId="77777777" w:rsidR="007108DE" w:rsidRPr="000225B7" w:rsidRDefault="007108DE" w:rsidP="00970AAD">
            <w:pPr>
              <w:pStyle w:val="Style92"/>
              <w:widowControl/>
              <w:ind w:right="9"/>
              <w:rPr>
                <w:rStyle w:val="FontStyle170"/>
              </w:rPr>
            </w:pPr>
            <w:r w:rsidRPr="000225B7">
              <w:rPr>
                <w:rStyle w:val="FontStyle170"/>
              </w:rPr>
              <w:t>Pinigai kasoje</w:t>
            </w:r>
          </w:p>
        </w:tc>
        <w:tc>
          <w:tcPr>
            <w:tcW w:w="2126" w:type="dxa"/>
            <w:tcBorders>
              <w:top w:val="single" w:sz="6" w:space="0" w:color="auto"/>
              <w:left w:val="single" w:sz="6" w:space="0" w:color="auto"/>
              <w:bottom w:val="single" w:sz="6" w:space="0" w:color="auto"/>
              <w:right w:val="single" w:sz="6" w:space="0" w:color="auto"/>
            </w:tcBorders>
          </w:tcPr>
          <w:p w14:paraId="6089EF1D"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26A7157C" w14:textId="77777777" w:rsidR="007108DE" w:rsidRPr="000225B7" w:rsidRDefault="007108DE" w:rsidP="00970AAD">
            <w:pPr>
              <w:pStyle w:val="Style7"/>
              <w:widowControl/>
              <w:ind w:right="9"/>
            </w:pPr>
          </w:p>
        </w:tc>
      </w:tr>
      <w:tr w:rsidR="007108DE" w:rsidRPr="000225B7" w14:paraId="3E1459B8" w14:textId="77777777" w:rsidTr="00970AAD">
        <w:tc>
          <w:tcPr>
            <w:tcW w:w="552" w:type="dxa"/>
            <w:tcBorders>
              <w:top w:val="single" w:sz="6" w:space="0" w:color="auto"/>
              <w:left w:val="single" w:sz="6" w:space="0" w:color="auto"/>
              <w:bottom w:val="single" w:sz="6" w:space="0" w:color="auto"/>
              <w:right w:val="single" w:sz="6" w:space="0" w:color="auto"/>
            </w:tcBorders>
          </w:tcPr>
          <w:p w14:paraId="7DB293BD" w14:textId="77777777" w:rsidR="007108DE" w:rsidRPr="000225B7" w:rsidRDefault="007108DE" w:rsidP="00970AAD">
            <w:pPr>
              <w:pStyle w:val="Style92"/>
              <w:widowControl/>
              <w:ind w:right="9"/>
              <w:rPr>
                <w:rStyle w:val="FontStyle170"/>
              </w:rPr>
            </w:pPr>
            <w:r w:rsidRPr="000225B7">
              <w:rPr>
                <w:rStyle w:val="FontStyle170"/>
              </w:rPr>
              <w:t>3.3</w:t>
            </w:r>
          </w:p>
        </w:tc>
        <w:tc>
          <w:tcPr>
            <w:tcW w:w="6536" w:type="dxa"/>
            <w:tcBorders>
              <w:top w:val="single" w:sz="6" w:space="0" w:color="auto"/>
              <w:left w:val="single" w:sz="6" w:space="0" w:color="auto"/>
              <w:bottom w:val="single" w:sz="6" w:space="0" w:color="auto"/>
              <w:right w:val="single" w:sz="6" w:space="0" w:color="auto"/>
            </w:tcBorders>
          </w:tcPr>
          <w:p w14:paraId="46DAB212" w14:textId="77777777" w:rsidR="007108DE" w:rsidRPr="000225B7" w:rsidRDefault="007108DE" w:rsidP="00970AAD">
            <w:pPr>
              <w:pStyle w:val="Style92"/>
              <w:widowControl/>
              <w:ind w:right="9"/>
              <w:rPr>
                <w:rStyle w:val="FontStyle170"/>
              </w:rPr>
            </w:pPr>
            <w:r w:rsidRPr="000225B7">
              <w:rPr>
                <w:rStyle w:val="FontStyle170"/>
              </w:rPr>
              <w:t>Pinigai kelyje</w:t>
            </w:r>
          </w:p>
        </w:tc>
        <w:tc>
          <w:tcPr>
            <w:tcW w:w="2126" w:type="dxa"/>
            <w:tcBorders>
              <w:top w:val="single" w:sz="6" w:space="0" w:color="auto"/>
              <w:left w:val="single" w:sz="6" w:space="0" w:color="auto"/>
              <w:bottom w:val="single" w:sz="6" w:space="0" w:color="auto"/>
              <w:right w:val="single" w:sz="6" w:space="0" w:color="auto"/>
            </w:tcBorders>
          </w:tcPr>
          <w:p w14:paraId="4EEE327B"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23137FA3" w14:textId="77777777" w:rsidR="007108DE" w:rsidRPr="000225B7" w:rsidRDefault="007108DE" w:rsidP="00970AAD">
            <w:pPr>
              <w:pStyle w:val="Style7"/>
              <w:widowControl/>
              <w:ind w:right="9"/>
            </w:pPr>
          </w:p>
        </w:tc>
      </w:tr>
      <w:tr w:rsidR="007108DE" w:rsidRPr="000225B7" w14:paraId="5093725C" w14:textId="77777777" w:rsidTr="00970AAD">
        <w:tc>
          <w:tcPr>
            <w:tcW w:w="552" w:type="dxa"/>
            <w:tcBorders>
              <w:top w:val="single" w:sz="6" w:space="0" w:color="auto"/>
              <w:left w:val="single" w:sz="6" w:space="0" w:color="auto"/>
              <w:bottom w:val="single" w:sz="6" w:space="0" w:color="auto"/>
              <w:right w:val="single" w:sz="6" w:space="0" w:color="auto"/>
            </w:tcBorders>
          </w:tcPr>
          <w:p w14:paraId="2DC2C8F4" w14:textId="77777777" w:rsidR="007108DE" w:rsidRPr="000225B7" w:rsidRDefault="007108DE" w:rsidP="00970AAD">
            <w:pPr>
              <w:pStyle w:val="Style92"/>
              <w:widowControl/>
              <w:ind w:right="9"/>
              <w:rPr>
                <w:rStyle w:val="FontStyle170"/>
              </w:rPr>
            </w:pPr>
            <w:r w:rsidRPr="000225B7">
              <w:rPr>
                <w:rStyle w:val="FontStyle170"/>
              </w:rPr>
              <w:lastRenderedPageBreak/>
              <w:t>3.4</w:t>
            </w:r>
          </w:p>
        </w:tc>
        <w:tc>
          <w:tcPr>
            <w:tcW w:w="6536" w:type="dxa"/>
            <w:tcBorders>
              <w:top w:val="single" w:sz="6" w:space="0" w:color="auto"/>
              <w:left w:val="single" w:sz="6" w:space="0" w:color="auto"/>
              <w:bottom w:val="single" w:sz="6" w:space="0" w:color="auto"/>
              <w:right w:val="single" w:sz="6" w:space="0" w:color="auto"/>
            </w:tcBorders>
          </w:tcPr>
          <w:p w14:paraId="24A3FBB4" w14:textId="77777777" w:rsidR="007108DE" w:rsidRPr="000225B7" w:rsidRDefault="007108DE" w:rsidP="00970AAD">
            <w:pPr>
              <w:pStyle w:val="Style92"/>
              <w:widowControl/>
              <w:ind w:right="9"/>
              <w:rPr>
                <w:rStyle w:val="FontStyle170"/>
              </w:rPr>
            </w:pPr>
            <w:r w:rsidRPr="000225B7">
              <w:rPr>
                <w:rStyle w:val="FontStyle170"/>
              </w:rPr>
              <w:t>Pinigai įšaldytose sąskaitose</w:t>
            </w:r>
          </w:p>
        </w:tc>
        <w:tc>
          <w:tcPr>
            <w:tcW w:w="2126" w:type="dxa"/>
            <w:tcBorders>
              <w:top w:val="single" w:sz="6" w:space="0" w:color="auto"/>
              <w:left w:val="single" w:sz="6" w:space="0" w:color="auto"/>
              <w:bottom w:val="single" w:sz="6" w:space="0" w:color="auto"/>
              <w:right w:val="single" w:sz="6" w:space="0" w:color="auto"/>
            </w:tcBorders>
          </w:tcPr>
          <w:p w14:paraId="41FBF1AC"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79731FAF" w14:textId="77777777" w:rsidR="007108DE" w:rsidRPr="000225B7" w:rsidRDefault="007108DE" w:rsidP="00970AAD">
            <w:pPr>
              <w:pStyle w:val="Style7"/>
              <w:widowControl/>
              <w:ind w:right="9"/>
            </w:pPr>
          </w:p>
        </w:tc>
      </w:tr>
      <w:tr w:rsidR="007108DE" w:rsidRPr="000225B7" w14:paraId="4C44493D" w14:textId="77777777" w:rsidTr="00970AAD">
        <w:tc>
          <w:tcPr>
            <w:tcW w:w="552" w:type="dxa"/>
            <w:tcBorders>
              <w:top w:val="single" w:sz="6" w:space="0" w:color="auto"/>
              <w:left w:val="single" w:sz="6" w:space="0" w:color="auto"/>
              <w:bottom w:val="single" w:sz="6" w:space="0" w:color="auto"/>
              <w:right w:val="single" w:sz="6" w:space="0" w:color="auto"/>
            </w:tcBorders>
          </w:tcPr>
          <w:p w14:paraId="439721F1" w14:textId="77777777" w:rsidR="007108DE" w:rsidRPr="000225B7" w:rsidRDefault="007108DE" w:rsidP="00970AAD">
            <w:pPr>
              <w:pStyle w:val="Style92"/>
              <w:widowControl/>
              <w:ind w:right="9"/>
              <w:rPr>
                <w:rStyle w:val="FontStyle170"/>
              </w:rPr>
            </w:pPr>
            <w:r w:rsidRPr="000225B7">
              <w:rPr>
                <w:rStyle w:val="FontStyle170"/>
              </w:rPr>
              <w:t>3.5</w:t>
            </w:r>
          </w:p>
        </w:tc>
        <w:tc>
          <w:tcPr>
            <w:tcW w:w="6536" w:type="dxa"/>
            <w:tcBorders>
              <w:top w:val="single" w:sz="6" w:space="0" w:color="auto"/>
              <w:left w:val="single" w:sz="6" w:space="0" w:color="auto"/>
              <w:bottom w:val="single" w:sz="6" w:space="0" w:color="auto"/>
              <w:right w:val="single" w:sz="6" w:space="0" w:color="auto"/>
            </w:tcBorders>
          </w:tcPr>
          <w:p w14:paraId="17FDF152" w14:textId="77777777" w:rsidR="007108DE" w:rsidRPr="000225B7" w:rsidRDefault="007108DE" w:rsidP="00970AAD">
            <w:pPr>
              <w:pStyle w:val="Style92"/>
              <w:widowControl/>
              <w:ind w:right="9"/>
              <w:rPr>
                <w:rStyle w:val="FontStyle170"/>
              </w:rPr>
            </w:pPr>
            <w:r w:rsidRPr="000225B7">
              <w:rPr>
                <w:rStyle w:val="FontStyle170"/>
              </w:rPr>
              <w:t>Pinigų įšaldytose sąskaitose nuvertėjimas</w:t>
            </w:r>
          </w:p>
        </w:tc>
        <w:tc>
          <w:tcPr>
            <w:tcW w:w="2126" w:type="dxa"/>
            <w:tcBorders>
              <w:top w:val="single" w:sz="6" w:space="0" w:color="auto"/>
              <w:left w:val="single" w:sz="6" w:space="0" w:color="auto"/>
              <w:bottom w:val="single" w:sz="6" w:space="0" w:color="auto"/>
              <w:right w:val="single" w:sz="6" w:space="0" w:color="auto"/>
            </w:tcBorders>
          </w:tcPr>
          <w:p w14:paraId="041F974E"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4AFC4DDF" w14:textId="77777777" w:rsidR="007108DE" w:rsidRPr="000225B7" w:rsidRDefault="007108DE" w:rsidP="00970AAD">
            <w:pPr>
              <w:pStyle w:val="Style7"/>
              <w:widowControl/>
              <w:ind w:right="9"/>
            </w:pPr>
          </w:p>
        </w:tc>
      </w:tr>
      <w:tr w:rsidR="007108DE" w:rsidRPr="000225B7" w14:paraId="6522535D" w14:textId="77777777" w:rsidTr="00970AAD">
        <w:tc>
          <w:tcPr>
            <w:tcW w:w="552" w:type="dxa"/>
            <w:tcBorders>
              <w:top w:val="single" w:sz="6" w:space="0" w:color="auto"/>
              <w:left w:val="single" w:sz="6" w:space="0" w:color="auto"/>
              <w:bottom w:val="single" w:sz="6" w:space="0" w:color="auto"/>
              <w:right w:val="single" w:sz="6" w:space="0" w:color="auto"/>
            </w:tcBorders>
          </w:tcPr>
          <w:p w14:paraId="72BA9235" w14:textId="77777777" w:rsidR="007108DE" w:rsidRPr="000225B7" w:rsidRDefault="007108DE" w:rsidP="00970AAD">
            <w:pPr>
              <w:pStyle w:val="Style92"/>
              <w:widowControl/>
              <w:ind w:right="9"/>
              <w:rPr>
                <w:rStyle w:val="FontStyle170"/>
              </w:rPr>
            </w:pPr>
            <w:r w:rsidRPr="000225B7">
              <w:rPr>
                <w:rStyle w:val="FontStyle170"/>
              </w:rPr>
              <w:t>3.6</w:t>
            </w:r>
          </w:p>
        </w:tc>
        <w:tc>
          <w:tcPr>
            <w:tcW w:w="6536" w:type="dxa"/>
            <w:tcBorders>
              <w:top w:val="single" w:sz="6" w:space="0" w:color="auto"/>
              <w:left w:val="single" w:sz="6" w:space="0" w:color="auto"/>
              <w:bottom w:val="single" w:sz="6" w:space="0" w:color="auto"/>
              <w:right w:val="single" w:sz="6" w:space="0" w:color="auto"/>
            </w:tcBorders>
          </w:tcPr>
          <w:p w14:paraId="7A87EE6A" w14:textId="77777777" w:rsidR="007108DE" w:rsidRPr="000225B7" w:rsidRDefault="007108DE" w:rsidP="00970AAD">
            <w:pPr>
              <w:pStyle w:val="Style92"/>
              <w:widowControl/>
              <w:ind w:right="9"/>
              <w:rPr>
                <w:rStyle w:val="FontStyle170"/>
              </w:rPr>
            </w:pPr>
            <w:r w:rsidRPr="000225B7">
              <w:rPr>
                <w:rStyle w:val="FontStyle170"/>
              </w:rPr>
              <w:t>Indėliai, kurių terminas neviršija trijų mėnesių</w:t>
            </w:r>
          </w:p>
        </w:tc>
        <w:tc>
          <w:tcPr>
            <w:tcW w:w="2126" w:type="dxa"/>
            <w:tcBorders>
              <w:top w:val="single" w:sz="6" w:space="0" w:color="auto"/>
              <w:left w:val="single" w:sz="6" w:space="0" w:color="auto"/>
              <w:bottom w:val="single" w:sz="6" w:space="0" w:color="auto"/>
              <w:right w:val="single" w:sz="6" w:space="0" w:color="auto"/>
            </w:tcBorders>
          </w:tcPr>
          <w:p w14:paraId="4BD25FC1"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60B043B5" w14:textId="77777777" w:rsidR="007108DE" w:rsidRPr="000225B7" w:rsidRDefault="007108DE" w:rsidP="00970AAD">
            <w:pPr>
              <w:pStyle w:val="Style7"/>
              <w:widowControl/>
              <w:ind w:right="9"/>
            </w:pPr>
          </w:p>
        </w:tc>
      </w:tr>
      <w:tr w:rsidR="007108DE" w:rsidRPr="000225B7" w14:paraId="63F4B10B" w14:textId="77777777" w:rsidTr="00970AAD">
        <w:tc>
          <w:tcPr>
            <w:tcW w:w="552" w:type="dxa"/>
            <w:tcBorders>
              <w:top w:val="single" w:sz="6" w:space="0" w:color="auto"/>
              <w:left w:val="single" w:sz="6" w:space="0" w:color="auto"/>
              <w:bottom w:val="single" w:sz="6" w:space="0" w:color="auto"/>
              <w:right w:val="single" w:sz="6" w:space="0" w:color="auto"/>
            </w:tcBorders>
          </w:tcPr>
          <w:p w14:paraId="70E5041A" w14:textId="77777777" w:rsidR="007108DE" w:rsidRPr="000225B7" w:rsidRDefault="007108DE" w:rsidP="00970AAD">
            <w:pPr>
              <w:pStyle w:val="Style92"/>
              <w:widowControl/>
              <w:ind w:right="9"/>
              <w:rPr>
                <w:rStyle w:val="FontStyle170"/>
              </w:rPr>
            </w:pPr>
            <w:r w:rsidRPr="000225B7">
              <w:rPr>
                <w:rStyle w:val="FontStyle170"/>
              </w:rPr>
              <w:t>3.7</w:t>
            </w:r>
          </w:p>
        </w:tc>
        <w:tc>
          <w:tcPr>
            <w:tcW w:w="6536" w:type="dxa"/>
            <w:tcBorders>
              <w:top w:val="single" w:sz="6" w:space="0" w:color="auto"/>
              <w:left w:val="single" w:sz="6" w:space="0" w:color="auto"/>
              <w:bottom w:val="single" w:sz="6" w:space="0" w:color="auto"/>
              <w:right w:val="single" w:sz="6" w:space="0" w:color="auto"/>
            </w:tcBorders>
          </w:tcPr>
          <w:p w14:paraId="1CDB5A2D" w14:textId="77777777" w:rsidR="007108DE" w:rsidRPr="000225B7" w:rsidRDefault="007108DE" w:rsidP="00970AAD">
            <w:pPr>
              <w:pStyle w:val="Style92"/>
              <w:widowControl/>
              <w:ind w:right="9"/>
              <w:rPr>
                <w:rStyle w:val="FontStyle170"/>
              </w:rPr>
            </w:pPr>
            <w:r w:rsidRPr="000225B7">
              <w:rPr>
                <w:rStyle w:val="FontStyle170"/>
              </w:rPr>
              <w:t>Kiti pinigų ekvivalentai</w:t>
            </w:r>
          </w:p>
        </w:tc>
        <w:tc>
          <w:tcPr>
            <w:tcW w:w="2126" w:type="dxa"/>
            <w:tcBorders>
              <w:top w:val="single" w:sz="6" w:space="0" w:color="auto"/>
              <w:left w:val="single" w:sz="6" w:space="0" w:color="auto"/>
              <w:bottom w:val="single" w:sz="6" w:space="0" w:color="auto"/>
              <w:right w:val="single" w:sz="6" w:space="0" w:color="auto"/>
            </w:tcBorders>
          </w:tcPr>
          <w:p w14:paraId="261F2639" w14:textId="77777777" w:rsidR="007108DE" w:rsidRPr="000225B7" w:rsidRDefault="007108DE" w:rsidP="00970AAD">
            <w:pPr>
              <w:pStyle w:val="Style7"/>
              <w:widowControl/>
              <w:ind w:right="9"/>
            </w:pPr>
          </w:p>
        </w:tc>
        <w:tc>
          <w:tcPr>
            <w:tcW w:w="1701" w:type="dxa"/>
            <w:tcBorders>
              <w:top w:val="single" w:sz="6" w:space="0" w:color="auto"/>
              <w:left w:val="single" w:sz="6" w:space="0" w:color="auto"/>
              <w:bottom w:val="single" w:sz="6" w:space="0" w:color="auto"/>
              <w:right w:val="single" w:sz="6" w:space="0" w:color="auto"/>
            </w:tcBorders>
          </w:tcPr>
          <w:p w14:paraId="140A2330" w14:textId="77777777" w:rsidR="007108DE" w:rsidRPr="000225B7" w:rsidRDefault="007108DE" w:rsidP="00970AAD">
            <w:pPr>
              <w:pStyle w:val="Style7"/>
              <w:widowControl/>
              <w:ind w:right="9"/>
            </w:pPr>
          </w:p>
        </w:tc>
      </w:tr>
      <w:tr w:rsidR="007108DE" w:rsidRPr="000225B7" w14:paraId="552FFCCB" w14:textId="77777777" w:rsidTr="00970AAD">
        <w:tc>
          <w:tcPr>
            <w:tcW w:w="552" w:type="dxa"/>
            <w:tcBorders>
              <w:top w:val="single" w:sz="6" w:space="0" w:color="auto"/>
              <w:left w:val="single" w:sz="6" w:space="0" w:color="auto"/>
              <w:bottom w:val="single" w:sz="6" w:space="0" w:color="auto"/>
              <w:right w:val="single" w:sz="6" w:space="0" w:color="auto"/>
            </w:tcBorders>
          </w:tcPr>
          <w:p w14:paraId="3D38CD36" w14:textId="77777777" w:rsidR="007108DE" w:rsidRPr="000225B7" w:rsidRDefault="007108DE" w:rsidP="00970AAD">
            <w:pPr>
              <w:pStyle w:val="Style86"/>
              <w:widowControl/>
              <w:ind w:right="9"/>
              <w:jc w:val="left"/>
              <w:rPr>
                <w:rStyle w:val="FontStyle167"/>
              </w:rPr>
            </w:pPr>
            <w:r w:rsidRPr="000225B7">
              <w:rPr>
                <w:rStyle w:val="FontStyle167"/>
              </w:rPr>
              <w:t>4</w:t>
            </w:r>
          </w:p>
        </w:tc>
        <w:tc>
          <w:tcPr>
            <w:tcW w:w="8662" w:type="dxa"/>
            <w:gridSpan w:val="2"/>
            <w:tcBorders>
              <w:top w:val="single" w:sz="6" w:space="0" w:color="auto"/>
              <w:left w:val="single" w:sz="6" w:space="0" w:color="auto"/>
              <w:bottom w:val="single" w:sz="6" w:space="0" w:color="auto"/>
              <w:right w:val="single" w:sz="6" w:space="0" w:color="auto"/>
            </w:tcBorders>
          </w:tcPr>
          <w:p w14:paraId="47255EC4" w14:textId="680E06C2" w:rsidR="007108DE" w:rsidRPr="000225B7" w:rsidRDefault="007108DE" w:rsidP="00CC2DDF">
            <w:pPr>
              <w:pStyle w:val="Style86"/>
              <w:widowControl/>
              <w:ind w:right="9"/>
              <w:jc w:val="left"/>
              <w:rPr>
                <w:rStyle w:val="FontStyle167"/>
              </w:rPr>
            </w:pPr>
            <w:r w:rsidRPr="000225B7">
              <w:rPr>
                <w:rStyle w:val="FontStyle167"/>
              </w:rPr>
              <w:t xml:space="preserve">Iš viso pinigų ir pinigų ekvivalentų (1+2+3                    </w:t>
            </w:r>
            <w:r w:rsidR="00CC2DDF">
              <w:rPr>
                <w:rStyle w:val="FontStyle167"/>
              </w:rPr>
              <w:t>21690,33</w:t>
            </w:r>
          </w:p>
        </w:tc>
        <w:tc>
          <w:tcPr>
            <w:tcW w:w="1701" w:type="dxa"/>
            <w:tcBorders>
              <w:top w:val="single" w:sz="6" w:space="0" w:color="auto"/>
              <w:left w:val="single" w:sz="6" w:space="0" w:color="auto"/>
              <w:bottom w:val="single" w:sz="6" w:space="0" w:color="auto"/>
              <w:right w:val="single" w:sz="6" w:space="0" w:color="auto"/>
            </w:tcBorders>
          </w:tcPr>
          <w:p w14:paraId="7FB17059" w14:textId="6A02496F" w:rsidR="007108DE" w:rsidRPr="000225B7" w:rsidRDefault="00CC2DDF" w:rsidP="00970AAD">
            <w:pPr>
              <w:pStyle w:val="Style7"/>
              <w:widowControl/>
              <w:ind w:right="9"/>
            </w:pPr>
            <w:r>
              <w:t>8108,57</w:t>
            </w:r>
          </w:p>
        </w:tc>
      </w:tr>
    </w:tbl>
    <w:p w14:paraId="6E885C11" w14:textId="0040FBAE" w:rsidR="007108DE" w:rsidRDefault="007108DE"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5803ED4B" w14:textId="5E2B528A" w:rsidR="007108DE" w:rsidRDefault="007108DE"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3F0A624E" w14:textId="77777777" w:rsidR="00074E02" w:rsidRDefault="00074E0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53A900A9" w14:textId="04C30C69" w:rsidR="00F34BBC" w:rsidRDefault="00F34BBC"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Finansavimo sumos</w:t>
      </w:r>
    </w:p>
    <w:p w14:paraId="49BFD73C" w14:textId="5FB0F063" w:rsidR="00034831" w:rsidRDefault="0003483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2202ECC5" w14:textId="6541FD22" w:rsidR="00034831" w:rsidRDefault="0003483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5669"/>
        <w:gridCol w:w="1557"/>
        <w:gridCol w:w="1275"/>
        <w:gridCol w:w="1276"/>
        <w:gridCol w:w="1134"/>
        <w:gridCol w:w="1418"/>
        <w:gridCol w:w="1417"/>
      </w:tblGrid>
      <w:tr w:rsidR="00034831" w:rsidRPr="006611CB" w14:paraId="4D88EDD8" w14:textId="77777777" w:rsidTr="00B3591F">
        <w:tc>
          <w:tcPr>
            <w:tcW w:w="571" w:type="dxa"/>
            <w:vMerge w:val="restart"/>
            <w:tcBorders>
              <w:top w:val="single" w:sz="6" w:space="0" w:color="auto"/>
              <w:left w:val="single" w:sz="6" w:space="0" w:color="auto"/>
              <w:right w:val="single" w:sz="6" w:space="0" w:color="auto"/>
            </w:tcBorders>
          </w:tcPr>
          <w:p w14:paraId="6492802B"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Eil. Nr.</w:t>
            </w:r>
          </w:p>
        </w:tc>
        <w:tc>
          <w:tcPr>
            <w:tcW w:w="5669" w:type="dxa"/>
            <w:vMerge w:val="restart"/>
            <w:tcBorders>
              <w:top w:val="single" w:sz="6" w:space="0" w:color="auto"/>
              <w:left w:val="single" w:sz="6" w:space="0" w:color="auto"/>
              <w:right w:val="single" w:sz="6" w:space="0" w:color="auto"/>
            </w:tcBorders>
          </w:tcPr>
          <w:p w14:paraId="634BD4AD"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Finansavimo šaltinis</w:t>
            </w:r>
          </w:p>
        </w:tc>
        <w:tc>
          <w:tcPr>
            <w:tcW w:w="4108" w:type="dxa"/>
            <w:gridSpan w:val="3"/>
            <w:tcBorders>
              <w:top w:val="single" w:sz="6" w:space="0" w:color="auto"/>
              <w:left w:val="single" w:sz="6" w:space="0" w:color="auto"/>
              <w:bottom w:val="single" w:sz="6" w:space="0" w:color="auto"/>
              <w:right w:val="single" w:sz="6" w:space="0" w:color="auto"/>
            </w:tcBorders>
          </w:tcPr>
          <w:p w14:paraId="6F2ACFA1"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Ataskaitinio laikotarpio pradžioje</w:t>
            </w:r>
          </w:p>
        </w:tc>
        <w:tc>
          <w:tcPr>
            <w:tcW w:w="3969" w:type="dxa"/>
            <w:gridSpan w:val="3"/>
            <w:tcBorders>
              <w:top w:val="single" w:sz="6" w:space="0" w:color="auto"/>
              <w:left w:val="single" w:sz="6" w:space="0" w:color="auto"/>
              <w:bottom w:val="single" w:sz="6" w:space="0" w:color="auto"/>
              <w:right w:val="single" w:sz="6" w:space="0" w:color="auto"/>
            </w:tcBorders>
          </w:tcPr>
          <w:p w14:paraId="586C4B13"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Ataskaitinio laikotarpio pabaigoje</w:t>
            </w:r>
          </w:p>
        </w:tc>
      </w:tr>
      <w:tr w:rsidR="00034831" w:rsidRPr="006611CB" w14:paraId="1089BCBA" w14:textId="77777777" w:rsidTr="00B3591F">
        <w:tc>
          <w:tcPr>
            <w:tcW w:w="571" w:type="dxa"/>
            <w:vMerge/>
            <w:tcBorders>
              <w:left w:val="single" w:sz="6" w:space="0" w:color="auto"/>
              <w:bottom w:val="single" w:sz="6" w:space="0" w:color="auto"/>
              <w:right w:val="single" w:sz="6" w:space="0" w:color="auto"/>
            </w:tcBorders>
          </w:tcPr>
          <w:p w14:paraId="19195E6C" w14:textId="77777777" w:rsidR="00034831" w:rsidRPr="006611CB" w:rsidRDefault="00034831" w:rsidP="00B3591F">
            <w:pPr>
              <w:tabs>
                <w:tab w:val="left" w:pos="14569"/>
              </w:tabs>
              <w:jc w:val="both"/>
              <w:rPr>
                <w:rStyle w:val="FontStyle167"/>
                <w:sz w:val="24"/>
                <w:szCs w:val="24"/>
              </w:rPr>
            </w:pPr>
          </w:p>
        </w:tc>
        <w:tc>
          <w:tcPr>
            <w:tcW w:w="5669" w:type="dxa"/>
            <w:vMerge/>
            <w:tcBorders>
              <w:left w:val="single" w:sz="6" w:space="0" w:color="auto"/>
              <w:bottom w:val="single" w:sz="6" w:space="0" w:color="auto"/>
              <w:right w:val="single" w:sz="6" w:space="0" w:color="auto"/>
            </w:tcBorders>
          </w:tcPr>
          <w:p w14:paraId="7D481EBC" w14:textId="77777777" w:rsidR="00034831" w:rsidRPr="006611CB" w:rsidRDefault="00034831" w:rsidP="00B3591F">
            <w:pPr>
              <w:tabs>
                <w:tab w:val="left" w:pos="14569"/>
              </w:tabs>
              <w:jc w:val="both"/>
              <w:rPr>
                <w:rStyle w:val="FontStyle167"/>
                <w:sz w:val="24"/>
                <w:szCs w:val="24"/>
              </w:rPr>
            </w:pPr>
          </w:p>
        </w:tc>
        <w:tc>
          <w:tcPr>
            <w:tcW w:w="1557" w:type="dxa"/>
            <w:tcBorders>
              <w:top w:val="single" w:sz="6" w:space="0" w:color="auto"/>
              <w:left w:val="single" w:sz="6" w:space="0" w:color="auto"/>
              <w:bottom w:val="single" w:sz="6" w:space="0" w:color="auto"/>
              <w:right w:val="single" w:sz="6" w:space="0" w:color="auto"/>
            </w:tcBorders>
          </w:tcPr>
          <w:p w14:paraId="52D019C4" w14:textId="77777777" w:rsidR="00034831" w:rsidRPr="006611CB" w:rsidRDefault="00034831" w:rsidP="00B3591F">
            <w:pPr>
              <w:pStyle w:val="Style86"/>
              <w:widowControl/>
              <w:tabs>
                <w:tab w:val="left" w:pos="14569"/>
              </w:tabs>
              <w:rPr>
                <w:rStyle w:val="FontStyle167"/>
              </w:rPr>
            </w:pPr>
            <w:r w:rsidRPr="006611CB">
              <w:rPr>
                <w:rStyle w:val="FontStyle167"/>
              </w:rPr>
              <w:t>Finansavimo sumos (gautinos)</w:t>
            </w:r>
          </w:p>
        </w:tc>
        <w:tc>
          <w:tcPr>
            <w:tcW w:w="1275" w:type="dxa"/>
            <w:tcBorders>
              <w:top w:val="single" w:sz="6" w:space="0" w:color="auto"/>
              <w:left w:val="single" w:sz="6" w:space="0" w:color="auto"/>
              <w:bottom w:val="single" w:sz="6" w:space="0" w:color="auto"/>
              <w:right w:val="single" w:sz="6" w:space="0" w:color="auto"/>
            </w:tcBorders>
          </w:tcPr>
          <w:p w14:paraId="14795DA1" w14:textId="77777777" w:rsidR="00034831" w:rsidRPr="006611CB" w:rsidRDefault="00034831" w:rsidP="00B3591F">
            <w:pPr>
              <w:pStyle w:val="Style86"/>
              <w:widowControl/>
              <w:tabs>
                <w:tab w:val="left" w:pos="14569"/>
              </w:tabs>
              <w:rPr>
                <w:rStyle w:val="FontStyle167"/>
              </w:rPr>
            </w:pPr>
            <w:r w:rsidRPr="006611CB">
              <w:rPr>
                <w:rStyle w:val="FontStyle167"/>
              </w:rPr>
              <w:t>Finansavimo sumos (gautos)</w:t>
            </w:r>
          </w:p>
        </w:tc>
        <w:tc>
          <w:tcPr>
            <w:tcW w:w="1276" w:type="dxa"/>
            <w:tcBorders>
              <w:top w:val="single" w:sz="6" w:space="0" w:color="auto"/>
              <w:left w:val="single" w:sz="6" w:space="0" w:color="auto"/>
              <w:bottom w:val="single" w:sz="6" w:space="0" w:color="auto"/>
              <w:right w:val="single" w:sz="6" w:space="0" w:color="auto"/>
            </w:tcBorders>
          </w:tcPr>
          <w:p w14:paraId="0F09B2C5"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Iš viso</w:t>
            </w:r>
          </w:p>
        </w:tc>
        <w:tc>
          <w:tcPr>
            <w:tcW w:w="1134" w:type="dxa"/>
            <w:tcBorders>
              <w:top w:val="single" w:sz="6" w:space="0" w:color="auto"/>
              <w:left w:val="single" w:sz="6" w:space="0" w:color="auto"/>
              <w:bottom w:val="single" w:sz="6" w:space="0" w:color="auto"/>
              <w:right w:val="single" w:sz="6" w:space="0" w:color="auto"/>
            </w:tcBorders>
          </w:tcPr>
          <w:p w14:paraId="021BFBC6" w14:textId="77777777" w:rsidR="00034831" w:rsidRPr="006611CB" w:rsidRDefault="00034831" w:rsidP="00B3591F">
            <w:pPr>
              <w:pStyle w:val="Style86"/>
              <w:widowControl/>
              <w:tabs>
                <w:tab w:val="left" w:pos="14569"/>
              </w:tabs>
              <w:rPr>
                <w:rStyle w:val="FontStyle167"/>
              </w:rPr>
            </w:pPr>
            <w:r w:rsidRPr="006611CB">
              <w:rPr>
                <w:rStyle w:val="FontStyle167"/>
              </w:rPr>
              <w:t>Finansavimo sumos (gautinos)</w:t>
            </w:r>
          </w:p>
        </w:tc>
        <w:tc>
          <w:tcPr>
            <w:tcW w:w="1418" w:type="dxa"/>
            <w:tcBorders>
              <w:top w:val="single" w:sz="6" w:space="0" w:color="auto"/>
              <w:left w:val="single" w:sz="6" w:space="0" w:color="auto"/>
              <w:bottom w:val="single" w:sz="6" w:space="0" w:color="auto"/>
              <w:right w:val="single" w:sz="6" w:space="0" w:color="auto"/>
            </w:tcBorders>
          </w:tcPr>
          <w:p w14:paraId="069683FF" w14:textId="77777777" w:rsidR="00034831" w:rsidRPr="006611CB" w:rsidRDefault="00034831" w:rsidP="00B3591F">
            <w:pPr>
              <w:pStyle w:val="Style86"/>
              <w:widowControl/>
              <w:tabs>
                <w:tab w:val="left" w:pos="14569"/>
              </w:tabs>
              <w:rPr>
                <w:rStyle w:val="FontStyle167"/>
              </w:rPr>
            </w:pPr>
            <w:r w:rsidRPr="006611CB">
              <w:rPr>
                <w:rStyle w:val="FontStyle167"/>
              </w:rPr>
              <w:t>Finansavimo sumos (gautos)</w:t>
            </w:r>
          </w:p>
        </w:tc>
        <w:tc>
          <w:tcPr>
            <w:tcW w:w="1417" w:type="dxa"/>
            <w:tcBorders>
              <w:top w:val="single" w:sz="6" w:space="0" w:color="auto"/>
              <w:left w:val="single" w:sz="6" w:space="0" w:color="auto"/>
              <w:bottom w:val="single" w:sz="6" w:space="0" w:color="auto"/>
              <w:right w:val="single" w:sz="6" w:space="0" w:color="auto"/>
            </w:tcBorders>
          </w:tcPr>
          <w:p w14:paraId="57526F6E"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Iš viso</w:t>
            </w:r>
          </w:p>
        </w:tc>
      </w:tr>
      <w:tr w:rsidR="00034831" w:rsidRPr="006611CB" w14:paraId="60F58F33" w14:textId="77777777" w:rsidTr="00B3591F">
        <w:tc>
          <w:tcPr>
            <w:tcW w:w="571" w:type="dxa"/>
            <w:tcBorders>
              <w:top w:val="single" w:sz="6" w:space="0" w:color="auto"/>
              <w:left w:val="single" w:sz="6" w:space="0" w:color="auto"/>
              <w:bottom w:val="single" w:sz="6" w:space="0" w:color="auto"/>
              <w:right w:val="single" w:sz="6" w:space="0" w:color="auto"/>
            </w:tcBorders>
          </w:tcPr>
          <w:p w14:paraId="0F19D3BC"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1</w:t>
            </w:r>
          </w:p>
        </w:tc>
        <w:tc>
          <w:tcPr>
            <w:tcW w:w="5669" w:type="dxa"/>
            <w:tcBorders>
              <w:top w:val="single" w:sz="6" w:space="0" w:color="auto"/>
              <w:left w:val="single" w:sz="6" w:space="0" w:color="auto"/>
              <w:bottom w:val="single" w:sz="6" w:space="0" w:color="auto"/>
              <w:right w:val="single" w:sz="6" w:space="0" w:color="auto"/>
            </w:tcBorders>
          </w:tcPr>
          <w:p w14:paraId="6CDC948F"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2</w:t>
            </w:r>
          </w:p>
        </w:tc>
        <w:tc>
          <w:tcPr>
            <w:tcW w:w="1557" w:type="dxa"/>
            <w:tcBorders>
              <w:top w:val="single" w:sz="6" w:space="0" w:color="auto"/>
              <w:left w:val="single" w:sz="6" w:space="0" w:color="auto"/>
              <w:bottom w:val="single" w:sz="6" w:space="0" w:color="auto"/>
              <w:right w:val="single" w:sz="6" w:space="0" w:color="auto"/>
            </w:tcBorders>
          </w:tcPr>
          <w:p w14:paraId="653C13CE"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3</w:t>
            </w:r>
          </w:p>
        </w:tc>
        <w:tc>
          <w:tcPr>
            <w:tcW w:w="1275" w:type="dxa"/>
            <w:tcBorders>
              <w:top w:val="single" w:sz="6" w:space="0" w:color="auto"/>
              <w:left w:val="single" w:sz="6" w:space="0" w:color="auto"/>
              <w:bottom w:val="single" w:sz="6" w:space="0" w:color="auto"/>
              <w:right w:val="single" w:sz="6" w:space="0" w:color="auto"/>
            </w:tcBorders>
          </w:tcPr>
          <w:p w14:paraId="4CD0A85E"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4</w:t>
            </w:r>
          </w:p>
        </w:tc>
        <w:tc>
          <w:tcPr>
            <w:tcW w:w="1276" w:type="dxa"/>
            <w:tcBorders>
              <w:top w:val="single" w:sz="6" w:space="0" w:color="auto"/>
              <w:left w:val="single" w:sz="6" w:space="0" w:color="auto"/>
              <w:bottom w:val="single" w:sz="6" w:space="0" w:color="auto"/>
              <w:right w:val="single" w:sz="6" w:space="0" w:color="auto"/>
            </w:tcBorders>
          </w:tcPr>
          <w:p w14:paraId="7BD7F284"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5=3+4</w:t>
            </w:r>
          </w:p>
        </w:tc>
        <w:tc>
          <w:tcPr>
            <w:tcW w:w="1134" w:type="dxa"/>
            <w:tcBorders>
              <w:top w:val="single" w:sz="6" w:space="0" w:color="auto"/>
              <w:left w:val="single" w:sz="6" w:space="0" w:color="auto"/>
              <w:bottom w:val="single" w:sz="6" w:space="0" w:color="auto"/>
              <w:right w:val="single" w:sz="6" w:space="0" w:color="auto"/>
            </w:tcBorders>
          </w:tcPr>
          <w:p w14:paraId="267FA006"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6</w:t>
            </w:r>
          </w:p>
        </w:tc>
        <w:tc>
          <w:tcPr>
            <w:tcW w:w="1418" w:type="dxa"/>
            <w:tcBorders>
              <w:top w:val="single" w:sz="6" w:space="0" w:color="auto"/>
              <w:left w:val="single" w:sz="6" w:space="0" w:color="auto"/>
              <w:bottom w:val="single" w:sz="6" w:space="0" w:color="auto"/>
              <w:right w:val="single" w:sz="6" w:space="0" w:color="auto"/>
            </w:tcBorders>
          </w:tcPr>
          <w:p w14:paraId="092AD994"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7</w:t>
            </w:r>
          </w:p>
        </w:tc>
        <w:tc>
          <w:tcPr>
            <w:tcW w:w="1417" w:type="dxa"/>
            <w:tcBorders>
              <w:top w:val="single" w:sz="6" w:space="0" w:color="auto"/>
              <w:left w:val="single" w:sz="6" w:space="0" w:color="auto"/>
              <w:bottom w:val="single" w:sz="6" w:space="0" w:color="auto"/>
              <w:right w:val="single" w:sz="6" w:space="0" w:color="auto"/>
            </w:tcBorders>
          </w:tcPr>
          <w:p w14:paraId="4BE9BC9C" w14:textId="77777777" w:rsidR="00034831" w:rsidRPr="006611CB" w:rsidRDefault="00034831" w:rsidP="00B3591F">
            <w:pPr>
              <w:pStyle w:val="Style59"/>
              <w:widowControl/>
              <w:tabs>
                <w:tab w:val="left" w:pos="14569"/>
              </w:tabs>
              <w:spacing w:line="240" w:lineRule="auto"/>
              <w:jc w:val="both"/>
              <w:rPr>
                <w:rStyle w:val="FontStyle167"/>
              </w:rPr>
            </w:pPr>
            <w:r w:rsidRPr="006611CB">
              <w:rPr>
                <w:rStyle w:val="FontStyle167"/>
              </w:rPr>
              <w:t>8=6+7</w:t>
            </w:r>
          </w:p>
        </w:tc>
      </w:tr>
      <w:tr w:rsidR="00034831" w:rsidRPr="006611CB" w14:paraId="57377C15" w14:textId="77777777" w:rsidTr="00B3591F">
        <w:tc>
          <w:tcPr>
            <w:tcW w:w="571" w:type="dxa"/>
            <w:tcBorders>
              <w:top w:val="single" w:sz="6" w:space="0" w:color="auto"/>
              <w:left w:val="single" w:sz="6" w:space="0" w:color="auto"/>
              <w:bottom w:val="single" w:sz="6" w:space="0" w:color="auto"/>
              <w:right w:val="single" w:sz="6" w:space="0" w:color="auto"/>
            </w:tcBorders>
          </w:tcPr>
          <w:p w14:paraId="47839242"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1</w:t>
            </w:r>
          </w:p>
        </w:tc>
        <w:tc>
          <w:tcPr>
            <w:tcW w:w="5669" w:type="dxa"/>
            <w:tcBorders>
              <w:top w:val="single" w:sz="6" w:space="0" w:color="auto"/>
              <w:left w:val="single" w:sz="6" w:space="0" w:color="auto"/>
              <w:bottom w:val="single" w:sz="6" w:space="0" w:color="auto"/>
              <w:right w:val="single" w:sz="6" w:space="0" w:color="auto"/>
            </w:tcBorders>
          </w:tcPr>
          <w:p w14:paraId="1D8EDC0C"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Iš valstybės biudžeto (išskyrus valstybės biudžeto asignavimų priklausančią finansavimo sumų iš Europos Sąjungos, užsienio valstybių ir tarptautinių organizacijų dalį)</w:t>
            </w:r>
          </w:p>
        </w:tc>
        <w:tc>
          <w:tcPr>
            <w:tcW w:w="1557" w:type="dxa"/>
            <w:tcBorders>
              <w:top w:val="single" w:sz="6" w:space="0" w:color="auto"/>
              <w:left w:val="single" w:sz="6" w:space="0" w:color="auto"/>
              <w:bottom w:val="single" w:sz="6" w:space="0" w:color="auto"/>
              <w:right w:val="single" w:sz="6" w:space="0" w:color="auto"/>
            </w:tcBorders>
          </w:tcPr>
          <w:p w14:paraId="0C9C8BAF" w14:textId="77777777" w:rsidR="00034831" w:rsidRPr="006611CB" w:rsidRDefault="00034831" w:rsidP="00034831">
            <w:pPr>
              <w:pStyle w:val="Style7"/>
              <w:widowControl/>
              <w:tabs>
                <w:tab w:val="left" w:pos="14569"/>
              </w:tabs>
              <w:jc w:val="both"/>
            </w:pPr>
          </w:p>
        </w:tc>
        <w:tc>
          <w:tcPr>
            <w:tcW w:w="1275" w:type="dxa"/>
            <w:tcBorders>
              <w:top w:val="single" w:sz="6" w:space="0" w:color="auto"/>
              <w:left w:val="single" w:sz="6" w:space="0" w:color="auto"/>
              <w:bottom w:val="single" w:sz="6" w:space="0" w:color="auto"/>
              <w:right w:val="single" w:sz="6" w:space="0" w:color="auto"/>
            </w:tcBorders>
          </w:tcPr>
          <w:p w14:paraId="6CA76B73" w14:textId="67134AA5" w:rsidR="00034831" w:rsidRPr="006611CB" w:rsidRDefault="00034831" w:rsidP="00034831">
            <w:pPr>
              <w:pStyle w:val="Style7"/>
              <w:widowControl/>
              <w:tabs>
                <w:tab w:val="left" w:pos="14569"/>
              </w:tabs>
              <w:jc w:val="both"/>
            </w:pPr>
            <w:r>
              <w:t>105952,57</w:t>
            </w:r>
          </w:p>
        </w:tc>
        <w:tc>
          <w:tcPr>
            <w:tcW w:w="1276" w:type="dxa"/>
            <w:tcBorders>
              <w:top w:val="single" w:sz="6" w:space="0" w:color="auto"/>
              <w:left w:val="single" w:sz="6" w:space="0" w:color="auto"/>
              <w:bottom w:val="single" w:sz="6" w:space="0" w:color="auto"/>
              <w:right w:val="single" w:sz="6" w:space="0" w:color="auto"/>
            </w:tcBorders>
          </w:tcPr>
          <w:p w14:paraId="6DD2016D" w14:textId="5C1656F3" w:rsidR="00034831" w:rsidRPr="006611CB" w:rsidRDefault="00034831" w:rsidP="00034831">
            <w:pPr>
              <w:pStyle w:val="Style7"/>
              <w:widowControl/>
              <w:tabs>
                <w:tab w:val="left" w:pos="14569"/>
              </w:tabs>
              <w:jc w:val="both"/>
            </w:pPr>
            <w:r>
              <w:t>105952,57</w:t>
            </w:r>
          </w:p>
        </w:tc>
        <w:tc>
          <w:tcPr>
            <w:tcW w:w="1134" w:type="dxa"/>
            <w:tcBorders>
              <w:top w:val="single" w:sz="6" w:space="0" w:color="auto"/>
              <w:left w:val="single" w:sz="6" w:space="0" w:color="auto"/>
              <w:bottom w:val="single" w:sz="6" w:space="0" w:color="auto"/>
              <w:right w:val="single" w:sz="6" w:space="0" w:color="auto"/>
            </w:tcBorders>
          </w:tcPr>
          <w:p w14:paraId="2C8DAD1B" w14:textId="77777777" w:rsidR="00034831" w:rsidRPr="006611CB" w:rsidRDefault="00034831" w:rsidP="00034831">
            <w:pPr>
              <w:pStyle w:val="Style7"/>
              <w:widowControl/>
              <w:tabs>
                <w:tab w:val="left" w:pos="14569"/>
              </w:tabs>
              <w:jc w:val="both"/>
            </w:pPr>
          </w:p>
        </w:tc>
        <w:tc>
          <w:tcPr>
            <w:tcW w:w="1418" w:type="dxa"/>
            <w:tcBorders>
              <w:top w:val="single" w:sz="6" w:space="0" w:color="auto"/>
              <w:left w:val="single" w:sz="6" w:space="0" w:color="auto"/>
              <w:bottom w:val="single" w:sz="6" w:space="0" w:color="auto"/>
              <w:right w:val="single" w:sz="6" w:space="0" w:color="auto"/>
            </w:tcBorders>
          </w:tcPr>
          <w:p w14:paraId="5236BE0C" w14:textId="085EBB8A" w:rsidR="00034831" w:rsidRPr="006611CB" w:rsidRDefault="00034831" w:rsidP="00034831">
            <w:pPr>
              <w:pStyle w:val="Style7"/>
              <w:widowControl/>
              <w:tabs>
                <w:tab w:val="left" w:pos="14569"/>
              </w:tabs>
              <w:jc w:val="both"/>
            </w:pPr>
            <w:r>
              <w:t>108040,81</w:t>
            </w:r>
          </w:p>
        </w:tc>
        <w:tc>
          <w:tcPr>
            <w:tcW w:w="1417" w:type="dxa"/>
            <w:tcBorders>
              <w:top w:val="single" w:sz="6" w:space="0" w:color="auto"/>
              <w:left w:val="single" w:sz="6" w:space="0" w:color="auto"/>
              <w:bottom w:val="single" w:sz="6" w:space="0" w:color="auto"/>
              <w:right w:val="single" w:sz="6" w:space="0" w:color="auto"/>
            </w:tcBorders>
          </w:tcPr>
          <w:p w14:paraId="1925B904" w14:textId="5D2EABD4" w:rsidR="00034831" w:rsidRPr="006611CB" w:rsidRDefault="00034831" w:rsidP="00034831">
            <w:pPr>
              <w:pStyle w:val="Style7"/>
              <w:widowControl/>
              <w:tabs>
                <w:tab w:val="left" w:pos="14569"/>
              </w:tabs>
              <w:jc w:val="both"/>
            </w:pPr>
            <w:r>
              <w:t>108040,81</w:t>
            </w:r>
          </w:p>
        </w:tc>
      </w:tr>
      <w:tr w:rsidR="00034831" w:rsidRPr="006611CB" w14:paraId="5225888C" w14:textId="77777777" w:rsidTr="00B3591F">
        <w:tc>
          <w:tcPr>
            <w:tcW w:w="571" w:type="dxa"/>
            <w:tcBorders>
              <w:top w:val="single" w:sz="6" w:space="0" w:color="auto"/>
              <w:left w:val="single" w:sz="6" w:space="0" w:color="auto"/>
              <w:bottom w:val="single" w:sz="6" w:space="0" w:color="auto"/>
              <w:right w:val="single" w:sz="6" w:space="0" w:color="auto"/>
            </w:tcBorders>
          </w:tcPr>
          <w:p w14:paraId="06A02339"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2</w:t>
            </w:r>
          </w:p>
        </w:tc>
        <w:tc>
          <w:tcPr>
            <w:tcW w:w="5669" w:type="dxa"/>
            <w:tcBorders>
              <w:top w:val="single" w:sz="6" w:space="0" w:color="auto"/>
              <w:left w:val="single" w:sz="6" w:space="0" w:color="auto"/>
              <w:bottom w:val="single" w:sz="6" w:space="0" w:color="auto"/>
              <w:right w:val="single" w:sz="6" w:space="0" w:color="auto"/>
            </w:tcBorders>
          </w:tcPr>
          <w:p w14:paraId="48740345"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Iš savivaldybės biudžeto</w:t>
            </w:r>
          </w:p>
        </w:tc>
        <w:tc>
          <w:tcPr>
            <w:tcW w:w="1557" w:type="dxa"/>
            <w:tcBorders>
              <w:top w:val="single" w:sz="6" w:space="0" w:color="auto"/>
              <w:left w:val="single" w:sz="6" w:space="0" w:color="auto"/>
              <w:bottom w:val="single" w:sz="6" w:space="0" w:color="auto"/>
              <w:right w:val="single" w:sz="6" w:space="0" w:color="auto"/>
            </w:tcBorders>
          </w:tcPr>
          <w:p w14:paraId="25AE456F" w14:textId="77777777" w:rsidR="00034831" w:rsidRPr="006611CB" w:rsidRDefault="00034831" w:rsidP="00034831">
            <w:pPr>
              <w:pStyle w:val="Style7"/>
              <w:widowControl/>
              <w:tabs>
                <w:tab w:val="left" w:pos="14569"/>
              </w:tabs>
              <w:jc w:val="both"/>
            </w:pPr>
          </w:p>
        </w:tc>
        <w:tc>
          <w:tcPr>
            <w:tcW w:w="1275" w:type="dxa"/>
            <w:tcBorders>
              <w:top w:val="single" w:sz="6" w:space="0" w:color="auto"/>
              <w:left w:val="single" w:sz="6" w:space="0" w:color="auto"/>
              <w:bottom w:val="single" w:sz="6" w:space="0" w:color="auto"/>
              <w:right w:val="single" w:sz="6" w:space="0" w:color="auto"/>
            </w:tcBorders>
          </w:tcPr>
          <w:p w14:paraId="29AA8539" w14:textId="31FC6D81" w:rsidR="00034831" w:rsidRPr="006611CB" w:rsidRDefault="00034831" w:rsidP="00034831">
            <w:pPr>
              <w:pStyle w:val="Style7"/>
              <w:widowControl/>
              <w:tabs>
                <w:tab w:val="left" w:pos="14569"/>
              </w:tabs>
              <w:jc w:val="both"/>
            </w:pPr>
            <w:r>
              <w:t>1374146,97</w:t>
            </w:r>
          </w:p>
        </w:tc>
        <w:tc>
          <w:tcPr>
            <w:tcW w:w="1276" w:type="dxa"/>
            <w:tcBorders>
              <w:top w:val="single" w:sz="6" w:space="0" w:color="auto"/>
              <w:left w:val="single" w:sz="6" w:space="0" w:color="auto"/>
              <w:bottom w:val="single" w:sz="6" w:space="0" w:color="auto"/>
              <w:right w:val="single" w:sz="6" w:space="0" w:color="auto"/>
            </w:tcBorders>
          </w:tcPr>
          <w:p w14:paraId="0DC5A3A4" w14:textId="601287A9" w:rsidR="00034831" w:rsidRPr="006611CB" w:rsidRDefault="00034831" w:rsidP="00034831">
            <w:pPr>
              <w:pStyle w:val="Style7"/>
              <w:widowControl/>
              <w:tabs>
                <w:tab w:val="left" w:pos="14569"/>
              </w:tabs>
              <w:jc w:val="both"/>
            </w:pPr>
            <w:r>
              <w:t>1374146,97</w:t>
            </w:r>
          </w:p>
        </w:tc>
        <w:tc>
          <w:tcPr>
            <w:tcW w:w="1134" w:type="dxa"/>
            <w:tcBorders>
              <w:top w:val="single" w:sz="6" w:space="0" w:color="auto"/>
              <w:left w:val="single" w:sz="6" w:space="0" w:color="auto"/>
              <w:bottom w:val="single" w:sz="6" w:space="0" w:color="auto"/>
              <w:right w:val="single" w:sz="6" w:space="0" w:color="auto"/>
            </w:tcBorders>
          </w:tcPr>
          <w:p w14:paraId="72238C70" w14:textId="77777777" w:rsidR="00034831" w:rsidRPr="006611CB" w:rsidRDefault="00034831" w:rsidP="00034831">
            <w:pPr>
              <w:pStyle w:val="Style7"/>
              <w:widowControl/>
              <w:tabs>
                <w:tab w:val="left" w:pos="14569"/>
              </w:tabs>
              <w:jc w:val="both"/>
            </w:pPr>
          </w:p>
        </w:tc>
        <w:tc>
          <w:tcPr>
            <w:tcW w:w="1418" w:type="dxa"/>
            <w:tcBorders>
              <w:top w:val="single" w:sz="6" w:space="0" w:color="auto"/>
              <w:left w:val="single" w:sz="6" w:space="0" w:color="auto"/>
              <w:bottom w:val="single" w:sz="6" w:space="0" w:color="auto"/>
              <w:right w:val="single" w:sz="6" w:space="0" w:color="auto"/>
            </w:tcBorders>
          </w:tcPr>
          <w:p w14:paraId="58CF97ED" w14:textId="00D959A1" w:rsidR="00034831" w:rsidRPr="006611CB" w:rsidRDefault="00034831" w:rsidP="00034831">
            <w:pPr>
              <w:jc w:val="both"/>
            </w:pPr>
            <w:r>
              <w:t>1357936,66</w:t>
            </w:r>
          </w:p>
        </w:tc>
        <w:tc>
          <w:tcPr>
            <w:tcW w:w="1417" w:type="dxa"/>
            <w:tcBorders>
              <w:top w:val="single" w:sz="6" w:space="0" w:color="auto"/>
              <w:left w:val="single" w:sz="6" w:space="0" w:color="auto"/>
              <w:bottom w:val="single" w:sz="6" w:space="0" w:color="auto"/>
              <w:right w:val="single" w:sz="6" w:space="0" w:color="auto"/>
            </w:tcBorders>
          </w:tcPr>
          <w:p w14:paraId="2F044706" w14:textId="6282C3D9" w:rsidR="00034831" w:rsidRPr="006611CB" w:rsidRDefault="00034831" w:rsidP="00034831">
            <w:pPr>
              <w:jc w:val="both"/>
            </w:pPr>
            <w:r>
              <w:t>1357936,66</w:t>
            </w:r>
          </w:p>
        </w:tc>
      </w:tr>
      <w:tr w:rsidR="00034831" w:rsidRPr="006611CB" w14:paraId="4F9FD26E" w14:textId="77777777" w:rsidTr="00B3591F">
        <w:tc>
          <w:tcPr>
            <w:tcW w:w="571" w:type="dxa"/>
            <w:tcBorders>
              <w:top w:val="single" w:sz="6" w:space="0" w:color="auto"/>
              <w:left w:val="single" w:sz="6" w:space="0" w:color="auto"/>
              <w:bottom w:val="single" w:sz="6" w:space="0" w:color="auto"/>
              <w:right w:val="single" w:sz="6" w:space="0" w:color="auto"/>
            </w:tcBorders>
          </w:tcPr>
          <w:p w14:paraId="04F434C3"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3</w:t>
            </w:r>
          </w:p>
        </w:tc>
        <w:tc>
          <w:tcPr>
            <w:tcW w:w="5669" w:type="dxa"/>
            <w:tcBorders>
              <w:top w:val="single" w:sz="6" w:space="0" w:color="auto"/>
              <w:left w:val="single" w:sz="6" w:space="0" w:color="auto"/>
              <w:bottom w:val="single" w:sz="6" w:space="0" w:color="auto"/>
              <w:right w:val="single" w:sz="6" w:space="0" w:color="auto"/>
            </w:tcBorders>
          </w:tcPr>
          <w:p w14:paraId="2798BE69"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Iš Europos Sąjungos, užsienio valstybių ir tarptautinių organizacijų</w:t>
            </w:r>
          </w:p>
        </w:tc>
        <w:tc>
          <w:tcPr>
            <w:tcW w:w="1557" w:type="dxa"/>
            <w:tcBorders>
              <w:top w:val="single" w:sz="6" w:space="0" w:color="auto"/>
              <w:left w:val="single" w:sz="6" w:space="0" w:color="auto"/>
              <w:bottom w:val="single" w:sz="6" w:space="0" w:color="auto"/>
              <w:right w:val="single" w:sz="6" w:space="0" w:color="auto"/>
            </w:tcBorders>
          </w:tcPr>
          <w:p w14:paraId="29CD8402" w14:textId="77777777" w:rsidR="00034831" w:rsidRPr="006611CB" w:rsidRDefault="00034831" w:rsidP="00034831">
            <w:pPr>
              <w:pStyle w:val="Style7"/>
              <w:widowControl/>
              <w:tabs>
                <w:tab w:val="left" w:pos="14569"/>
              </w:tabs>
              <w:jc w:val="both"/>
            </w:pPr>
          </w:p>
        </w:tc>
        <w:tc>
          <w:tcPr>
            <w:tcW w:w="1275" w:type="dxa"/>
            <w:tcBorders>
              <w:top w:val="single" w:sz="6" w:space="0" w:color="auto"/>
              <w:left w:val="single" w:sz="6" w:space="0" w:color="auto"/>
              <w:bottom w:val="single" w:sz="6" w:space="0" w:color="auto"/>
              <w:right w:val="single" w:sz="6" w:space="0" w:color="auto"/>
            </w:tcBorders>
          </w:tcPr>
          <w:p w14:paraId="4C4E0D9A" w14:textId="0A9E55DD" w:rsidR="00034831" w:rsidRPr="006611CB" w:rsidRDefault="00034831" w:rsidP="00034831">
            <w:pPr>
              <w:pStyle w:val="Style7"/>
              <w:widowControl/>
              <w:tabs>
                <w:tab w:val="left" w:pos="14569"/>
              </w:tabs>
              <w:jc w:val="both"/>
            </w:pPr>
            <w:r>
              <w:t>230360,47</w:t>
            </w:r>
          </w:p>
        </w:tc>
        <w:tc>
          <w:tcPr>
            <w:tcW w:w="1276" w:type="dxa"/>
            <w:tcBorders>
              <w:top w:val="single" w:sz="6" w:space="0" w:color="auto"/>
              <w:left w:val="single" w:sz="6" w:space="0" w:color="auto"/>
              <w:bottom w:val="single" w:sz="6" w:space="0" w:color="auto"/>
              <w:right w:val="single" w:sz="6" w:space="0" w:color="auto"/>
            </w:tcBorders>
          </w:tcPr>
          <w:p w14:paraId="696CB4B8" w14:textId="41EB4100" w:rsidR="00034831" w:rsidRPr="006611CB" w:rsidRDefault="00034831" w:rsidP="00034831">
            <w:pPr>
              <w:pStyle w:val="Style7"/>
              <w:widowControl/>
              <w:tabs>
                <w:tab w:val="left" w:pos="14569"/>
              </w:tabs>
              <w:jc w:val="both"/>
            </w:pPr>
            <w:r>
              <w:t>230360,47</w:t>
            </w:r>
          </w:p>
        </w:tc>
        <w:tc>
          <w:tcPr>
            <w:tcW w:w="1134" w:type="dxa"/>
            <w:tcBorders>
              <w:top w:val="single" w:sz="6" w:space="0" w:color="auto"/>
              <w:left w:val="single" w:sz="6" w:space="0" w:color="auto"/>
              <w:bottom w:val="single" w:sz="6" w:space="0" w:color="auto"/>
              <w:right w:val="single" w:sz="6" w:space="0" w:color="auto"/>
            </w:tcBorders>
          </w:tcPr>
          <w:p w14:paraId="0A5DE6A4" w14:textId="77777777" w:rsidR="00034831" w:rsidRPr="006611CB" w:rsidRDefault="00034831" w:rsidP="00034831">
            <w:pPr>
              <w:pStyle w:val="Style7"/>
              <w:widowControl/>
              <w:tabs>
                <w:tab w:val="left" w:pos="14569"/>
              </w:tabs>
              <w:jc w:val="both"/>
            </w:pPr>
          </w:p>
        </w:tc>
        <w:tc>
          <w:tcPr>
            <w:tcW w:w="1418" w:type="dxa"/>
            <w:tcBorders>
              <w:top w:val="single" w:sz="6" w:space="0" w:color="auto"/>
              <w:left w:val="single" w:sz="6" w:space="0" w:color="auto"/>
              <w:bottom w:val="single" w:sz="6" w:space="0" w:color="auto"/>
              <w:right w:val="single" w:sz="6" w:space="0" w:color="auto"/>
            </w:tcBorders>
          </w:tcPr>
          <w:p w14:paraId="4F65D55A" w14:textId="21D8C5FE" w:rsidR="00034831" w:rsidRPr="006611CB" w:rsidRDefault="00034831" w:rsidP="00034831">
            <w:pPr>
              <w:pStyle w:val="Style7"/>
              <w:widowControl/>
              <w:tabs>
                <w:tab w:val="left" w:pos="14569"/>
              </w:tabs>
              <w:jc w:val="both"/>
            </w:pPr>
            <w:r>
              <w:t>239372,13</w:t>
            </w:r>
          </w:p>
        </w:tc>
        <w:tc>
          <w:tcPr>
            <w:tcW w:w="1417" w:type="dxa"/>
            <w:tcBorders>
              <w:top w:val="single" w:sz="6" w:space="0" w:color="auto"/>
              <w:left w:val="single" w:sz="6" w:space="0" w:color="auto"/>
              <w:bottom w:val="single" w:sz="6" w:space="0" w:color="auto"/>
              <w:right w:val="single" w:sz="6" w:space="0" w:color="auto"/>
            </w:tcBorders>
          </w:tcPr>
          <w:p w14:paraId="10B6CB3E" w14:textId="4DA041E2" w:rsidR="00034831" w:rsidRPr="006611CB" w:rsidRDefault="00034831" w:rsidP="00034831">
            <w:pPr>
              <w:pStyle w:val="Style7"/>
              <w:widowControl/>
              <w:tabs>
                <w:tab w:val="left" w:pos="14569"/>
              </w:tabs>
              <w:jc w:val="both"/>
            </w:pPr>
            <w:r>
              <w:t>239372,13</w:t>
            </w:r>
          </w:p>
        </w:tc>
      </w:tr>
      <w:tr w:rsidR="00034831" w:rsidRPr="006611CB" w14:paraId="6D4933DC" w14:textId="77777777" w:rsidTr="00B3591F">
        <w:tc>
          <w:tcPr>
            <w:tcW w:w="571" w:type="dxa"/>
            <w:tcBorders>
              <w:top w:val="single" w:sz="6" w:space="0" w:color="auto"/>
              <w:left w:val="single" w:sz="6" w:space="0" w:color="auto"/>
              <w:bottom w:val="single" w:sz="6" w:space="0" w:color="auto"/>
              <w:right w:val="single" w:sz="6" w:space="0" w:color="auto"/>
            </w:tcBorders>
          </w:tcPr>
          <w:p w14:paraId="415895AF" w14:textId="77777777"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4</w:t>
            </w:r>
          </w:p>
        </w:tc>
        <w:tc>
          <w:tcPr>
            <w:tcW w:w="5669" w:type="dxa"/>
            <w:tcBorders>
              <w:top w:val="single" w:sz="6" w:space="0" w:color="auto"/>
              <w:left w:val="single" w:sz="6" w:space="0" w:color="auto"/>
              <w:bottom w:val="single" w:sz="6" w:space="0" w:color="auto"/>
              <w:right w:val="single" w:sz="6" w:space="0" w:color="auto"/>
            </w:tcBorders>
          </w:tcPr>
          <w:p w14:paraId="7E733E9A" w14:textId="5340AF70" w:rsidR="00034831" w:rsidRPr="006611CB" w:rsidRDefault="00034831" w:rsidP="00034831">
            <w:pPr>
              <w:pStyle w:val="Style109"/>
              <w:widowControl/>
              <w:tabs>
                <w:tab w:val="left" w:pos="14569"/>
              </w:tabs>
              <w:spacing w:line="240" w:lineRule="auto"/>
              <w:jc w:val="both"/>
              <w:rPr>
                <w:rStyle w:val="FontStyle170"/>
              </w:rPr>
            </w:pPr>
            <w:r w:rsidRPr="006611CB">
              <w:rPr>
                <w:rStyle w:val="FontStyle170"/>
              </w:rPr>
              <w:t xml:space="preserve">Iš </w:t>
            </w:r>
            <w:r>
              <w:rPr>
                <w:rStyle w:val="FontStyle170"/>
              </w:rPr>
              <w:t>fizinių ir privačių juridinių asmenų</w:t>
            </w:r>
          </w:p>
        </w:tc>
        <w:tc>
          <w:tcPr>
            <w:tcW w:w="1557" w:type="dxa"/>
            <w:tcBorders>
              <w:top w:val="single" w:sz="6" w:space="0" w:color="auto"/>
              <w:left w:val="single" w:sz="6" w:space="0" w:color="auto"/>
              <w:bottom w:val="single" w:sz="6" w:space="0" w:color="auto"/>
              <w:right w:val="single" w:sz="6" w:space="0" w:color="auto"/>
            </w:tcBorders>
          </w:tcPr>
          <w:p w14:paraId="26358698" w14:textId="77777777" w:rsidR="00034831" w:rsidRPr="006611CB" w:rsidRDefault="00034831" w:rsidP="00034831">
            <w:pPr>
              <w:pStyle w:val="Style7"/>
              <w:widowControl/>
              <w:tabs>
                <w:tab w:val="left" w:pos="14569"/>
              </w:tabs>
              <w:jc w:val="both"/>
            </w:pPr>
          </w:p>
        </w:tc>
        <w:tc>
          <w:tcPr>
            <w:tcW w:w="1275" w:type="dxa"/>
            <w:tcBorders>
              <w:top w:val="single" w:sz="6" w:space="0" w:color="auto"/>
              <w:left w:val="single" w:sz="6" w:space="0" w:color="auto"/>
              <w:bottom w:val="single" w:sz="6" w:space="0" w:color="auto"/>
              <w:right w:val="single" w:sz="6" w:space="0" w:color="auto"/>
            </w:tcBorders>
          </w:tcPr>
          <w:p w14:paraId="6E793761" w14:textId="387A7BA2" w:rsidR="00034831" w:rsidRPr="006611CB" w:rsidRDefault="00034831" w:rsidP="00034831">
            <w:pPr>
              <w:pStyle w:val="Style7"/>
              <w:widowControl/>
              <w:tabs>
                <w:tab w:val="left" w:pos="14569"/>
              </w:tabs>
              <w:jc w:val="both"/>
            </w:pPr>
            <w:r>
              <w:t>14773,35</w:t>
            </w:r>
          </w:p>
        </w:tc>
        <w:tc>
          <w:tcPr>
            <w:tcW w:w="1276" w:type="dxa"/>
            <w:tcBorders>
              <w:top w:val="single" w:sz="6" w:space="0" w:color="auto"/>
              <w:left w:val="single" w:sz="6" w:space="0" w:color="auto"/>
              <w:bottom w:val="single" w:sz="6" w:space="0" w:color="auto"/>
              <w:right w:val="single" w:sz="6" w:space="0" w:color="auto"/>
            </w:tcBorders>
          </w:tcPr>
          <w:p w14:paraId="3B4E6CFD" w14:textId="79297856" w:rsidR="00034831" w:rsidRPr="006611CB" w:rsidRDefault="00034831" w:rsidP="00034831">
            <w:pPr>
              <w:pStyle w:val="Style7"/>
              <w:widowControl/>
              <w:tabs>
                <w:tab w:val="left" w:pos="14569"/>
              </w:tabs>
              <w:jc w:val="both"/>
            </w:pPr>
            <w:r>
              <w:t>14773,35</w:t>
            </w:r>
          </w:p>
        </w:tc>
        <w:tc>
          <w:tcPr>
            <w:tcW w:w="1134" w:type="dxa"/>
            <w:tcBorders>
              <w:top w:val="single" w:sz="6" w:space="0" w:color="auto"/>
              <w:left w:val="single" w:sz="6" w:space="0" w:color="auto"/>
              <w:bottom w:val="single" w:sz="6" w:space="0" w:color="auto"/>
              <w:right w:val="single" w:sz="6" w:space="0" w:color="auto"/>
            </w:tcBorders>
          </w:tcPr>
          <w:p w14:paraId="4AB7FD5A" w14:textId="77777777" w:rsidR="00034831" w:rsidRPr="006611CB" w:rsidRDefault="00034831" w:rsidP="00034831">
            <w:pPr>
              <w:pStyle w:val="Style7"/>
              <w:widowControl/>
              <w:tabs>
                <w:tab w:val="left" w:pos="14569"/>
              </w:tabs>
              <w:jc w:val="both"/>
            </w:pPr>
          </w:p>
        </w:tc>
        <w:tc>
          <w:tcPr>
            <w:tcW w:w="1418" w:type="dxa"/>
            <w:tcBorders>
              <w:top w:val="single" w:sz="6" w:space="0" w:color="auto"/>
              <w:left w:val="single" w:sz="6" w:space="0" w:color="auto"/>
              <w:bottom w:val="single" w:sz="6" w:space="0" w:color="auto"/>
              <w:right w:val="single" w:sz="6" w:space="0" w:color="auto"/>
            </w:tcBorders>
          </w:tcPr>
          <w:p w14:paraId="0F7F3E90" w14:textId="0BEDAF72" w:rsidR="00034831" w:rsidRPr="006611CB" w:rsidRDefault="00034831" w:rsidP="00034831">
            <w:pPr>
              <w:pStyle w:val="Style7"/>
              <w:widowControl/>
              <w:tabs>
                <w:tab w:val="left" w:pos="14569"/>
              </w:tabs>
              <w:jc w:val="both"/>
            </w:pPr>
            <w:r>
              <w:t>23812,01</w:t>
            </w:r>
          </w:p>
        </w:tc>
        <w:tc>
          <w:tcPr>
            <w:tcW w:w="1417" w:type="dxa"/>
            <w:tcBorders>
              <w:top w:val="single" w:sz="6" w:space="0" w:color="auto"/>
              <w:left w:val="single" w:sz="6" w:space="0" w:color="auto"/>
              <w:bottom w:val="single" w:sz="6" w:space="0" w:color="auto"/>
              <w:right w:val="single" w:sz="6" w:space="0" w:color="auto"/>
            </w:tcBorders>
          </w:tcPr>
          <w:p w14:paraId="1F8FDE20" w14:textId="180C6414" w:rsidR="00034831" w:rsidRPr="006611CB" w:rsidRDefault="00034831" w:rsidP="00034831">
            <w:pPr>
              <w:pStyle w:val="Style7"/>
              <w:widowControl/>
              <w:tabs>
                <w:tab w:val="left" w:pos="14569"/>
              </w:tabs>
              <w:jc w:val="both"/>
            </w:pPr>
            <w:r>
              <w:t>23812,01</w:t>
            </w:r>
          </w:p>
        </w:tc>
      </w:tr>
      <w:tr w:rsidR="00034831" w:rsidRPr="006611CB" w14:paraId="308139A6" w14:textId="77777777" w:rsidTr="00B3591F">
        <w:tc>
          <w:tcPr>
            <w:tcW w:w="571" w:type="dxa"/>
            <w:tcBorders>
              <w:top w:val="single" w:sz="6" w:space="0" w:color="auto"/>
              <w:left w:val="single" w:sz="6" w:space="0" w:color="auto"/>
              <w:bottom w:val="single" w:sz="6" w:space="0" w:color="auto"/>
              <w:right w:val="single" w:sz="6" w:space="0" w:color="auto"/>
            </w:tcBorders>
          </w:tcPr>
          <w:p w14:paraId="4DBC2043" w14:textId="03499764" w:rsidR="00034831" w:rsidRPr="006611CB" w:rsidRDefault="00034831" w:rsidP="00034831">
            <w:pPr>
              <w:pStyle w:val="Style109"/>
              <w:widowControl/>
              <w:tabs>
                <w:tab w:val="left" w:pos="14569"/>
              </w:tabs>
              <w:spacing w:line="240" w:lineRule="auto"/>
              <w:jc w:val="both"/>
              <w:rPr>
                <w:rStyle w:val="FontStyle170"/>
              </w:rPr>
            </w:pPr>
            <w:r>
              <w:rPr>
                <w:rStyle w:val="FontStyle170"/>
              </w:rPr>
              <w:t>5.</w:t>
            </w:r>
          </w:p>
        </w:tc>
        <w:tc>
          <w:tcPr>
            <w:tcW w:w="5669" w:type="dxa"/>
            <w:tcBorders>
              <w:top w:val="single" w:sz="6" w:space="0" w:color="auto"/>
              <w:left w:val="single" w:sz="6" w:space="0" w:color="auto"/>
              <w:bottom w:val="single" w:sz="6" w:space="0" w:color="auto"/>
              <w:right w:val="single" w:sz="6" w:space="0" w:color="auto"/>
            </w:tcBorders>
          </w:tcPr>
          <w:p w14:paraId="452E9543" w14:textId="4664D46E" w:rsidR="00034831" w:rsidRPr="006611CB" w:rsidRDefault="00034831" w:rsidP="00034831">
            <w:pPr>
              <w:pStyle w:val="Style109"/>
              <w:widowControl/>
              <w:tabs>
                <w:tab w:val="left" w:pos="14569"/>
              </w:tabs>
              <w:spacing w:line="240" w:lineRule="auto"/>
              <w:jc w:val="both"/>
              <w:rPr>
                <w:rStyle w:val="FontStyle170"/>
              </w:rPr>
            </w:pPr>
            <w:r>
              <w:rPr>
                <w:rStyle w:val="FontStyle170"/>
              </w:rPr>
              <w:t>Iš viso</w:t>
            </w:r>
          </w:p>
        </w:tc>
        <w:tc>
          <w:tcPr>
            <w:tcW w:w="1557" w:type="dxa"/>
            <w:tcBorders>
              <w:top w:val="single" w:sz="6" w:space="0" w:color="auto"/>
              <w:left w:val="single" w:sz="6" w:space="0" w:color="auto"/>
              <w:bottom w:val="single" w:sz="6" w:space="0" w:color="auto"/>
              <w:right w:val="single" w:sz="6" w:space="0" w:color="auto"/>
            </w:tcBorders>
          </w:tcPr>
          <w:p w14:paraId="27210CE6" w14:textId="77777777" w:rsidR="00034831" w:rsidRPr="006611CB" w:rsidRDefault="00034831" w:rsidP="00034831">
            <w:pPr>
              <w:pStyle w:val="Style7"/>
              <w:widowControl/>
              <w:tabs>
                <w:tab w:val="left" w:pos="14569"/>
              </w:tabs>
              <w:jc w:val="both"/>
            </w:pPr>
          </w:p>
        </w:tc>
        <w:tc>
          <w:tcPr>
            <w:tcW w:w="1275" w:type="dxa"/>
            <w:tcBorders>
              <w:top w:val="single" w:sz="6" w:space="0" w:color="auto"/>
              <w:left w:val="single" w:sz="6" w:space="0" w:color="auto"/>
              <w:bottom w:val="single" w:sz="6" w:space="0" w:color="auto"/>
              <w:right w:val="single" w:sz="6" w:space="0" w:color="auto"/>
            </w:tcBorders>
          </w:tcPr>
          <w:p w14:paraId="39F89A10" w14:textId="6CE3832E" w:rsidR="00034831" w:rsidRPr="006611CB" w:rsidRDefault="00034831" w:rsidP="00034831">
            <w:pPr>
              <w:pStyle w:val="Style7"/>
              <w:widowControl/>
              <w:tabs>
                <w:tab w:val="left" w:pos="14569"/>
              </w:tabs>
              <w:jc w:val="both"/>
            </w:pPr>
            <w:r>
              <w:t>1725233,36</w:t>
            </w:r>
          </w:p>
        </w:tc>
        <w:tc>
          <w:tcPr>
            <w:tcW w:w="1276" w:type="dxa"/>
            <w:tcBorders>
              <w:top w:val="single" w:sz="6" w:space="0" w:color="auto"/>
              <w:left w:val="single" w:sz="6" w:space="0" w:color="auto"/>
              <w:bottom w:val="single" w:sz="6" w:space="0" w:color="auto"/>
              <w:right w:val="single" w:sz="6" w:space="0" w:color="auto"/>
            </w:tcBorders>
          </w:tcPr>
          <w:p w14:paraId="113B2EBC" w14:textId="46FA6531" w:rsidR="00034831" w:rsidRPr="006611CB" w:rsidRDefault="00034831" w:rsidP="00034831">
            <w:pPr>
              <w:pStyle w:val="Style7"/>
              <w:widowControl/>
              <w:tabs>
                <w:tab w:val="left" w:pos="14569"/>
              </w:tabs>
              <w:jc w:val="both"/>
            </w:pPr>
            <w:r>
              <w:t>1725233,36</w:t>
            </w:r>
          </w:p>
        </w:tc>
        <w:tc>
          <w:tcPr>
            <w:tcW w:w="1134" w:type="dxa"/>
            <w:tcBorders>
              <w:top w:val="single" w:sz="6" w:space="0" w:color="auto"/>
              <w:left w:val="single" w:sz="6" w:space="0" w:color="auto"/>
              <w:bottom w:val="single" w:sz="6" w:space="0" w:color="auto"/>
              <w:right w:val="single" w:sz="6" w:space="0" w:color="auto"/>
            </w:tcBorders>
          </w:tcPr>
          <w:p w14:paraId="267C8A63" w14:textId="77777777" w:rsidR="00034831" w:rsidRPr="006611CB" w:rsidRDefault="00034831" w:rsidP="00034831">
            <w:pPr>
              <w:pStyle w:val="Style7"/>
              <w:widowControl/>
              <w:tabs>
                <w:tab w:val="left" w:pos="14569"/>
              </w:tabs>
              <w:jc w:val="both"/>
            </w:pPr>
          </w:p>
        </w:tc>
        <w:tc>
          <w:tcPr>
            <w:tcW w:w="1418" w:type="dxa"/>
            <w:tcBorders>
              <w:top w:val="single" w:sz="6" w:space="0" w:color="auto"/>
              <w:left w:val="single" w:sz="6" w:space="0" w:color="auto"/>
              <w:bottom w:val="single" w:sz="6" w:space="0" w:color="auto"/>
              <w:right w:val="single" w:sz="6" w:space="0" w:color="auto"/>
            </w:tcBorders>
          </w:tcPr>
          <w:p w14:paraId="12D5B243" w14:textId="761A0141" w:rsidR="00034831" w:rsidRPr="006611CB" w:rsidRDefault="00034831" w:rsidP="00034831">
            <w:pPr>
              <w:pStyle w:val="Style7"/>
              <w:widowControl/>
              <w:tabs>
                <w:tab w:val="left" w:pos="14569"/>
              </w:tabs>
              <w:jc w:val="both"/>
            </w:pPr>
            <w:r>
              <w:t>1729161,61</w:t>
            </w:r>
          </w:p>
        </w:tc>
        <w:tc>
          <w:tcPr>
            <w:tcW w:w="1417" w:type="dxa"/>
            <w:tcBorders>
              <w:top w:val="single" w:sz="6" w:space="0" w:color="auto"/>
              <w:left w:val="single" w:sz="6" w:space="0" w:color="auto"/>
              <w:bottom w:val="single" w:sz="6" w:space="0" w:color="auto"/>
              <w:right w:val="single" w:sz="6" w:space="0" w:color="auto"/>
            </w:tcBorders>
          </w:tcPr>
          <w:p w14:paraId="2B2473F5" w14:textId="2E68191A" w:rsidR="00034831" w:rsidRPr="006611CB" w:rsidRDefault="00034831" w:rsidP="00034831">
            <w:pPr>
              <w:pStyle w:val="Style7"/>
              <w:widowControl/>
              <w:tabs>
                <w:tab w:val="left" w:pos="14569"/>
              </w:tabs>
              <w:jc w:val="both"/>
            </w:pPr>
            <w:r>
              <w:t>1729161,61</w:t>
            </w:r>
          </w:p>
        </w:tc>
      </w:tr>
    </w:tbl>
    <w:p w14:paraId="313C5CD3" w14:textId="73C1DCEC" w:rsidR="00034831" w:rsidRDefault="0003483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2B3A711B" w14:textId="77777777" w:rsidR="00034831" w:rsidRPr="00034831" w:rsidRDefault="00034831" w:rsidP="00034831">
      <w:pPr>
        <w:pStyle w:val="Style39"/>
        <w:widowControl/>
        <w:spacing w:line="240" w:lineRule="auto"/>
        <w:ind w:right="9" w:firstLine="0"/>
        <w:rPr>
          <w:rStyle w:val="FontStyle151"/>
          <w:b w:val="0"/>
          <w:sz w:val="24"/>
          <w:szCs w:val="24"/>
        </w:rPr>
      </w:pPr>
      <w:r w:rsidRPr="00034831">
        <w:rPr>
          <w:rStyle w:val="FontStyle151"/>
          <w:b w:val="0"/>
          <w:sz w:val="24"/>
          <w:szCs w:val="24"/>
        </w:rPr>
        <w:t>Informacija apie finansavimo sumas pagal šaltinį, tikslinę paskirtį ir jų pokyčiai per ataskaitinį laikotarpį pateikti priede Nr. 4 „Finansavimo sumos pagal šaltinį, tikslinę paskirtį ir jų pokyčiai per ataskaitinį laikotarpį“.</w:t>
      </w:r>
    </w:p>
    <w:p w14:paraId="7C11E455" w14:textId="220325FD" w:rsidR="00034831" w:rsidRPr="00034831" w:rsidRDefault="00034831" w:rsidP="00034831">
      <w:pPr>
        <w:pStyle w:val="Style39"/>
        <w:widowControl/>
        <w:spacing w:line="240" w:lineRule="auto"/>
        <w:ind w:right="9" w:firstLine="0"/>
        <w:rPr>
          <w:rStyle w:val="FontStyle151"/>
          <w:b w:val="0"/>
          <w:sz w:val="24"/>
          <w:szCs w:val="24"/>
        </w:rPr>
      </w:pPr>
      <w:r w:rsidRPr="00034831">
        <w:rPr>
          <w:rStyle w:val="FontStyle151"/>
          <w:b w:val="0"/>
          <w:sz w:val="24"/>
          <w:szCs w:val="24"/>
        </w:rPr>
        <w:t xml:space="preserve">Per ataskaitinį laikotarpį iš valstybės biudžeto nepiniginiam turtui įsigyti gauta iš Panevėžio r. savivaldybės administracijos </w:t>
      </w:r>
      <w:r>
        <w:rPr>
          <w:rStyle w:val="FontStyle151"/>
          <w:b w:val="0"/>
          <w:sz w:val="24"/>
          <w:szCs w:val="24"/>
        </w:rPr>
        <w:t>1843,08</w:t>
      </w:r>
      <w:r w:rsidRPr="00034831">
        <w:rPr>
          <w:rStyle w:val="FontStyle151"/>
          <w:b w:val="0"/>
          <w:sz w:val="24"/>
          <w:szCs w:val="24"/>
        </w:rPr>
        <w:t xml:space="preserve"> eurai ir iš Nacionalinės mokėjimo agentūros </w:t>
      </w:r>
      <w:r>
        <w:rPr>
          <w:rStyle w:val="FontStyle151"/>
          <w:b w:val="0"/>
          <w:sz w:val="24"/>
          <w:szCs w:val="24"/>
        </w:rPr>
        <w:t>4811,40</w:t>
      </w:r>
      <w:r w:rsidRPr="00034831">
        <w:rPr>
          <w:rStyle w:val="FontStyle151"/>
          <w:b w:val="0"/>
          <w:sz w:val="24"/>
          <w:szCs w:val="24"/>
        </w:rPr>
        <w:t xml:space="preserve"> eurų. Kitoms išlaidoms gauta iš Panevėžio r. savivaldybės administracijos </w:t>
      </w:r>
      <w:r w:rsidR="006D3C00">
        <w:rPr>
          <w:rStyle w:val="FontStyle151"/>
          <w:b w:val="0"/>
          <w:sz w:val="24"/>
          <w:szCs w:val="24"/>
        </w:rPr>
        <w:t>205076,34</w:t>
      </w:r>
      <w:r w:rsidRPr="00034831">
        <w:rPr>
          <w:rStyle w:val="FontStyle151"/>
          <w:b w:val="0"/>
          <w:sz w:val="24"/>
          <w:szCs w:val="24"/>
        </w:rPr>
        <w:t xml:space="preserve"> eurai , </w:t>
      </w:r>
      <w:r w:rsidR="006D3C00">
        <w:rPr>
          <w:rStyle w:val="FontStyle151"/>
          <w:b w:val="0"/>
          <w:sz w:val="24"/>
          <w:szCs w:val="24"/>
        </w:rPr>
        <w:t>0,00</w:t>
      </w:r>
      <w:r w:rsidRPr="00034831">
        <w:rPr>
          <w:rStyle w:val="FontStyle151"/>
          <w:b w:val="0"/>
          <w:sz w:val="24"/>
          <w:szCs w:val="24"/>
        </w:rPr>
        <w:t xml:space="preserve"> eurai iš LR Finansų Ministerijos.</w:t>
      </w:r>
    </w:p>
    <w:p w14:paraId="01619E2C" w14:textId="215E4807" w:rsidR="00034831" w:rsidRPr="00034831" w:rsidRDefault="00034831" w:rsidP="00034831">
      <w:pPr>
        <w:pStyle w:val="Style39"/>
        <w:widowControl/>
        <w:spacing w:line="240" w:lineRule="auto"/>
        <w:ind w:right="9" w:firstLine="0"/>
        <w:rPr>
          <w:rStyle w:val="FontStyle151"/>
          <w:b w:val="0"/>
          <w:sz w:val="24"/>
          <w:szCs w:val="24"/>
        </w:rPr>
      </w:pPr>
      <w:r w:rsidRPr="00034831">
        <w:rPr>
          <w:rStyle w:val="FontStyle151"/>
          <w:b w:val="0"/>
          <w:sz w:val="24"/>
          <w:szCs w:val="24"/>
        </w:rPr>
        <w:lastRenderedPageBreak/>
        <w:t xml:space="preserve">Per ataskaitinį laikotarpį iš savivaldybės biudžeto nepiniginiam turtui įsigyti gauta iš Panevėžio r. savivaldybės administracijos </w:t>
      </w:r>
      <w:r w:rsidR="006D3C00">
        <w:rPr>
          <w:rStyle w:val="FontStyle151"/>
          <w:b w:val="0"/>
          <w:sz w:val="24"/>
          <w:szCs w:val="24"/>
        </w:rPr>
        <w:t>8154,02</w:t>
      </w:r>
      <w:r w:rsidRPr="00034831">
        <w:rPr>
          <w:rStyle w:val="FontStyle151"/>
          <w:b w:val="0"/>
          <w:sz w:val="24"/>
          <w:szCs w:val="24"/>
        </w:rPr>
        <w:t xml:space="preserve"> eurai, kitoms išlaidoms gauta iš Panevėžio r. savivaldybės administracijos </w:t>
      </w:r>
      <w:r w:rsidR="006D3C00">
        <w:rPr>
          <w:rStyle w:val="FontStyle151"/>
          <w:b w:val="0"/>
          <w:sz w:val="24"/>
          <w:szCs w:val="24"/>
        </w:rPr>
        <w:t>163248,61</w:t>
      </w:r>
      <w:r w:rsidRPr="00034831">
        <w:rPr>
          <w:rStyle w:val="FontStyle151"/>
          <w:b w:val="0"/>
          <w:sz w:val="24"/>
          <w:szCs w:val="24"/>
        </w:rPr>
        <w:t xml:space="preserve"> eurų  ir </w:t>
      </w:r>
      <w:r w:rsidR="006D3C00">
        <w:rPr>
          <w:rStyle w:val="FontStyle151"/>
          <w:b w:val="0"/>
          <w:sz w:val="24"/>
          <w:szCs w:val="24"/>
        </w:rPr>
        <w:t>5054</w:t>
      </w:r>
      <w:r w:rsidRPr="00034831">
        <w:rPr>
          <w:rStyle w:val="FontStyle151"/>
          <w:b w:val="0"/>
          <w:sz w:val="24"/>
          <w:szCs w:val="24"/>
        </w:rPr>
        <w:t xml:space="preserve"> eurų projektams iš Panevėžio r. savivaldybės administracijos.</w:t>
      </w:r>
      <w:r w:rsidR="00162515">
        <w:rPr>
          <w:rStyle w:val="FontStyle151"/>
          <w:b w:val="0"/>
          <w:sz w:val="24"/>
          <w:szCs w:val="24"/>
        </w:rPr>
        <w:t xml:space="preserve"> Bu</w:t>
      </w:r>
      <w:r w:rsidR="00FC3354">
        <w:rPr>
          <w:rStyle w:val="FontStyle151"/>
          <w:b w:val="0"/>
          <w:sz w:val="24"/>
          <w:szCs w:val="24"/>
        </w:rPr>
        <w:t>vo</w:t>
      </w:r>
      <w:r w:rsidR="00162515">
        <w:rPr>
          <w:rStyle w:val="FontStyle151"/>
          <w:b w:val="0"/>
          <w:sz w:val="24"/>
          <w:szCs w:val="24"/>
        </w:rPr>
        <w:t xml:space="preserve"> pergrupuota iš kitų išlaidų į atsargas už 13776,61 eurus ir ilgalaikį turtą už 2664,42 eurus.</w:t>
      </w:r>
    </w:p>
    <w:p w14:paraId="18FDB1FD" w14:textId="77777777" w:rsidR="00034831" w:rsidRPr="00034831" w:rsidRDefault="00034831" w:rsidP="00034831">
      <w:pPr>
        <w:pStyle w:val="Style39"/>
        <w:widowControl/>
        <w:spacing w:line="240" w:lineRule="auto"/>
        <w:ind w:right="9" w:firstLine="0"/>
        <w:rPr>
          <w:rStyle w:val="FontStyle151"/>
          <w:b w:val="0"/>
          <w:color w:val="FF0000"/>
          <w:sz w:val="24"/>
          <w:szCs w:val="24"/>
        </w:rPr>
      </w:pPr>
    </w:p>
    <w:p w14:paraId="57A1ECA2" w14:textId="5F080350" w:rsidR="00034831" w:rsidRPr="00034831" w:rsidRDefault="00034831" w:rsidP="00034831">
      <w:pPr>
        <w:pStyle w:val="Style39"/>
        <w:widowControl/>
        <w:spacing w:line="240" w:lineRule="auto"/>
        <w:ind w:right="9" w:firstLine="0"/>
        <w:rPr>
          <w:rStyle w:val="FontStyle151"/>
          <w:b w:val="0"/>
          <w:sz w:val="24"/>
          <w:szCs w:val="24"/>
        </w:rPr>
      </w:pPr>
      <w:r w:rsidRPr="00034831">
        <w:rPr>
          <w:rStyle w:val="FontStyle151"/>
          <w:b w:val="0"/>
          <w:sz w:val="24"/>
          <w:szCs w:val="24"/>
        </w:rPr>
        <w:t xml:space="preserve">Per ataskaitinį laikotarpį iš Europos sąjungos gauta iš Panevėžio r. savivaldybės administracijos kitoms išlaidoms </w:t>
      </w:r>
      <w:r w:rsidR="00083596">
        <w:rPr>
          <w:rStyle w:val="FontStyle151"/>
          <w:b w:val="0"/>
          <w:sz w:val="24"/>
          <w:szCs w:val="24"/>
        </w:rPr>
        <w:t>56115,70</w:t>
      </w:r>
      <w:r w:rsidRPr="00034831">
        <w:rPr>
          <w:rStyle w:val="FontStyle151"/>
          <w:b w:val="0"/>
          <w:sz w:val="24"/>
          <w:szCs w:val="24"/>
        </w:rPr>
        <w:t xml:space="preserve"> eurų, nepiniginiam turtui </w:t>
      </w:r>
      <w:r w:rsidR="00083596">
        <w:rPr>
          <w:rStyle w:val="FontStyle151"/>
          <w:b w:val="0"/>
          <w:sz w:val="24"/>
          <w:szCs w:val="24"/>
        </w:rPr>
        <w:t>0,00</w:t>
      </w:r>
      <w:r w:rsidRPr="00034831">
        <w:rPr>
          <w:rStyle w:val="FontStyle151"/>
          <w:b w:val="0"/>
          <w:sz w:val="24"/>
          <w:szCs w:val="24"/>
        </w:rPr>
        <w:t xml:space="preserve"> eurų iš Panevėžio r. savivaldybės administracijos ir </w:t>
      </w:r>
      <w:r w:rsidR="006D3C00">
        <w:rPr>
          <w:rStyle w:val="FontStyle151"/>
          <w:b w:val="0"/>
          <w:sz w:val="24"/>
          <w:szCs w:val="24"/>
        </w:rPr>
        <w:t>0,00</w:t>
      </w:r>
      <w:r w:rsidR="00FC3354">
        <w:rPr>
          <w:rStyle w:val="FontStyle151"/>
          <w:b w:val="0"/>
          <w:sz w:val="24"/>
          <w:szCs w:val="24"/>
        </w:rPr>
        <w:t xml:space="preserve"> eurų iš Nacionalinės švietimo a</w:t>
      </w:r>
      <w:r w:rsidRPr="00034831">
        <w:rPr>
          <w:rStyle w:val="FontStyle151"/>
          <w:b w:val="0"/>
          <w:sz w:val="24"/>
          <w:szCs w:val="24"/>
        </w:rPr>
        <w:t>gentūros.</w:t>
      </w:r>
      <w:r w:rsidR="00083596">
        <w:rPr>
          <w:rStyle w:val="FontStyle151"/>
          <w:b w:val="0"/>
          <w:sz w:val="24"/>
          <w:szCs w:val="24"/>
        </w:rPr>
        <w:t xml:space="preserve"> Buvo pergrupuota iš kitų išlaidų į atsargas</w:t>
      </w:r>
      <w:r w:rsidR="00162515">
        <w:rPr>
          <w:rStyle w:val="FontStyle151"/>
          <w:b w:val="0"/>
          <w:sz w:val="24"/>
          <w:szCs w:val="24"/>
        </w:rPr>
        <w:t xml:space="preserve"> už 32159,66 eurus ir ilgalaikį turtą už 11594,26 eurus.</w:t>
      </w:r>
    </w:p>
    <w:p w14:paraId="79FFF141" w14:textId="77777777" w:rsidR="00034831" w:rsidRPr="00034831" w:rsidRDefault="00034831" w:rsidP="00034831">
      <w:pPr>
        <w:pStyle w:val="Style39"/>
        <w:widowControl/>
        <w:spacing w:line="240" w:lineRule="auto"/>
        <w:ind w:right="9" w:firstLine="0"/>
        <w:rPr>
          <w:rStyle w:val="FontStyle151"/>
          <w:b w:val="0"/>
          <w:color w:val="FF0000"/>
          <w:sz w:val="24"/>
          <w:szCs w:val="24"/>
        </w:rPr>
      </w:pPr>
      <w:bookmarkStart w:id="0" w:name="_GoBack"/>
      <w:bookmarkEnd w:id="0"/>
    </w:p>
    <w:p w14:paraId="023A5D88" w14:textId="61875C7A" w:rsidR="00034831" w:rsidRDefault="00034831" w:rsidP="00CE61A6">
      <w:pPr>
        <w:pStyle w:val="Style39"/>
        <w:widowControl/>
        <w:spacing w:line="240" w:lineRule="auto"/>
        <w:ind w:right="9" w:firstLine="0"/>
        <w:rPr>
          <w:rFonts w:ascii="TimesNewRomanPS-BoldMT" w:hAnsi="TimesNewRomanPS-BoldMT" w:cs="TimesNewRomanPS-BoldMT"/>
          <w:b/>
          <w:bCs/>
          <w:color w:val="000000"/>
        </w:rPr>
      </w:pPr>
      <w:r w:rsidRPr="00034831">
        <w:rPr>
          <w:rStyle w:val="FontStyle151"/>
          <w:b w:val="0"/>
          <w:sz w:val="24"/>
          <w:szCs w:val="24"/>
        </w:rPr>
        <w:t xml:space="preserve">Per ataskaitinį laikotarpį iš kitų šaltinių nepiniginiam turtui įsigyti gauta </w:t>
      </w:r>
      <w:r w:rsidR="006D3C00">
        <w:rPr>
          <w:rStyle w:val="FontStyle151"/>
          <w:b w:val="0"/>
          <w:sz w:val="24"/>
          <w:szCs w:val="24"/>
        </w:rPr>
        <w:t>0,00</w:t>
      </w:r>
      <w:r w:rsidRPr="00034831">
        <w:rPr>
          <w:rStyle w:val="FontStyle151"/>
          <w:b w:val="0"/>
          <w:sz w:val="24"/>
          <w:szCs w:val="24"/>
        </w:rPr>
        <w:t xml:space="preserve"> eurų, o kitoms išlaidoms </w:t>
      </w:r>
      <w:r w:rsidR="006D3C00">
        <w:rPr>
          <w:rStyle w:val="FontStyle151"/>
          <w:b w:val="0"/>
          <w:sz w:val="24"/>
          <w:szCs w:val="24"/>
        </w:rPr>
        <w:t xml:space="preserve">iš Saulutės projekto 19972,00 eurai ir 100 eurų iš fizinių asmenų.   </w:t>
      </w:r>
    </w:p>
    <w:p w14:paraId="18875A33" w14:textId="77777777" w:rsidR="00034831" w:rsidRDefault="00034831"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4244B529" w14:textId="40A8F475" w:rsidR="00F34BBC" w:rsidRDefault="00F34BBC"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Įsipareigojimai </w:t>
      </w:r>
    </w:p>
    <w:p w14:paraId="68A6E211" w14:textId="77777777" w:rsidR="00074E02" w:rsidRDefault="00074E02" w:rsidP="00241E05">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tbl>
      <w:tblPr>
        <w:tblW w:w="14029" w:type="dxa"/>
        <w:jc w:val="center"/>
        <w:tblLayout w:type="fixed"/>
        <w:tblLook w:val="04A0" w:firstRow="1" w:lastRow="0" w:firstColumn="1" w:lastColumn="0" w:noHBand="0" w:noVBand="1"/>
      </w:tblPr>
      <w:tblGrid>
        <w:gridCol w:w="3539"/>
        <w:gridCol w:w="1276"/>
        <w:gridCol w:w="1134"/>
        <w:gridCol w:w="1134"/>
        <w:gridCol w:w="992"/>
        <w:gridCol w:w="1134"/>
        <w:gridCol w:w="1134"/>
        <w:gridCol w:w="1134"/>
        <w:gridCol w:w="992"/>
        <w:gridCol w:w="993"/>
        <w:gridCol w:w="567"/>
      </w:tblGrid>
      <w:tr w:rsidR="00074E02" w:rsidRPr="00294DF7" w14:paraId="0DC67824" w14:textId="77777777" w:rsidTr="00490784">
        <w:trPr>
          <w:trHeight w:val="874"/>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D4B0D" w14:textId="262D44B8" w:rsidR="00074E02" w:rsidRPr="00074E02" w:rsidRDefault="00074E02" w:rsidP="00277922">
            <w:pPr>
              <w:rPr>
                <w:color w:val="000000"/>
                <w:sz w:val="24"/>
                <w:szCs w:val="24"/>
              </w:rPr>
            </w:pPr>
            <w:r w:rsidRPr="00074E02">
              <w:rPr>
                <w:color w:val="000000"/>
                <w:sz w:val="24"/>
                <w:szCs w:val="24"/>
              </w:rPr>
              <w:t> </w:t>
            </w:r>
            <w:r w:rsidR="00277922">
              <w:rPr>
                <w:color w:val="000000"/>
                <w:sz w:val="24"/>
                <w:szCs w:val="24"/>
              </w:rPr>
              <w:t>Įsipareigojimai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4F648" w14:textId="77777777" w:rsidR="00074E02" w:rsidRPr="00074E02" w:rsidRDefault="00074E02" w:rsidP="00970AAD">
            <w:pPr>
              <w:jc w:val="center"/>
              <w:rPr>
                <w:color w:val="000000"/>
                <w:sz w:val="24"/>
                <w:szCs w:val="24"/>
              </w:rPr>
            </w:pPr>
            <w:r w:rsidRPr="00074E02">
              <w:rPr>
                <w:color w:val="000000"/>
                <w:sz w:val="24"/>
                <w:szCs w:val="24"/>
              </w:rPr>
              <w:t>Viso</w:t>
            </w:r>
          </w:p>
        </w:tc>
        <w:tc>
          <w:tcPr>
            <w:tcW w:w="9214" w:type="dxa"/>
            <w:gridSpan w:val="9"/>
            <w:tcBorders>
              <w:top w:val="single" w:sz="4" w:space="0" w:color="auto"/>
              <w:left w:val="nil"/>
              <w:bottom w:val="single" w:sz="4" w:space="0" w:color="auto"/>
              <w:right w:val="single" w:sz="4" w:space="0" w:color="auto"/>
            </w:tcBorders>
            <w:shd w:val="clear" w:color="auto" w:fill="auto"/>
            <w:noWrap/>
            <w:vAlign w:val="bottom"/>
            <w:hideMark/>
          </w:tcPr>
          <w:p w14:paraId="780909B6" w14:textId="77777777" w:rsidR="00074E02" w:rsidRPr="00074E02" w:rsidRDefault="00074E02" w:rsidP="00970AAD">
            <w:pPr>
              <w:jc w:val="center"/>
              <w:rPr>
                <w:color w:val="000000"/>
                <w:sz w:val="24"/>
                <w:szCs w:val="24"/>
              </w:rPr>
            </w:pPr>
            <w:r w:rsidRPr="00074E02">
              <w:rPr>
                <w:color w:val="000000"/>
                <w:sz w:val="24"/>
                <w:szCs w:val="24"/>
              </w:rPr>
              <w:t>PAGAL FINANSAVIMO ŠALTINIUS</w:t>
            </w:r>
          </w:p>
        </w:tc>
      </w:tr>
      <w:tr w:rsidR="00490784" w:rsidRPr="00294DF7" w14:paraId="5E6CB5C4" w14:textId="77777777" w:rsidTr="00490784">
        <w:trPr>
          <w:trHeight w:val="263"/>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1FBBBA5" w14:textId="31B20FE6" w:rsidR="00074E02" w:rsidRPr="00074E02" w:rsidRDefault="00074E02" w:rsidP="00970AAD">
            <w:pPr>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15A761F" w14:textId="77777777"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06723A30" w14:textId="77777777" w:rsidR="00074E02" w:rsidRPr="00074E02" w:rsidRDefault="00074E02" w:rsidP="00970AAD">
            <w:pPr>
              <w:rPr>
                <w:color w:val="000000"/>
                <w:sz w:val="24"/>
                <w:szCs w:val="24"/>
              </w:rPr>
            </w:pPr>
            <w:r w:rsidRPr="00074E02">
              <w:rPr>
                <w:color w:val="000000"/>
                <w:sz w:val="24"/>
                <w:szCs w:val="24"/>
              </w:rPr>
              <w:t>4VB(MK)</w:t>
            </w:r>
          </w:p>
        </w:tc>
        <w:tc>
          <w:tcPr>
            <w:tcW w:w="1134" w:type="dxa"/>
            <w:tcBorders>
              <w:top w:val="nil"/>
              <w:left w:val="nil"/>
              <w:bottom w:val="single" w:sz="4" w:space="0" w:color="auto"/>
              <w:right w:val="single" w:sz="4" w:space="0" w:color="auto"/>
            </w:tcBorders>
            <w:shd w:val="clear" w:color="auto" w:fill="auto"/>
            <w:noWrap/>
            <w:vAlign w:val="bottom"/>
            <w:hideMark/>
          </w:tcPr>
          <w:p w14:paraId="672EFC62" w14:textId="77777777" w:rsidR="00074E02" w:rsidRPr="00074E02" w:rsidRDefault="00074E02" w:rsidP="00970AAD">
            <w:pPr>
              <w:jc w:val="center"/>
              <w:rPr>
                <w:color w:val="000000"/>
                <w:sz w:val="24"/>
                <w:szCs w:val="24"/>
              </w:rPr>
            </w:pPr>
            <w:r w:rsidRPr="00074E02">
              <w:rPr>
                <w:color w:val="000000"/>
                <w:sz w:val="24"/>
                <w:szCs w:val="24"/>
              </w:rPr>
              <w:t>5SB</w:t>
            </w:r>
          </w:p>
        </w:tc>
        <w:tc>
          <w:tcPr>
            <w:tcW w:w="992" w:type="dxa"/>
            <w:tcBorders>
              <w:top w:val="nil"/>
              <w:left w:val="nil"/>
              <w:bottom w:val="single" w:sz="4" w:space="0" w:color="auto"/>
              <w:right w:val="single" w:sz="4" w:space="0" w:color="auto"/>
            </w:tcBorders>
            <w:shd w:val="clear" w:color="auto" w:fill="auto"/>
            <w:noWrap/>
            <w:vAlign w:val="bottom"/>
            <w:hideMark/>
          </w:tcPr>
          <w:p w14:paraId="109522BD" w14:textId="77777777" w:rsidR="00074E02" w:rsidRPr="00074E02" w:rsidRDefault="00074E02" w:rsidP="00970AAD">
            <w:pPr>
              <w:rPr>
                <w:color w:val="000000"/>
                <w:sz w:val="24"/>
                <w:szCs w:val="24"/>
              </w:rPr>
            </w:pPr>
            <w:r w:rsidRPr="00074E02">
              <w:rPr>
                <w:color w:val="000000"/>
                <w:sz w:val="24"/>
                <w:szCs w:val="24"/>
              </w:rPr>
              <w:t>4LRVBT</w:t>
            </w:r>
          </w:p>
        </w:tc>
        <w:tc>
          <w:tcPr>
            <w:tcW w:w="1134" w:type="dxa"/>
            <w:tcBorders>
              <w:top w:val="nil"/>
              <w:left w:val="nil"/>
              <w:bottom w:val="single" w:sz="4" w:space="0" w:color="auto"/>
              <w:right w:val="single" w:sz="4" w:space="0" w:color="auto"/>
            </w:tcBorders>
            <w:shd w:val="clear" w:color="auto" w:fill="auto"/>
            <w:noWrap/>
            <w:vAlign w:val="bottom"/>
            <w:hideMark/>
          </w:tcPr>
          <w:p w14:paraId="44626CCD" w14:textId="77777777" w:rsidR="00074E02" w:rsidRPr="00074E02" w:rsidRDefault="00074E02" w:rsidP="00970AAD">
            <w:pPr>
              <w:rPr>
                <w:color w:val="000000"/>
                <w:sz w:val="24"/>
                <w:szCs w:val="24"/>
              </w:rPr>
            </w:pPr>
            <w:r w:rsidRPr="00074E02">
              <w:rPr>
                <w:color w:val="000000"/>
                <w:sz w:val="24"/>
                <w:szCs w:val="24"/>
              </w:rPr>
              <w:t>4LRVB</w:t>
            </w:r>
          </w:p>
        </w:tc>
        <w:tc>
          <w:tcPr>
            <w:tcW w:w="1134" w:type="dxa"/>
            <w:tcBorders>
              <w:top w:val="nil"/>
              <w:left w:val="nil"/>
              <w:bottom w:val="single" w:sz="4" w:space="0" w:color="auto"/>
              <w:right w:val="single" w:sz="4" w:space="0" w:color="auto"/>
            </w:tcBorders>
            <w:shd w:val="clear" w:color="auto" w:fill="auto"/>
            <w:noWrap/>
            <w:vAlign w:val="bottom"/>
            <w:hideMark/>
          </w:tcPr>
          <w:p w14:paraId="0EF4BA89" w14:textId="77777777" w:rsidR="00074E02" w:rsidRPr="00074E02" w:rsidRDefault="00074E02" w:rsidP="00970AAD">
            <w:pPr>
              <w:jc w:val="center"/>
              <w:rPr>
                <w:color w:val="000000"/>
                <w:sz w:val="24"/>
                <w:szCs w:val="24"/>
              </w:rPr>
            </w:pPr>
            <w:r w:rsidRPr="00074E02">
              <w:rPr>
                <w:color w:val="000000"/>
                <w:sz w:val="24"/>
                <w:szCs w:val="24"/>
              </w:rPr>
              <w:t>3ES</w:t>
            </w:r>
          </w:p>
        </w:tc>
        <w:tc>
          <w:tcPr>
            <w:tcW w:w="1134" w:type="dxa"/>
            <w:tcBorders>
              <w:top w:val="nil"/>
              <w:left w:val="nil"/>
              <w:bottom w:val="single" w:sz="4" w:space="0" w:color="auto"/>
              <w:right w:val="single" w:sz="4" w:space="0" w:color="auto"/>
            </w:tcBorders>
            <w:shd w:val="clear" w:color="auto" w:fill="auto"/>
            <w:noWrap/>
            <w:vAlign w:val="bottom"/>
            <w:hideMark/>
          </w:tcPr>
          <w:p w14:paraId="5DA4C6E0" w14:textId="77777777" w:rsidR="00074E02" w:rsidRPr="00074E02" w:rsidRDefault="00074E02" w:rsidP="00970AAD">
            <w:pPr>
              <w:rPr>
                <w:color w:val="000000"/>
                <w:sz w:val="24"/>
                <w:szCs w:val="24"/>
              </w:rPr>
            </w:pPr>
            <w:r w:rsidRPr="00074E02">
              <w:rPr>
                <w:color w:val="000000"/>
                <w:sz w:val="24"/>
                <w:szCs w:val="24"/>
              </w:rPr>
              <w:t>5SB(PR)</w:t>
            </w:r>
          </w:p>
        </w:tc>
        <w:tc>
          <w:tcPr>
            <w:tcW w:w="992" w:type="dxa"/>
            <w:tcBorders>
              <w:top w:val="nil"/>
              <w:left w:val="nil"/>
              <w:bottom w:val="single" w:sz="4" w:space="0" w:color="auto"/>
              <w:right w:val="single" w:sz="4" w:space="0" w:color="auto"/>
            </w:tcBorders>
            <w:shd w:val="clear" w:color="auto" w:fill="auto"/>
            <w:noWrap/>
            <w:vAlign w:val="bottom"/>
            <w:hideMark/>
          </w:tcPr>
          <w:p w14:paraId="156E668E" w14:textId="77777777" w:rsidR="00074E02" w:rsidRPr="00294DF7" w:rsidRDefault="00074E02" w:rsidP="00970AAD">
            <w:pPr>
              <w:rPr>
                <w:color w:val="000000"/>
              </w:rPr>
            </w:pPr>
            <w:r>
              <w:rPr>
                <w:color w:val="000000"/>
              </w:rPr>
              <w:t>4VB(VD)</w:t>
            </w:r>
          </w:p>
        </w:tc>
        <w:tc>
          <w:tcPr>
            <w:tcW w:w="993" w:type="dxa"/>
            <w:tcBorders>
              <w:top w:val="nil"/>
              <w:left w:val="nil"/>
              <w:bottom w:val="single" w:sz="4" w:space="0" w:color="auto"/>
              <w:right w:val="single" w:sz="4" w:space="0" w:color="auto"/>
            </w:tcBorders>
            <w:shd w:val="clear" w:color="auto" w:fill="auto"/>
            <w:noWrap/>
            <w:vAlign w:val="bottom"/>
            <w:hideMark/>
          </w:tcPr>
          <w:p w14:paraId="47610DA2" w14:textId="77777777" w:rsidR="00074E02" w:rsidRPr="00294DF7" w:rsidRDefault="00074E02" w:rsidP="00970AAD">
            <w:pPr>
              <w:rPr>
                <w:color w:val="000000"/>
              </w:rPr>
            </w:pPr>
            <w:r>
              <w:rPr>
                <w:color w:val="000000"/>
              </w:rPr>
              <w:t>Spec. lėšos</w:t>
            </w:r>
          </w:p>
        </w:tc>
        <w:tc>
          <w:tcPr>
            <w:tcW w:w="567" w:type="dxa"/>
            <w:tcBorders>
              <w:top w:val="nil"/>
              <w:left w:val="nil"/>
              <w:bottom w:val="single" w:sz="4" w:space="0" w:color="auto"/>
              <w:right w:val="single" w:sz="4" w:space="0" w:color="auto"/>
            </w:tcBorders>
            <w:shd w:val="clear" w:color="auto" w:fill="auto"/>
            <w:noWrap/>
            <w:vAlign w:val="bottom"/>
            <w:hideMark/>
          </w:tcPr>
          <w:p w14:paraId="7154D498" w14:textId="77777777" w:rsidR="00074E02" w:rsidRPr="00294DF7" w:rsidRDefault="00074E02" w:rsidP="00970AAD">
            <w:pPr>
              <w:rPr>
                <w:color w:val="000000"/>
              </w:rPr>
            </w:pPr>
          </w:p>
        </w:tc>
      </w:tr>
      <w:tr w:rsidR="00490784" w:rsidRPr="00294DF7" w14:paraId="0B43A9EE" w14:textId="77777777" w:rsidTr="00490784">
        <w:trPr>
          <w:trHeight w:val="23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B86056F" w14:textId="445F0A7C" w:rsidR="00074E02" w:rsidRPr="00074E02" w:rsidRDefault="00470194" w:rsidP="00970AAD">
            <w:pPr>
              <w:rPr>
                <w:color w:val="000000"/>
                <w:sz w:val="24"/>
                <w:szCs w:val="24"/>
              </w:rPr>
            </w:pPr>
            <w:proofErr w:type="spellStart"/>
            <w:r>
              <w:rPr>
                <w:color w:val="000000"/>
                <w:sz w:val="24"/>
                <w:szCs w:val="24"/>
              </w:rPr>
              <w:t>Atidėjiniai</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2F8B3603" w14:textId="0C560A1B" w:rsidR="00074E02" w:rsidRPr="00074E02" w:rsidRDefault="00470194" w:rsidP="00970AAD">
            <w:pPr>
              <w:rPr>
                <w:color w:val="000000"/>
                <w:sz w:val="24"/>
                <w:szCs w:val="24"/>
              </w:rPr>
            </w:pPr>
            <w:r>
              <w:rPr>
                <w:color w:val="000000"/>
                <w:sz w:val="24"/>
                <w:szCs w:val="24"/>
              </w:rPr>
              <w:t>6652,54</w:t>
            </w:r>
          </w:p>
        </w:tc>
        <w:tc>
          <w:tcPr>
            <w:tcW w:w="1134" w:type="dxa"/>
            <w:tcBorders>
              <w:top w:val="nil"/>
              <w:left w:val="nil"/>
              <w:bottom w:val="single" w:sz="4" w:space="0" w:color="auto"/>
              <w:right w:val="single" w:sz="4" w:space="0" w:color="auto"/>
            </w:tcBorders>
            <w:shd w:val="clear" w:color="auto" w:fill="auto"/>
            <w:noWrap/>
            <w:vAlign w:val="bottom"/>
          </w:tcPr>
          <w:p w14:paraId="0AA3DDE5" w14:textId="323856CA"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4B8454A3" w14:textId="4376FAF6" w:rsidR="00074E02" w:rsidRPr="00074E02" w:rsidRDefault="009D4EDF" w:rsidP="00970AAD">
            <w:pPr>
              <w:rPr>
                <w:color w:val="000000"/>
                <w:sz w:val="24"/>
                <w:szCs w:val="24"/>
              </w:rPr>
            </w:pPr>
            <w:r>
              <w:rPr>
                <w:color w:val="000000"/>
                <w:sz w:val="24"/>
                <w:szCs w:val="24"/>
              </w:rPr>
              <w:t>6652,54</w:t>
            </w:r>
          </w:p>
        </w:tc>
        <w:tc>
          <w:tcPr>
            <w:tcW w:w="992" w:type="dxa"/>
            <w:tcBorders>
              <w:top w:val="nil"/>
              <w:left w:val="nil"/>
              <w:bottom w:val="single" w:sz="4" w:space="0" w:color="auto"/>
              <w:right w:val="single" w:sz="4" w:space="0" w:color="auto"/>
            </w:tcBorders>
            <w:shd w:val="clear" w:color="auto" w:fill="auto"/>
            <w:noWrap/>
            <w:vAlign w:val="bottom"/>
          </w:tcPr>
          <w:p w14:paraId="2EAFBEC4" w14:textId="27F644C6"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27363EF8" w14:textId="1DB79C5C"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71A7ACC" w14:textId="10AB0F74"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7DE5C19E" w14:textId="445BCBED" w:rsidR="00074E02" w:rsidRPr="00074E02" w:rsidRDefault="00074E02" w:rsidP="00970AAD">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7241BE9C" w14:textId="563EDAC6" w:rsidR="00074E02" w:rsidRPr="00294DF7" w:rsidRDefault="00074E02" w:rsidP="00970AAD">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5F3A5C62" w14:textId="0CA5F89A" w:rsidR="00074E02" w:rsidRPr="00294DF7" w:rsidRDefault="00074E02" w:rsidP="00970AAD">
            <w:pPr>
              <w:rPr>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14:paraId="5CF7033A" w14:textId="77777777" w:rsidR="00074E02" w:rsidRPr="00294DF7" w:rsidRDefault="00074E02" w:rsidP="00970AAD">
            <w:pPr>
              <w:rPr>
                <w:color w:val="000000"/>
              </w:rPr>
            </w:pPr>
            <w:r w:rsidRPr="00294DF7">
              <w:rPr>
                <w:color w:val="000000"/>
              </w:rPr>
              <w:t> </w:t>
            </w:r>
          </w:p>
        </w:tc>
      </w:tr>
      <w:tr w:rsidR="00490784" w:rsidRPr="00294DF7" w14:paraId="0C8D5D94"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DDACB7B" w14:textId="60D43766" w:rsidR="00074E02" w:rsidRPr="00074E02" w:rsidRDefault="00470194" w:rsidP="00970AAD">
            <w:pPr>
              <w:rPr>
                <w:color w:val="000000"/>
                <w:sz w:val="24"/>
                <w:szCs w:val="24"/>
              </w:rPr>
            </w:pPr>
            <w:r>
              <w:rPr>
                <w:color w:val="000000"/>
                <w:sz w:val="24"/>
                <w:szCs w:val="24"/>
              </w:rPr>
              <w:t>Tiekėjams mokėtinos sumos</w:t>
            </w:r>
          </w:p>
        </w:tc>
        <w:tc>
          <w:tcPr>
            <w:tcW w:w="1276" w:type="dxa"/>
            <w:tcBorders>
              <w:top w:val="nil"/>
              <w:left w:val="nil"/>
              <w:bottom w:val="single" w:sz="4" w:space="0" w:color="auto"/>
              <w:right w:val="single" w:sz="4" w:space="0" w:color="auto"/>
            </w:tcBorders>
            <w:shd w:val="clear" w:color="auto" w:fill="auto"/>
            <w:noWrap/>
            <w:vAlign w:val="bottom"/>
          </w:tcPr>
          <w:p w14:paraId="0DBCF41F" w14:textId="61342882" w:rsidR="00074E02" w:rsidRPr="00074E02" w:rsidRDefault="00470194" w:rsidP="00970AAD">
            <w:pPr>
              <w:rPr>
                <w:color w:val="000000"/>
                <w:sz w:val="24"/>
                <w:szCs w:val="24"/>
              </w:rPr>
            </w:pPr>
            <w:r>
              <w:rPr>
                <w:color w:val="000000"/>
                <w:sz w:val="24"/>
                <w:szCs w:val="24"/>
              </w:rPr>
              <w:t>37525,41</w:t>
            </w:r>
          </w:p>
        </w:tc>
        <w:tc>
          <w:tcPr>
            <w:tcW w:w="1134" w:type="dxa"/>
            <w:tcBorders>
              <w:top w:val="nil"/>
              <w:left w:val="nil"/>
              <w:bottom w:val="single" w:sz="4" w:space="0" w:color="auto"/>
              <w:right w:val="single" w:sz="4" w:space="0" w:color="auto"/>
            </w:tcBorders>
            <w:shd w:val="clear" w:color="auto" w:fill="auto"/>
            <w:noWrap/>
            <w:vAlign w:val="bottom"/>
          </w:tcPr>
          <w:p w14:paraId="24EDF2D9" w14:textId="061B2C89" w:rsidR="00074E02" w:rsidRPr="00074E02" w:rsidRDefault="009D4EDF" w:rsidP="00970AAD">
            <w:pPr>
              <w:rPr>
                <w:color w:val="000000"/>
                <w:sz w:val="24"/>
                <w:szCs w:val="24"/>
              </w:rPr>
            </w:pPr>
            <w:r>
              <w:rPr>
                <w:color w:val="000000"/>
                <w:sz w:val="24"/>
                <w:szCs w:val="24"/>
              </w:rPr>
              <w:t>696,35</w:t>
            </w:r>
          </w:p>
        </w:tc>
        <w:tc>
          <w:tcPr>
            <w:tcW w:w="1134" w:type="dxa"/>
            <w:tcBorders>
              <w:top w:val="nil"/>
              <w:left w:val="nil"/>
              <w:bottom w:val="single" w:sz="4" w:space="0" w:color="auto"/>
              <w:right w:val="single" w:sz="4" w:space="0" w:color="auto"/>
            </w:tcBorders>
            <w:shd w:val="clear" w:color="auto" w:fill="auto"/>
            <w:noWrap/>
            <w:vAlign w:val="bottom"/>
          </w:tcPr>
          <w:p w14:paraId="578A4167" w14:textId="7433D074" w:rsidR="00074E02" w:rsidRPr="00074E02" w:rsidRDefault="009D4EDF" w:rsidP="00970AAD">
            <w:pPr>
              <w:rPr>
                <w:color w:val="000000"/>
                <w:sz w:val="24"/>
                <w:szCs w:val="24"/>
              </w:rPr>
            </w:pPr>
            <w:r>
              <w:rPr>
                <w:color w:val="000000"/>
                <w:sz w:val="24"/>
                <w:szCs w:val="24"/>
              </w:rPr>
              <w:t>25187,53</w:t>
            </w:r>
          </w:p>
        </w:tc>
        <w:tc>
          <w:tcPr>
            <w:tcW w:w="992" w:type="dxa"/>
            <w:tcBorders>
              <w:top w:val="nil"/>
              <w:left w:val="nil"/>
              <w:bottom w:val="single" w:sz="4" w:space="0" w:color="auto"/>
              <w:right w:val="single" w:sz="4" w:space="0" w:color="auto"/>
            </w:tcBorders>
            <w:shd w:val="clear" w:color="auto" w:fill="auto"/>
            <w:noWrap/>
            <w:vAlign w:val="bottom"/>
          </w:tcPr>
          <w:p w14:paraId="6DFBECB3" w14:textId="19070E04" w:rsidR="00074E02" w:rsidRPr="00074E02" w:rsidRDefault="009D4EDF" w:rsidP="00970AAD">
            <w:pPr>
              <w:rPr>
                <w:color w:val="000000"/>
                <w:sz w:val="24"/>
                <w:szCs w:val="24"/>
              </w:rPr>
            </w:pPr>
            <w:r>
              <w:rPr>
                <w:color w:val="000000"/>
                <w:sz w:val="24"/>
                <w:szCs w:val="24"/>
              </w:rPr>
              <w:t>183,56</w:t>
            </w:r>
          </w:p>
        </w:tc>
        <w:tc>
          <w:tcPr>
            <w:tcW w:w="1134" w:type="dxa"/>
            <w:tcBorders>
              <w:top w:val="nil"/>
              <w:left w:val="nil"/>
              <w:bottom w:val="single" w:sz="4" w:space="0" w:color="auto"/>
              <w:right w:val="single" w:sz="4" w:space="0" w:color="auto"/>
            </w:tcBorders>
            <w:shd w:val="clear" w:color="auto" w:fill="auto"/>
            <w:noWrap/>
            <w:vAlign w:val="bottom"/>
          </w:tcPr>
          <w:p w14:paraId="74B47886" w14:textId="59F1DCF5" w:rsidR="00074E02" w:rsidRPr="00074E02" w:rsidRDefault="009D4EDF" w:rsidP="00970AAD">
            <w:pPr>
              <w:rPr>
                <w:color w:val="000000"/>
                <w:sz w:val="24"/>
                <w:szCs w:val="24"/>
              </w:rPr>
            </w:pPr>
            <w:r>
              <w:rPr>
                <w:color w:val="000000"/>
                <w:sz w:val="24"/>
                <w:szCs w:val="24"/>
              </w:rPr>
              <w:t>1328,30</w:t>
            </w:r>
          </w:p>
        </w:tc>
        <w:tc>
          <w:tcPr>
            <w:tcW w:w="1134" w:type="dxa"/>
            <w:tcBorders>
              <w:top w:val="nil"/>
              <w:left w:val="nil"/>
              <w:bottom w:val="single" w:sz="4" w:space="0" w:color="auto"/>
              <w:right w:val="single" w:sz="4" w:space="0" w:color="auto"/>
            </w:tcBorders>
            <w:shd w:val="clear" w:color="auto" w:fill="auto"/>
            <w:noWrap/>
            <w:vAlign w:val="bottom"/>
            <w:hideMark/>
          </w:tcPr>
          <w:p w14:paraId="4A80A34A" w14:textId="4FBB8F1A" w:rsidR="00074E02" w:rsidRPr="00074E02" w:rsidRDefault="00074E02" w:rsidP="00970AAD">
            <w:pPr>
              <w:rPr>
                <w:color w:val="000000"/>
                <w:sz w:val="24"/>
                <w:szCs w:val="24"/>
              </w:rPr>
            </w:pPr>
            <w:r w:rsidRPr="00074E02">
              <w:rPr>
                <w:color w:val="000000"/>
                <w:sz w:val="24"/>
                <w:szCs w:val="24"/>
              </w:rPr>
              <w:t> </w:t>
            </w:r>
            <w:r w:rsidR="009D4EDF">
              <w:rPr>
                <w:color w:val="000000"/>
                <w:sz w:val="24"/>
                <w:szCs w:val="24"/>
              </w:rPr>
              <w:t>2742,86</w:t>
            </w:r>
          </w:p>
        </w:tc>
        <w:tc>
          <w:tcPr>
            <w:tcW w:w="1134" w:type="dxa"/>
            <w:tcBorders>
              <w:top w:val="nil"/>
              <w:left w:val="nil"/>
              <w:bottom w:val="single" w:sz="4" w:space="0" w:color="auto"/>
              <w:right w:val="single" w:sz="4" w:space="0" w:color="auto"/>
            </w:tcBorders>
            <w:shd w:val="clear" w:color="auto" w:fill="auto"/>
            <w:noWrap/>
            <w:vAlign w:val="bottom"/>
            <w:hideMark/>
          </w:tcPr>
          <w:p w14:paraId="44053C67" w14:textId="77777777" w:rsidR="00074E02" w:rsidRPr="00074E02" w:rsidRDefault="00074E02" w:rsidP="00970AAD">
            <w:pPr>
              <w:rPr>
                <w:color w:val="000000"/>
                <w:sz w:val="24"/>
                <w:szCs w:val="24"/>
              </w:rPr>
            </w:pPr>
            <w:r w:rsidRPr="00074E02">
              <w:rPr>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17EB1230" w14:textId="54D4955B" w:rsidR="00074E02" w:rsidRPr="00294DF7" w:rsidRDefault="009D4EDF" w:rsidP="00970AAD">
            <w:pPr>
              <w:rPr>
                <w:color w:val="000000"/>
              </w:rPr>
            </w:pPr>
            <w:r>
              <w:rPr>
                <w:color w:val="000000"/>
              </w:rPr>
              <w:t>6963,20</w:t>
            </w:r>
            <w:r w:rsidR="00074E02"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30257BF4" w14:textId="33C11B11" w:rsidR="00074E02" w:rsidRPr="00294DF7" w:rsidRDefault="00074E02" w:rsidP="00970AAD">
            <w:pPr>
              <w:rPr>
                <w:color w:val="000000"/>
              </w:rPr>
            </w:pPr>
            <w:r w:rsidRPr="00294DF7">
              <w:rPr>
                <w:color w:val="000000"/>
              </w:rPr>
              <w:t> </w:t>
            </w:r>
            <w:r w:rsidR="009D4EDF">
              <w:rPr>
                <w:color w:val="000000"/>
              </w:rPr>
              <w:t>423,61</w:t>
            </w:r>
          </w:p>
        </w:tc>
        <w:tc>
          <w:tcPr>
            <w:tcW w:w="567" w:type="dxa"/>
            <w:tcBorders>
              <w:top w:val="nil"/>
              <w:left w:val="nil"/>
              <w:bottom w:val="single" w:sz="4" w:space="0" w:color="auto"/>
              <w:right w:val="single" w:sz="4" w:space="0" w:color="auto"/>
            </w:tcBorders>
            <w:shd w:val="clear" w:color="auto" w:fill="auto"/>
            <w:noWrap/>
            <w:vAlign w:val="bottom"/>
            <w:hideMark/>
          </w:tcPr>
          <w:p w14:paraId="2911022E" w14:textId="77777777" w:rsidR="00074E02" w:rsidRPr="00294DF7" w:rsidRDefault="00074E02" w:rsidP="00970AAD">
            <w:pPr>
              <w:rPr>
                <w:color w:val="000000"/>
              </w:rPr>
            </w:pPr>
            <w:r w:rsidRPr="00294DF7">
              <w:rPr>
                <w:color w:val="000000"/>
              </w:rPr>
              <w:t> </w:t>
            </w:r>
          </w:p>
        </w:tc>
      </w:tr>
      <w:tr w:rsidR="00490784" w:rsidRPr="00294DF7" w14:paraId="5B8D7A88"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264BB974" w14:textId="15DAE4A1" w:rsidR="00074E02" w:rsidRPr="00074E02" w:rsidRDefault="00470194" w:rsidP="00970AAD">
            <w:pPr>
              <w:rPr>
                <w:color w:val="000000"/>
                <w:sz w:val="24"/>
                <w:szCs w:val="24"/>
              </w:rPr>
            </w:pPr>
            <w:r>
              <w:rPr>
                <w:color w:val="000000"/>
                <w:sz w:val="24"/>
                <w:szCs w:val="24"/>
              </w:rPr>
              <w:t>Su darbo santykiais susiję įsipareigojimai</w:t>
            </w:r>
          </w:p>
        </w:tc>
        <w:tc>
          <w:tcPr>
            <w:tcW w:w="1276" w:type="dxa"/>
            <w:tcBorders>
              <w:top w:val="nil"/>
              <w:left w:val="nil"/>
              <w:bottom w:val="single" w:sz="4" w:space="0" w:color="auto"/>
              <w:right w:val="single" w:sz="4" w:space="0" w:color="auto"/>
            </w:tcBorders>
            <w:shd w:val="clear" w:color="auto" w:fill="auto"/>
            <w:noWrap/>
            <w:vAlign w:val="bottom"/>
          </w:tcPr>
          <w:p w14:paraId="421663F1" w14:textId="2DE7F014" w:rsidR="00074E02" w:rsidRPr="00074E02" w:rsidRDefault="00470194" w:rsidP="00970AAD">
            <w:pPr>
              <w:rPr>
                <w:color w:val="000000"/>
                <w:sz w:val="24"/>
                <w:szCs w:val="24"/>
              </w:rPr>
            </w:pPr>
            <w:r>
              <w:rPr>
                <w:color w:val="000000"/>
                <w:sz w:val="24"/>
                <w:szCs w:val="24"/>
              </w:rPr>
              <w:t>155477,42</w:t>
            </w:r>
          </w:p>
        </w:tc>
        <w:tc>
          <w:tcPr>
            <w:tcW w:w="1134" w:type="dxa"/>
            <w:tcBorders>
              <w:top w:val="nil"/>
              <w:left w:val="nil"/>
              <w:bottom w:val="single" w:sz="4" w:space="0" w:color="auto"/>
              <w:right w:val="single" w:sz="4" w:space="0" w:color="auto"/>
            </w:tcBorders>
            <w:shd w:val="clear" w:color="auto" w:fill="auto"/>
            <w:noWrap/>
            <w:vAlign w:val="bottom"/>
          </w:tcPr>
          <w:p w14:paraId="7004F55B" w14:textId="7268844B" w:rsidR="00074E02" w:rsidRPr="00074E02" w:rsidRDefault="002B7B61" w:rsidP="00970AAD">
            <w:pPr>
              <w:rPr>
                <w:color w:val="000000"/>
                <w:sz w:val="24"/>
                <w:szCs w:val="24"/>
              </w:rPr>
            </w:pPr>
            <w:r>
              <w:rPr>
                <w:color w:val="000000"/>
                <w:sz w:val="24"/>
                <w:szCs w:val="24"/>
              </w:rPr>
              <w:t>98391,70</w:t>
            </w:r>
          </w:p>
        </w:tc>
        <w:tc>
          <w:tcPr>
            <w:tcW w:w="1134" w:type="dxa"/>
            <w:tcBorders>
              <w:top w:val="nil"/>
              <w:left w:val="nil"/>
              <w:bottom w:val="single" w:sz="4" w:space="0" w:color="auto"/>
              <w:right w:val="single" w:sz="4" w:space="0" w:color="auto"/>
            </w:tcBorders>
            <w:shd w:val="clear" w:color="auto" w:fill="auto"/>
            <w:noWrap/>
            <w:vAlign w:val="bottom"/>
          </w:tcPr>
          <w:p w14:paraId="094597FA" w14:textId="4BBD20FC" w:rsidR="00074E02" w:rsidRPr="00074E02" w:rsidRDefault="002B7B61" w:rsidP="00970AAD">
            <w:pPr>
              <w:rPr>
                <w:color w:val="000000"/>
                <w:sz w:val="24"/>
                <w:szCs w:val="24"/>
              </w:rPr>
            </w:pPr>
            <w:r>
              <w:rPr>
                <w:color w:val="000000"/>
                <w:sz w:val="24"/>
                <w:szCs w:val="24"/>
              </w:rPr>
              <w:t>53179,94</w:t>
            </w:r>
          </w:p>
        </w:tc>
        <w:tc>
          <w:tcPr>
            <w:tcW w:w="992" w:type="dxa"/>
            <w:tcBorders>
              <w:top w:val="nil"/>
              <w:left w:val="nil"/>
              <w:bottom w:val="single" w:sz="4" w:space="0" w:color="auto"/>
              <w:right w:val="single" w:sz="4" w:space="0" w:color="auto"/>
            </w:tcBorders>
            <w:shd w:val="clear" w:color="auto" w:fill="auto"/>
            <w:noWrap/>
            <w:vAlign w:val="bottom"/>
          </w:tcPr>
          <w:p w14:paraId="4DE4054C" w14:textId="6E6FA400" w:rsidR="00074E02" w:rsidRPr="00074E02" w:rsidRDefault="002B7B61" w:rsidP="00970AAD">
            <w:pPr>
              <w:rPr>
                <w:color w:val="000000"/>
                <w:sz w:val="24"/>
                <w:szCs w:val="24"/>
              </w:rPr>
            </w:pPr>
            <w:r>
              <w:rPr>
                <w:color w:val="000000"/>
                <w:sz w:val="24"/>
                <w:szCs w:val="24"/>
              </w:rPr>
              <w:t>42,41</w:t>
            </w:r>
          </w:p>
        </w:tc>
        <w:tc>
          <w:tcPr>
            <w:tcW w:w="1134" w:type="dxa"/>
            <w:tcBorders>
              <w:top w:val="nil"/>
              <w:left w:val="nil"/>
              <w:bottom w:val="single" w:sz="4" w:space="0" w:color="auto"/>
              <w:right w:val="single" w:sz="4" w:space="0" w:color="auto"/>
            </w:tcBorders>
            <w:shd w:val="clear" w:color="auto" w:fill="auto"/>
            <w:noWrap/>
            <w:vAlign w:val="bottom"/>
          </w:tcPr>
          <w:p w14:paraId="3FAC0648" w14:textId="7387C9AA"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4579D18C" w14:textId="55C7D388" w:rsidR="00074E02" w:rsidRPr="00074E02" w:rsidRDefault="00074E02" w:rsidP="00970AAD">
            <w:pPr>
              <w:rPr>
                <w:color w:val="000000"/>
                <w:sz w:val="24"/>
                <w:szCs w:val="24"/>
              </w:rPr>
            </w:pPr>
            <w:r w:rsidRPr="00074E02">
              <w:rPr>
                <w:color w:val="000000"/>
                <w:sz w:val="24"/>
                <w:szCs w:val="24"/>
              </w:rPr>
              <w:t> </w:t>
            </w:r>
            <w:r w:rsidR="002B7B61">
              <w:rPr>
                <w:color w:val="000000"/>
                <w:sz w:val="24"/>
                <w:szCs w:val="24"/>
              </w:rPr>
              <w:t>2863,37</w:t>
            </w:r>
          </w:p>
        </w:tc>
        <w:tc>
          <w:tcPr>
            <w:tcW w:w="1134" w:type="dxa"/>
            <w:tcBorders>
              <w:top w:val="nil"/>
              <w:left w:val="nil"/>
              <w:bottom w:val="single" w:sz="4" w:space="0" w:color="auto"/>
              <w:right w:val="single" w:sz="4" w:space="0" w:color="auto"/>
            </w:tcBorders>
            <w:shd w:val="clear" w:color="auto" w:fill="auto"/>
            <w:noWrap/>
            <w:vAlign w:val="bottom"/>
            <w:hideMark/>
          </w:tcPr>
          <w:p w14:paraId="6D68B615" w14:textId="214F7F3E" w:rsidR="00074E02" w:rsidRPr="00074E02" w:rsidRDefault="00074E02" w:rsidP="00970AAD">
            <w:pPr>
              <w:rPr>
                <w:color w:val="000000"/>
                <w:sz w:val="24"/>
                <w:szCs w:val="24"/>
              </w:rPr>
            </w:pPr>
            <w:r w:rsidRPr="00074E02">
              <w:rPr>
                <w:color w:val="000000"/>
                <w:sz w:val="24"/>
                <w:szCs w:val="24"/>
              </w:rPr>
              <w:t> </w:t>
            </w:r>
            <w:r w:rsidR="002B7B61">
              <w:rPr>
                <w:color w:val="000000"/>
                <w:sz w:val="24"/>
                <w:szCs w:val="24"/>
              </w:rPr>
              <w:t>1000,00</w:t>
            </w:r>
          </w:p>
        </w:tc>
        <w:tc>
          <w:tcPr>
            <w:tcW w:w="992" w:type="dxa"/>
            <w:tcBorders>
              <w:top w:val="nil"/>
              <w:left w:val="nil"/>
              <w:bottom w:val="single" w:sz="4" w:space="0" w:color="auto"/>
              <w:right w:val="single" w:sz="4" w:space="0" w:color="auto"/>
            </w:tcBorders>
            <w:shd w:val="clear" w:color="auto" w:fill="auto"/>
            <w:noWrap/>
            <w:vAlign w:val="bottom"/>
            <w:hideMark/>
          </w:tcPr>
          <w:p w14:paraId="651E35BE" w14:textId="77777777" w:rsidR="00074E02" w:rsidRPr="00294DF7" w:rsidRDefault="00074E02" w:rsidP="00970AAD">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5300AC70" w14:textId="77777777" w:rsidR="00074E02" w:rsidRPr="00294DF7" w:rsidRDefault="00074E02" w:rsidP="00970AAD">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5BE42C89" w14:textId="77777777" w:rsidR="00074E02" w:rsidRPr="00294DF7" w:rsidRDefault="00074E02" w:rsidP="00970AAD">
            <w:pPr>
              <w:rPr>
                <w:color w:val="000000"/>
              </w:rPr>
            </w:pPr>
            <w:r w:rsidRPr="00294DF7">
              <w:rPr>
                <w:color w:val="000000"/>
              </w:rPr>
              <w:t> </w:t>
            </w:r>
          </w:p>
        </w:tc>
      </w:tr>
      <w:tr w:rsidR="00490784" w:rsidRPr="00294DF7" w14:paraId="3E9FBC69"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DA2896C" w14:textId="7EF33108" w:rsidR="00074E02" w:rsidRPr="00074E02" w:rsidRDefault="00402DFF" w:rsidP="00970AAD">
            <w:pPr>
              <w:rPr>
                <w:color w:val="000000"/>
                <w:sz w:val="24"/>
                <w:szCs w:val="24"/>
              </w:rPr>
            </w:pPr>
            <w:r>
              <w:rPr>
                <w:color w:val="000000"/>
                <w:sz w:val="24"/>
                <w:szCs w:val="24"/>
              </w:rPr>
              <w:t>t.sk. mokėtinas darbo užmokestis</w:t>
            </w:r>
          </w:p>
        </w:tc>
        <w:tc>
          <w:tcPr>
            <w:tcW w:w="1276" w:type="dxa"/>
            <w:tcBorders>
              <w:top w:val="nil"/>
              <w:left w:val="nil"/>
              <w:bottom w:val="single" w:sz="4" w:space="0" w:color="auto"/>
              <w:right w:val="single" w:sz="4" w:space="0" w:color="auto"/>
            </w:tcBorders>
            <w:shd w:val="clear" w:color="auto" w:fill="auto"/>
            <w:noWrap/>
            <w:vAlign w:val="bottom"/>
          </w:tcPr>
          <w:p w14:paraId="3F7EE228" w14:textId="6E457F94" w:rsidR="00074E02" w:rsidRPr="00074E02" w:rsidRDefault="00402DFF" w:rsidP="00970AAD">
            <w:pPr>
              <w:rPr>
                <w:color w:val="000000"/>
                <w:sz w:val="24"/>
                <w:szCs w:val="24"/>
              </w:rPr>
            </w:pPr>
            <w:r>
              <w:rPr>
                <w:color w:val="000000"/>
                <w:sz w:val="24"/>
                <w:szCs w:val="24"/>
              </w:rPr>
              <w:t>94008,26</w:t>
            </w:r>
          </w:p>
        </w:tc>
        <w:tc>
          <w:tcPr>
            <w:tcW w:w="1134" w:type="dxa"/>
            <w:tcBorders>
              <w:top w:val="nil"/>
              <w:left w:val="nil"/>
              <w:bottom w:val="single" w:sz="4" w:space="0" w:color="auto"/>
              <w:right w:val="single" w:sz="4" w:space="0" w:color="auto"/>
            </w:tcBorders>
            <w:shd w:val="clear" w:color="auto" w:fill="auto"/>
            <w:noWrap/>
            <w:vAlign w:val="bottom"/>
          </w:tcPr>
          <w:p w14:paraId="01B6DDEB" w14:textId="14D2156F" w:rsidR="00074E02" w:rsidRPr="00074E02" w:rsidRDefault="00970AAD" w:rsidP="00970AAD">
            <w:pPr>
              <w:rPr>
                <w:color w:val="000000"/>
                <w:sz w:val="24"/>
                <w:szCs w:val="24"/>
              </w:rPr>
            </w:pPr>
            <w:r>
              <w:rPr>
                <w:color w:val="000000"/>
                <w:sz w:val="24"/>
                <w:szCs w:val="24"/>
              </w:rPr>
              <w:t>57161,51</w:t>
            </w:r>
          </w:p>
        </w:tc>
        <w:tc>
          <w:tcPr>
            <w:tcW w:w="1134" w:type="dxa"/>
            <w:tcBorders>
              <w:top w:val="nil"/>
              <w:left w:val="nil"/>
              <w:bottom w:val="single" w:sz="4" w:space="0" w:color="auto"/>
              <w:right w:val="single" w:sz="4" w:space="0" w:color="auto"/>
            </w:tcBorders>
            <w:shd w:val="clear" w:color="auto" w:fill="auto"/>
            <w:noWrap/>
            <w:vAlign w:val="bottom"/>
          </w:tcPr>
          <w:p w14:paraId="5F6C3B7D" w14:textId="2E099F37" w:rsidR="00074E02" w:rsidRPr="00074E02" w:rsidRDefault="00970AAD" w:rsidP="00970AAD">
            <w:pPr>
              <w:rPr>
                <w:color w:val="000000"/>
                <w:sz w:val="24"/>
                <w:szCs w:val="24"/>
              </w:rPr>
            </w:pPr>
            <w:r>
              <w:rPr>
                <w:color w:val="000000"/>
                <w:sz w:val="24"/>
                <w:szCs w:val="24"/>
              </w:rPr>
              <w:t>34463,43</w:t>
            </w:r>
          </w:p>
        </w:tc>
        <w:tc>
          <w:tcPr>
            <w:tcW w:w="992" w:type="dxa"/>
            <w:tcBorders>
              <w:top w:val="nil"/>
              <w:left w:val="nil"/>
              <w:bottom w:val="single" w:sz="4" w:space="0" w:color="auto"/>
              <w:right w:val="single" w:sz="4" w:space="0" w:color="auto"/>
            </w:tcBorders>
            <w:shd w:val="clear" w:color="auto" w:fill="auto"/>
            <w:noWrap/>
            <w:vAlign w:val="bottom"/>
          </w:tcPr>
          <w:p w14:paraId="56331050" w14:textId="1D5FBAE6" w:rsidR="00074E02" w:rsidRPr="00074E02" w:rsidRDefault="00970AAD" w:rsidP="00970AAD">
            <w:pPr>
              <w:rPr>
                <w:color w:val="000000"/>
                <w:sz w:val="24"/>
                <w:szCs w:val="24"/>
              </w:rPr>
            </w:pPr>
            <w:r>
              <w:rPr>
                <w:color w:val="000000"/>
                <w:sz w:val="24"/>
                <w:szCs w:val="24"/>
              </w:rPr>
              <w:t>25,94</w:t>
            </w:r>
          </w:p>
        </w:tc>
        <w:tc>
          <w:tcPr>
            <w:tcW w:w="1134" w:type="dxa"/>
            <w:tcBorders>
              <w:top w:val="nil"/>
              <w:left w:val="nil"/>
              <w:bottom w:val="single" w:sz="4" w:space="0" w:color="auto"/>
              <w:right w:val="single" w:sz="4" w:space="0" w:color="auto"/>
            </w:tcBorders>
            <w:shd w:val="clear" w:color="auto" w:fill="auto"/>
            <w:noWrap/>
            <w:vAlign w:val="bottom"/>
          </w:tcPr>
          <w:p w14:paraId="0005BF1C" w14:textId="129C9955"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778133D1" w14:textId="41A4D10C" w:rsidR="00074E02" w:rsidRPr="00074E02" w:rsidRDefault="00074E02" w:rsidP="00970AAD">
            <w:pPr>
              <w:rPr>
                <w:color w:val="000000"/>
                <w:sz w:val="24"/>
                <w:szCs w:val="24"/>
              </w:rPr>
            </w:pPr>
            <w:r w:rsidRPr="00074E02">
              <w:rPr>
                <w:color w:val="000000"/>
                <w:sz w:val="24"/>
                <w:szCs w:val="24"/>
              </w:rPr>
              <w:t> </w:t>
            </w:r>
            <w:r w:rsidR="00970AAD">
              <w:rPr>
                <w:color w:val="000000"/>
                <w:sz w:val="24"/>
                <w:szCs w:val="24"/>
              </w:rPr>
              <w:t>1771,02</w:t>
            </w:r>
          </w:p>
        </w:tc>
        <w:tc>
          <w:tcPr>
            <w:tcW w:w="1134" w:type="dxa"/>
            <w:tcBorders>
              <w:top w:val="nil"/>
              <w:left w:val="nil"/>
              <w:bottom w:val="single" w:sz="4" w:space="0" w:color="auto"/>
              <w:right w:val="single" w:sz="4" w:space="0" w:color="auto"/>
            </w:tcBorders>
            <w:shd w:val="clear" w:color="auto" w:fill="auto"/>
            <w:noWrap/>
            <w:vAlign w:val="bottom"/>
            <w:hideMark/>
          </w:tcPr>
          <w:p w14:paraId="32ADBDEF" w14:textId="1C0B0334" w:rsidR="00074E02" w:rsidRPr="00074E02" w:rsidRDefault="00970AAD" w:rsidP="00970AAD">
            <w:pPr>
              <w:rPr>
                <w:color w:val="000000"/>
                <w:sz w:val="24"/>
                <w:szCs w:val="24"/>
              </w:rPr>
            </w:pPr>
            <w:r>
              <w:rPr>
                <w:color w:val="000000"/>
                <w:sz w:val="24"/>
                <w:szCs w:val="24"/>
              </w:rPr>
              <w:t>586,36</w:t>
            </w:r>
            <w:r w:rsidR="00074E02" w:rsidRPr="00074E02">
              <w:rPr>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4E5C358B" w14:textId="77777777" w:rsidR="00074E02" w:rsidRPr="00294DF7" w:rsidRDefault="00074E02" w:rsidP="00970AAD">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427EE66B" w14:textId="77777777" w:rsidR="00074E02" w:rsidRPr="00294DF7" w:rsidRDefault="00074E02" w:rsidP="00970AAD">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195A774E" w14:textId="77777777" w:rsidR="00074E02" w:rsidRPr="00294DF7" w:rsidRDefault="00074E02" w:rsidP="00970AAD">
            <w:pPr>
              <w:rPr>
                <w:color w:val="000000"/>
              </w:rPr>
            </w:pPr>
            <w:r w:rsidRPr="00294DF7">
              <w:rPr>
                <w:color w:val="000000"/>
              </w:rPr>
              <w:t> </w:t>
            </w:r>
          </w:p>
        </w:tc>
      </w:tr>
      <w:tr w:rsidR="00490784" w:rsidRPr="00294DF7" w14:paraId="5E477143"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10BD027" w14:textId="25057D7D" w:rsidR="00074E02" w:rsidRPr="00074E02" w:rsidRDefault="00454301" w:rsidP="00970AAD">
            <w:pPr>
              <w:rPr>
                <w:color w:val="000000"/>
                <w:sz w:val="24"/>
                <w:szCs w:val="24"/>
              </w:rPr>
            </w:pPr>
            <w:r>
              <w:rPr>
                <w:color w:val="000000"/>
                <w:sz w:val="24"/>
                <w:szCs w:val="24"/>
              </w:rPr>
              <w:t>m</w:t>
            </w:r>
            <w:r w:rsidR="00402DFF">
              <w:rPr>
                <w:color w:val="000000"/>
                <w:sz w:val="24"/>
                <w:szCs w:val="24"/>
              </w:rPr>
              <w:t>okėtinos socialinio draudimo įmokos</w:t>
            </w:r>
          </w:p>
        </w:tc>
        <w:tc>
          <w:tcPr>
            <w:tcW w:w="1276" w:type="dxa"/>
            <w:tcBorders>
              <w:top w:val="nil"/>
              <w:left w:val="nil"/>
              <w:bottom w:val="single" w:sz="4" w:space="0" w:color="auto"/>
              <w:right w:val="single" w:sz="4" w:space="0" w:color="auto"/>
            </w:tcBorders>
            <w:shd w:val="clear" w:color="auto" w:fill="auto"/>
            <w:noWrap/>
            <w:vAlign w:val="bottom"/>
          </w:tcPr>
          <w:p w14:paraId="0D3D3100" w14:textId="31F45032" w:rsidR="00074E02" w:rsidRPr="00074E02" w:rsidRDefault="00402DFF" w:rsidP="00970AAD">
            <w:pPr>
              <w:rPr>
                <w:color w:val="000000"/>
                <w:sz w:val="24"/>
                <w:szCs w:val="24"/>
              </w:rPr>
            </w:pPr>
            <w:r>
              <w:rPr>
                <w:color w:val="000000"/>
                <w:sz w:val="24"/>
                <w:szCs w:val="24"/>
              </w:rPr>
              <w:t>31673,36</w:t>
            </w:r>
          </w:p>
        </w:tc>
        <w:tc>
          <w:tcPr>
            <w:tcW w:w="1134" w:type="dxa"/>
            <w:tcBorders>
              <w:top w:val="nil"/>
              <w:left w:val="nil"/>
              <w:bottom w:val="single" w:sz="4" w:space="0" w:color="auto"/>
              <w:right w:val="single" w:sz="4" w:space="0" w:color="auto"/>
            </w:tcBorders>
            <w:shd w:val="clear" w:color="auto" w:fill="auto"/>
            <w:noWrap/>
            <w:vAlign w:val="bottom"/>
          </w:tcPr>
          <w:p w14:paraId="7F8D95C0" w14:textId="79F771ED" w:rsidR="00074E02" w:rsidRPr="00074E02" w:rsidRDefault="00970AAD" w:rsidP="00970AAD">
            <w:pPr>
              <w:rPr>
                <w:color w:val="000000"/>
                <w:sz w:val="24"/>
                <w:szCs w:val="24"/>
              </w:rPr>
            </w:pPr>
            <w:r>
              <w:rPr>
                <w:color w:val="000000"/>
                <w:sz w:val="24"/>
                <w:szCs w:val="24"/>
              </w:rPr>
              <w:t>20180,10</w:t>
            </w:r>
          </w:p>
        </w:tc>
        <w:tc>
          <w:tcPr>
            <w:tcW w:w="1134" w:type="dxa"/>
            <w:tcBorders>
              <w:top w:val="nil"/>
              <w:left w:val="nil"/>
              <w:bottom w:val="single" w:sz="4" w:space="0" w:color="auto"/>
              <w:right w:val="single" w:sz="4" w:space="0" w:color="auto"/>
            </w:tcBorders>
            <w:shd w:val="clear" w:color="auto" w:fill="auto"/>
            <w:noWrap/>
            <w:vAlign w:val="bottom"/>
          </w:tcPr>
          <w:p w14:paraId="75B6F543" w14:textId="3CA2782F" w:rsidR="00074E02" w:rsidRPr="00074E02" w:rsidRDefault="00970AAD" w:rsidP="00970AAD">
            <w:pPr>
              <w:rPr>
                <w:color w:val="000000"/>
                <w:sz w:val="24"/>
                <w:szCs w:val="24"/>
              </w:rPr>
            </w:pPr>
            <w:r>
              <w:rPr>
                <w:color w:val="000000"/>
                <w:sz w:val="24"/>
                <w:szCs w:val="24"/>
              </w:rPr>
              <w:t>10718,66</w:t>
            </w:r>
          </w:p>
        </w:tc>
        <w:tc>
          <w:tcPr>
            <w:tcW w:w="992" w:type="dxa"/>
            <w:tcBorders>
              <w:top w:val="nil"/>
              <w:left w:val="nil"/>
              <w:bottom w:val="single" w:sz="4" w:space="0" w:color="auto"/>
              <w:right w:val="single" w:sz="4" w:space="0" w:color="auto"/>
            </w:tcBorders>
            <w:shd w:val="clear" w:color="auto" w:fill="auto"/>
            <w:noWrap/>
            <w:vAlign w:val="bottom"/>
          </w:tcPr>
          <w:p w14:paraId="06EBF7C4" w14:textId="2157C6E3" w:rsidR="00074E02" w:rsidRPr="00074E02" w:rsidRDefault="00970AAD" w:rsidP="00970AAD">
            <w:pPr>
              <w:rPr>
                <w:color w:val="000000"/>
                <w:sz w:val="24"/>
                <w:szCs w:val="24"/>
              </w:rPr>
            </w:pPr>
            <w:r>
              <w:rPr>
                <w:color w:val="000000"/>
                <w:sz w:val="24"/>
                <w:szCs w:val="24"/>
              </w:rPr>
              <w:t>8,15</w:t>
            </w:r>
          </w:p>
        </w:tc>
        <w:tc>
          <w:tcPr>
            <w:tcW w:w="1134" w:type="dxa"/>
            <w:tcBorders>
              <w:top w:val="nil"/>
              <w:left w:val="nil"/>
              <w:bottom w:val="single" w:sz="4" w:space="0" w:color="auto"/>
              <w:right w:val="single" w:sz="4" w:space="0" w:color="auto"/>
            </w:tcBorders>
            <w:shd w:val="clear" w:color="auto" w:fill="auto"/>
            <w:noWrap/>
            <w:vAlign w:val="bottom"/>
          </w:tcPr>
          <w:p w14:paraId="258CC763" w14:textId="728886AB"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24C9E8C0" w14:textId="69EC3E2A" w:rsidR="00074E02" w:rsidRPr="00074E02" w:rsidRDefault="00074E02" w:rsidP="00970AAD">
            <w:pPr>
              <w:rPr>
                <w:color w:val="000000"/>
                <w:sz w:val="24"/>
                <w:szCs w:val="24"/>
              </w:rPr>
            </w:pPr>
            <w:r w:rsidRPr="00074E02">
              <w:rPr>
                <w:color w:val="000000"/>
                <w:sz w:val="24"/>
                <w:szCs w:val="24"/>
              </w:rPr>
              <w:t> </w:t>
            </w:r>
            <w:r w:rsidR="00970AAD">
              <w:rPr>
                <w:color w:val="000000"/>
                <w:sz w:val="24"/>
                <w:szCs w:val="24"/>
              </w:rPr>
              <w:t>559,45</w:t>
            </w:r>
          </w:p>
        </w:tc>
        <w:tc>
          <w:tcPr>
            <w:tcW w:w="1134" w:type="dxa"/>
            <w:tcBorders>
              <w:top w:val="nil"/>
              <w:left w:val="nil"/>
              <w:bottom w:val="single" w:sz="4" w:space="0" w:color="auto"/>
              <w:right w:val="single" w:sz="4" w:space="0" w:color="auto"/>
            </w:tcBorders>
            <w:shd w:val="clear" w:color="auto" w:fill="auto"/>
            <w:noWrap/>
            <w:vAlign w:val="bottom"/>
            <w:hideMark/>
          </w:tcPr>
          <w:p w14:paraId="70F2C1AC" w14:textId="45326D07" w:rsidR="00074E02" w:rsidRPr="00074E02" w:rsidRDefault="00074E02" w:rsidP="00970AAD">
            <w:pPr>
              <w:rPr>
                <w:color w:val="000000"/>
                <w:sz w:val="24"/>
                <w:szCs w:val="24"/>
              </w:rPr>
            </w:pPr>
            <w:r w:rsidRPr="00074E02">
              <w:rPr>
                <w:color w:val="000000"/>
                <w:sz w:val="24"/>
                <w:szCs w:val="24"/>
              </w:rPr>
              <w:t> </w:t>
            </w:r>
            <w:r w:rsidR="00970AAD">
              <w:rPr>
                <w:color w:val="000000"/>
                <w:sz w:val="24"/>
                <w:szCs w:val="24"/>
              </w:rPr>
              <w:t>207</w:t>
            </w:r>
          </w:p>
        </w:tc>
        <w:tc>
          <w:tcPr>
            <w:tcW w:w="992" w:type="dxa"/>
            <w:tcBorders>
              <w:top w:val="nil"/>
              <w:left w:val="nil"/>
              <w:bottom w:val="single" w:sz="4" w:space="0" w:color="auto"/>
              <w:right w:val="single" w:sz="4" w:space="0" w:color="auto"/>
            </w:tcBorders>
            <w:shd w:val="clear" w:color="auto" w:fill="auto"/>
            <w:noWrap/>
            <w:vAlign w:val="bottom"/>
            <w:hideMark/>
          </w:tcPr>
          <w:p w14:paraId="2BFCDEF8" w14:textId="77777777" w:rsidR="00074E02" w:rsidRPr="00294DF7" w:rsidRDefault="00074E02" w:rsidP="00970AAD">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1F0290C2" w14:textId="77777777" w:rsidR="00074E02" w:rsidRPr="00294DF7" w:rsidRDefault="00074E02" w:rsidP="00970AAD">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407832F3" w14:textId="77777777" w:rsidR="00074E02" w:rsidRPr="00294DF7" w:rsidRDefault="00074E02" w:rsidP="00970AAD">
            <w:pPr>
              <w:rPr>
                <w:color w:val="000000"/>
              </w:rPr>
            </w:pPr>
            <w:r w:rsidRPr="00294DF7">
              <w:rPr>
                <w:color w:val="000000"/>
              </w:rPr>
              <w:t> </w:t>
            </w:r>
          </w:p>
        </w:tc>
      </w:tr>
      <w:tr w:rsidR="00490784" w:rsidRPr="00294DF7" w14:paraId="000FD3DB"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5D10123" w14:textId="4542F684" w:rsidR="00074E02" w:rsidRPr="00074E02" w:rsidRDefault="00454301" w:rsidP="00970AAD">
            <w:pPr>
              <w:rPr>
                <w:color w:val="000000"/>
                <w:sz w:val="24"/>
                <w:szCs w:val="24"/>
              </w:rPr>
            </w:pPr>
            <w:r>
              <w:rPr>
                <w:color w:val="000000"/>
                <w:sz w:val="24"/>
                <w:szCs w:val="24"/>
              </w:rPr>
              <w:lastRenderedPageBreak/>
              <w:t>m</w:t>
            </w:r>
            <w:r w:rsidR="00402DFF">
              <w:rPr>
                <w:color w:val="000000"/>
                <w:sz w:val="24"/>
                <w:szCs w:val="24"/>
              </w:rPr>
              <w:t>okėtinas gyventojų pajamų mokestis</w:t>
            </w:r>
          </w:p>
        </w:tc>
        <w:tc>
          <w:tcPr>
            <w:tcW w:w="1276" w:type="dxa"/>
            <w:tcBorders>
              <w:top w:val="nil"/>
              <w:left w:val="nil"/>
              <w:bottom w:val="single" w:sz="4" w:space="0" w:color="auto"/>
              <w:right w:val="single" w:sz="4" w:space="0" w:color="auto"/>
            </w:tcBorders>
            <w:shd w:val="clear" w:color="auto" w:fill="auto"/>
            <w:noWrap/>
            <w:vAlign w:val="bottom"/>
          </w:tcPr>
          <w:p w14:paraId="6E2587D5" w14:textId="7A78700E" w:rsidR="00074E02" w:rsidRPr="00074E02" w:rsidRDefault="00402DFF" w:rsidP="00970AAD">
            <w:pPr>
              <w:rPr>
                <w:color w:val="000000"/>
                <w:sz w:val="24"/>
                <w:szCs w:val="24"/>
              </w:rPr>
            </w:pPr>
            <w:r>
              <w:rPr>
                <w:color w:val="000000"/>
                <w:sz w:val="24"/>
                <w:szCs w:val="24"/>
              </w:rPr>
              <w:t>26750,18</w:t>
            </w:r>
          </w:p>
        </w:tc>
        <w:tc>
          <w:tcPr>
            <w:tcW w:w="1134" w:type="dxa"/>
            <w:tcBorders>
              <w:top w:val="nil"/>
              <w:left w:val="nil"/>
              <w:bottom w:val="single" w:sz="4" w:space="0" w:color="auto"/>
              <w:right w:val="single" w:sz="4" w:space="0" w:color="auto"/>
            </w:tcBorders>
            <w:shd w:val="clear" w:color="auto" w:fill="auto"/>
            <w:noWrap/>
            <w:vAlign w:val="bottom"/>
          </w:tcPr>
          <w:p w14:paraId="30D8FAC7" w14:textId="7074AC72" w:rsidR="00074E02" w:rsidRPr="00074E02" w:rsidRDefault="00970AAD" w:rsidP="00970AAD">
            <w:pPr>
              <w:rPr>
                <w:color w:val="000000"/>
                <w:sz w:val="24"/>
                <w:szCs w:val="24"/>
              </w:rPr>
            </w:pPr>
            <w:r>
              <w:rPr>
                <w:color w:val="000000"/>
                <w:sz w:val="24"/>
                <w:szCs w:val="24"/>
              </w:rPr>
              <w:t>18954,86</w:t>
            </w:r>
          </w:p>
        </w:tc>
        <w:tc>
          <w:tcPr>
            <w:tcW w:w="1134" w:type="dxa"/>
            <w:tcBorders>
              <w:top w:val="nil"/>
              <w:left w:val="nil"/>
              <w:bottom w:val="single" w:sz="4" w:space="0" w:color="auto"/>
              <w:right w:val="single" w:sz="4" w:space="0" w:color="auto"/>
            </w:tcBorders>
            <w:shd w:val="clear" w:color="auto" w:fill="auto"/>
            <w:noWrap/>
            <w:vAlign w:val="bottom"/>
          </w:tcPr>
          <w:p w14:paraId="0F197CA3" w14:textId="1BED58CD" w:rsidR="00074E02" w:rsidRPr="00074E02" w:rsidRDefault="00970AAD" w:rsidP="00970AAD">
            <w:pPr>
              <w:rPr>
                <w:color w:val="000000"/>
                <w:sz w:val="24"/>
                <w:szCs w:val="24"/>
              </w:rPr>
            </w:pPr>
            <w:r>
              <w:rPr>
                <w:color w:val="000000"/>
                <w:sz w:val="24"/>
                <w:szCs w:val="24"/>
              </w:rPr>
              <w:t>7116,29</w:t>
            </w:r>
          </w:p>
        </w:tc>
        <w:tc>
          <w:tcPr>
            <w:tcW w:w="992" w:type="dxa"/>
            <w:tcBorders>
              <w:top w:val="nil"/>
              <w:left w:val="nil"/>
              <w:bottom w:val="single" w:sz="4" w:space="0" w:color="auto"/>
              <w:right w:val="single" w:sz="4" w:space="0" w:color="auto"/>
            </w:tcBorders>
            <w:shd w:val="clear" w:color="auto" w:fill="auto"/>
            <w:noWrap/>
            <w:vAlign w:val="bottom"/>
          </w:tcPr>
          <w:p w14:paraId="5FCF329C" w14:textId="7B963DCF" w:rsidR="00074E02" w:rsidRPr="00074E02" w:rsidRDefault="00970AAD" w:rsidP="00970AAD">
            <w:pPr>
              <w:rPr>
                <w:color w:val="000000"/>
                <w:sz w:val="24"/>
                <w:szCs w:val="24"/>
              </w:rPr>
            </w:pPr>
            <w:r>
              <w:rPr>
                <w:color w:val="000000"/>
                <w:sz w:val="24"/>
                <w:szCs w:val="24"/>
              </w:rPr>
              <w:t>7,71</w:t>
            </w:r>
          </w:p>
        </w:tc>
        <w:tc>
          <w:tcPr>
            <w:tcW w:w="1134" w:type="dxa"/>
            <w:tcBorders>
              <w:top w:val="nil"/>
              <w:left w:val="nil"/>
              <w:bottom w:val="single" w:sz="4" w:space="0" w:color="auto"/>
              <w:right w:val="single" w:sz="4" w:space="0" w:color="auto"/>
            </w:tcBorders>
            <w:shd w:val="clear" w:color="auto" w:fill="auto"/>
            <w:noWrap/>
            <w:vAlign w:val="bottom"/>
          </w:tcPr>
          <w:p w14:paraId="2AD569C2" w14:textId="0454F1F7" w:rsidR="00074E02" w:rsidRPr="00074E02" w:rsidRDefault="00074E02"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5846FE35" w14:textId="6D967166" w:rsidR="00074E02" w:rsidRPr="00074E02" w:rsidRDefault="00074E02" w:rsidP="00970AAD">
            <w:pPr>
              <w:rPr>
                <w:color w:val="000000"/>
                <w:sz w:val="24"/>
                <w:szCs w:val="24"/>
              </w:rPr>
            </w:pPr>
            <w:r w:rsidRPr="00074E02">
              <w:rPr>
                <w:color w:val="000000"/>
                <w:sz w:val="24"/>
                <w:szCs w:val="24"/>
              </w:rPr>
              <w:t> </w:t>
            </w:r>
            <w:r w:rsidR="00970AAD">
              <w:rPr>
                <w:color w:val="000000"/>
                <w:sz w:val="24"/>
                <w:szCs w:val="24"/>
              </w:rPr>
              <w:t>478,98</w:t>
            </w:r>
          </w:p>
        </w:tc>
        <w:tc>
          <w:tcPr>
            <w:tcW w:w="1134" w:type="dxa"/>
            <w:tcBorders>
              <w:top w:val="nil"/>
              <w:left w:val="nil"/>
              <w:bottom w:val="single" w:sz="4" w:space="0" w:color="auto"/>
              <w:right w:val="single" w:sz="4" w:space="0" w:color="auto"/>
            </w:tcBorders>
            <w:shd w:val="clear" w:color="auto" w:fill="auto"/>
            <w:noWrap/>
            <w:vAlign w:val="bottom"/>
            <w:hideMark/>
          </w:tcPr>
          <w:p w14:paraId="36932314" w14:textId="4AD2C1CD" w:rsidR="00074E02" w:rsidRPr="00074E02" w:rsidRDefault="00970AAD" w:rsidP="00970AAD">
            <w:pPr>
              <w:rPr>
                <w:color w:val="000000"/>
                <w:sz w:val="24"/>
                <w:szCs w:val="24"/>
              </w:rPr>
            </w:pPr>
            <w:r>
              <w:rPr>
                <w:color w:val="000000"/>
                <w:sz w:val="24"/>
                <w:szCs w:val="24"/>
              </w:rPr>
              <w:t>192,34</w:t>
            </w:r>
            <w:r w:rsidR="00074E02" w:rsidRPr="00074E02">
              <w:rPr>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45B5785A" w14:textId="77777777" w:rsidR="00074E02" w:rsidRPr="00294DF7" w:rsidRDefault="00074E02" w:rsidP="00970AAD">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5DD6F67A" w14:textId="77777777" w:rsidR="00074E02" w:rsidRPr="00294DF7" w:rsidRDefault="00074E02" w:rsidP="00970AAD">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1ABA81BC" w14:textId="77777777" w:rsidR="00074E02" w:rsidRPr="00294DF7" w:rsidRDefault="00074E02" w:rsidP="00970AAD">
            <w:pPr>
              <w:rPr>
                <w:color w:val="000000"/>
              </w:rPr>
            </w:pPr>
            <w:r w:rsidRPr="00294DF7">
              <w:rPr>
                <w:color w:val="000000"/>
              </w:rPr>
              <w:t> </w:t>
            </w:r>
          </w:p>
        </w:tc>
      </w:tr>
      <w:tr w:rsidR="00490784" w:rsidRPr="00294DF7" w14:paraId="32B6F73E"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9D983AF" w14:textId="282FF441" w:rsidR="00402DFF" w:rsidRPr="00074E02" w:rsidRDefault="00454301" w:rsidP="00970AAD">
            <w:pPr>
              <w:rPr>
                <w:color w:val="000000"/>
                <w:sz w:val="24"/>
                <w:szCs w:val="24"/>
              </w:rPr>
            </w:pPr>
            <w:r>
              <w:rPr>
                <w:color w:val="000000"/>
                <w:sz w:val="24"/>
                <w:szCs w:val="24"/>
              </w:rPr>
              <w:t>m</w:t>
            </w:r>
            <w:r w:rsidR="00402DFF">
              <w:rPr>
                <w:color w:val="000000"/>
                <w:sz w:val="24"/>
                <w:szCs w:val="24"/>
              </w:rPr>
              <w:t>okėtinos sumos pagal darbuotojų prašymus</w:t>
            </w:r>
          </w:p>
        </w:tc>
        <w:tc>
          <w:tcPr>
            <w:tcW w:w="1276" w:type="dxa"/>
            <w:tcBorders>
              <w:top w:val="nil"/>
              <w:left w:val="nil"/>
              <w:bottom w:val="single" w:sz="4" w:space="0" w:color="auto"/>
              <w:right w:val="single" w:sz="4" w:space="0" w:color="auto"/>
            </w:tcBorders>
            <w:shd w:val="clear" w:color="auto" w:fill="auto"/>
            <w:noWrap/>
            <w:vAlign w:val="bottom"/>
          </w:tcPr>
          <w:p w14:paraId="489D84F3" w14:textId="3CBF8619" w:rsidR="00402DFF" w:rsidRPr="00074E02" w:rsidRDefault="00402DFF" w:rsidP="00970AAD">
            <w:pPr>
              <w:rPr>
                <w:color w:val="000000"/>
                <w:sz w:val="24"/>
                <w:szCs w:val="24"/>
              </w:rPr>
            </w:pPr>
            <w:r>
              <w:rPr>
                <w:color w:val="000000"/>
                <w:sz w:val="24"/>
                <w:szCs w:val="24"/>
              </w:rPr>
              <w:t>759,08</w:t>
            </w:r>
          </w:p>
        </w:tc>
        <w:tc>
          <w:tcPr>
            <w:tcW w:w="1134" w:type="dxa"/>
            <w:tcBorders>
              <w:top w:val="nil"/>
              <w:left w:val="nil"/>
              <w:bottom w:val="single" w:sz="4" w:space="0" w:color="auto"/>
              <w:right w:val="single" w:sz="4" w:space="0" w:color="auto"/>
            </w:tcBorders>
            <w:shd w:val="clear" w:color="auto" w:fill="auto"/>
            <w:noWrap/>
            <w:vAlign w:val="bottom"/>
          </w:tcPr>
          <w:p w14:paraId="5E0236D7" w14:textId="2AFECE1A" w:rsidR="00402DFF" w:rsidRPr="00074E02" w:rsidRDefault="00970AAD" w:rsidP="00970AAD">
            <w:pPr>
              <w:rPr>
                <w:color w:val="000000"/>
                <w:sz w:val="24"/>
                <w:szCs w:val="24"/>
              </w:rPr>
            </w:pPr>
            <w:r>
              <w:rPr>
                <w:color w:val="000000"/>
                <w:sz w:val="24"/>
                <w:szCs w:val="24"/>
              </w:rPr>
              <w:t>649,08</w:t>
            </w:r>
          </w:p>
        </w:tc>
        <w:tc>
          <w:tcPr>
            <w:tcW w:w="1134" w:type="dxa"/>
            <w:tcBorders>
              <w:top w:val="nil"/>
              <w:left w:val="nil"/>
              <w:bottom w:val="single" w:sz="4" w:space="0" w:color="auto"/>
              <w:right w:val="single" w:sz="4" w:space="0" w:color="auto"/>
            </w:tcBorders>
            <w:shd w:val="clear" w:color="auto" w:fill="auto"/>
            <w:noWrap/>
            <w:vAlign w:val="bottom"/>
          </w:tcPr>
          <w:p w14:paraId="15FECAC6" w14:textId="45C6E010" w:rsidR="00402DFF" w:rsidRPr="00074E02" w:rsidRDefault="00970AAD" w:rsidP="00970AAD">
            <w:pPr>
              <w:rPr>
                <w:color w:val="000000"/>
                <w:sz w:val="24"/>
                <w:szCs w:val="24"/>
              </w:rPr>
            </w:pPr>
            <w:r>
              <w:rPr>
                <w:color w:val="000000"/>
                <w:sz w:val="24"/>
                <w:szCs w:val="24"/>
              </w:rPr>
              <w:t>110</w:t>
            </w:r>
          </w:p>
        </w:tc>
        <w:tc>
          <w:tcPr>
            <w:tcW w:w="992" w:type="dxa"/>
            <w:tcBorders>
              <w:top w:val="nil"/>
              <w:left w:val="nil"/>
              <w:bottom w:val="single" w:sz="4" w:space="0" w:color="auto"/>
              <w:right w:val="single" w:sz="4" w:space="0" w:color="auto"/>
            </w:tcBorders>
            <w:shd w:val="clear" w:color="auto" w:fill="auto"/>
            <w:noWrap/>
            <w:vAlign w:val="bottom"/>
          </w:tcPr>
          <w:p w14:paraId="6AB5BA49" w14:textId="77777777" w:rsidR="00402DFF" w:rsidRPr="00074E02" w:rsidRDefault="00402DFF"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58B870BD" w14:textId="77777777" w:rsidR="00402DFF" w:rsidRPr="00074E02" w:rsidRDefault="00402DFF"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6C9E3EB" w14:textId="77777777" w:rsidR="00402DFF" w:rsidRPr="00074E02" w:rsidRDefault="00402DFF"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7A397F5E" w14:textId="77777777" w:rsidR="00402DFF" w:rsidRPr="00074E02" w:rsidRDefault="00402DFF" w:rsidP="00970AAD">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0AD8208E" w14:textId="77777777" w:rsidR="00402DFF" w:rsidRPr="00294DF7" w:rsidRDefault="00402DFF" w:rsidP="00970AAD">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20658E2D" w14:textId="77777777" w:rsidR="00402DFF" w:rsidRPr="00294DF7" w:rsidRDefault="00402DFF" w:rsidP="00970AAD">
            <w:pP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730C1CBA" w14:textId="77777777" w:rsidR="00402DFF" w:rsidRPr="00294DF7" w:rsidRDefault="00402DFF" w:rsidP="00970AAD">
            <w:pPr>
              <w:rPr>
                <w:color w:val="000000"/>
              </w:rPr>
            </w:pPr>
          </w:p>
        </w:tc>
      </w:tr>
      <w:tr w:rsidR="00490784" w:rsidRPr="00294DF7" w14:paraId="2C4BC591"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C7DDFF8" w14:textId="3CF0EC22" w:rsidR="00402DFF" w:rsidRPr="00074E02" w:rsidRDefault="00402DFF" w:rsidP="00970AAD">
            <w:pPr>
              <w:rPr>
                <w:color w:val="000000"/>
                <w:sz w:val="24"/>
                <w:szCs w:val="24"/>
              </w:rPr>
            </w:pPr>
            <w:r>
              <w:rPr>
                <w:color w:val="000000"/>
                <w:sz w:val="24"/>
                <w:szCs w:val="24"/>
              </w:rPr>
              <w:t>Mokėtinos darbdavio socialinio draudimo įmokos</w:t>
            </w:r>
          </w:p>
        </w:tc>
        <w:tc>
          <w:tcPr>
            <w:tcW w:w="1276" w:type="dxa"/>
            <w:tcBorders>
              <w:top w:val="nil"/>
              <w:left w:val="nil"/>
              <w:bottom w:val="single" w:sz="4" w:space="0" w:color="auto"/>
              <w:right w:val="single" w:sz="4" w:space="0" w:color="auto"/>
            </w:tcBorders>
            <w:shd w:val="clear" w:color="auto" w:fill="auto"/>
            <w:noWrap/>
            <w:vAlign w:val="bottom"/>
          </w:tcPr>
          <w:p w14:paraId="2405DFD2" w14:textId="1B0A8DEB" w:rsidR="00402DFF" w:rsidRPr="00074E02" w:rsidRDefault="00402DFF" w:rsidP="00970AAD">
            <w:pPr>
              <w:rPr>
                <w:color w:val="000000"/>
                <w:sz w:val="24"/>
                <w:szCs w:val="24"/>
              </w:rPr>
            </w:pPr>
            <w:r>
              <w:rPr>
                <w:color w:val="000000"/>
                <w:sz w:val="24"/>
                <w:szCs w:val="24"/>
              </w:rPr>
              <w:t>2286,54</w:t>
            </w:r>
          </w:p>
        </w:tc>
        <w:tc>
          <w:tcPr>
            <w:tcW w:w="1134" w:type="dxa"/>
            <w:tcBorders>
              <w:top w:val="nil"/>
              <w:left w:val="nil"/>
              <w:bottom w:val="single" w:sz="4" w:space="0" w:color="auto"/>
              <w:right w:val="single" w:sz="4" w:space="0" w:color="auto"/>
            </w:tcBorders>
            <w:shd w:val="clear" w:color="auto" w:fill="auto"/>
            <w:noWrap/>
            <w:vAlign w:val="bottom"/>
          </w:tcPr>
          <w:p w14:paraId="10685402" w14:textId="3D7EDD10" w:rsidR="00402DFF" w:rsidRPr="00074E02" w:rsidRDefault="00970AAD" w:rsidP="00970AAD">
            <w:pPr>
              <w:rPr>
                <w:color w:val="000000"/>
                <w:sz w:val="24"/>
                <w:szCs w:val="24"/>
              </w:rPr>
            </w:pPr>
            <w:r>
              <w:rPr>
                <w:color w:val="000000"/>
                <w:sz w:val="24"/>
                <w:szCs w:val="24"/>
              </w:rPr>
              <w:t>1446,15</w:t>
            </w:r>
          </w:p>
        </w:tc>
        <w:tc>
          <w:tcPr>
            <w:tcW w:w="1134" w:type="dxa"/>
            <w:tcBorders>
              <w:top w:val="nil"/>
              <w:left w:val="nil"/>
              <w:bottom w:val="single" w:sz="4" w:space="0" w:color="auto"/>
              <w:right w:val="single" w:sz="4" w:space="0" w:color="auto"/>
            </w:tcBorders>
            <w:shd w:val="clear" w:color="auto" w:fill="auto"/>
            <w:noWrap/>
            <w:vAlign w:val="bottom"/>
          </w:tcPr>
          <w:p w14:paraId="0D6B869A" w14:textId="728455F8" w:rsidR="00402DFF" w:rsidRPr="00074E02" w:rsidRDefault="00970AAD" w:rsidP="00970AAD">
            <w:pPr>
              <w:rPr>
                <w:color w:val="000000"/>
                <w:sz w:val="24"/>
                <w:szCs w:val="24"/>
              </w:rPr>
            </w:pPr>
            <w:r>
              <w:rPr>
                <w:color w:val="000000"/>
                <w:sz w:val="24"/>
                <w:szCs w:val="24"/>
              </w:rPr>
              <w:t>771,56</w:t>
            </w:r>
          </w:p>
        </w:tc>
        <w:tc>
          <w:tcPr>
            <w:tcW w:w="992" w:type="dxa"/>
            <w:tcBorders>
              <w:top w:val="nil"/>
              <w:left w:val="nil"/>
              <w:bottom w:val="single" w:sz="4" w:space="0" w:color="auto"/>
              <w:right w:val="single" w:sz="4" w:space="0" w:color="auto"/>
            </w:tcBorders>
            <w:shd w:val="clear" w:color="auto" w:fill="auto"/>
            <w:noWrap/>
            <w:vAlign w:val="bottom"/>
          </w:tcPr>
          <w:p w14:paraId="71178C6C" w14:textId="092D8BD7" w:rsidR="00402DFF" w:rsidRPr="00074E02" w:rsidRDefault="00970AAD" w:rsidP="00970AAD">
            <w:pPr>
              <w:rPr>
                <w:color w:val="000000"/>
                <w:sz w:val="24"/>
                <w:szCs w:val="24"/>
              </w:rPr>
            </w:pPr>
            <w:r>
              <w:rPr>
                <w:color w:val="000000"/>
                <w:sz w:val="24"/>
                <w:szCs w:val="24"/>
              </w:rPr>
              <w:t>0,61</w:t>
            </w:r>
          </w:p>
        </w:tc>
        <w:tc>
          <w:tcPr>
            <w:tcW w:w="1134" w:type="dxa"/>
            <w:tcBorders>
              <w:top w:val="nil"/>
              <w:left w:val="nil"/>
              <w:bottom w:val="single" w:sz="4" w:space="0" w:color="auto"/>
              <w:right w:val="single" w:sz="4" w:space="0" w:color="auto"/>
            </w:tcBorders>
            <w:shd w:val="clear" w:color="auto" w:fill="auto"/>
            <w:noWrap/>
            <w:vAlign w:val="bottom"/>
          </w:tcPr>
          <w:p w14:paraId="2F72FA34" w14:textId="77777777" w:rsidR="00402DFF" w:rsidRPr="00074E02" w:rsidRDefault="00402DFF" w:rsidP="00970AAD">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8F5772D" w14:textId="2322082C" w:rsidR="00402DFF" w:rsidRPr="00074E02" w:rsidRDefault="00970AAD" w:rsidP="00970AAD">
            <w:pPr>
              <w:rPr>
                <w:color w:val="000000"/>
                <w:sz w:val="24"/>
                <w:szCs w:val="24"/>
              </w:rPr>
            </w:pPr>
            <w:r>
              <w:rPr>
                <w:color w:val="000000"/>
                <w:sz w:val="24"/>
                <w:szCs w:val="24"/>
              </w:rPr>
              <w:t>53,92</w:t>
            </w:r>
          </w:p>
        </w:tc>
        <w:tc>
          <w:tcPr>
            <w:tcW w:w="1134" w:type="dxa"/>
            <w:tcBorders>
              <w:top w:val="nil"/>
              <w:left w:val="nil"/>
              <w:bottom w:val="single" w:sz="4" w:space="0" w:color="auto"/>
              <w:right w:val="single" w:sz="4" w:space="0" w:color="auto"/>
            </w:tcBorders>
            <w:shd w:val="clear" w:color="auto" w:fill="auto"/>
            <w:noWrap/>
            <w:vAlign w:val="bottom"/>
          </w:tcPr>
          <w:p w14:paraId="2BE9F4D5" w14:textId="3F0D881E" w:rsidR="00402DFF" w:rsidRPr="00074E02" w:rsidRDefault="00970AAD" w:rsidP="00970AAD">
            <w:pPr>
              <w:rPr>
                <w:color w:val="000000"/>
                <w:sz w:val="24"/>
                <w:szCs w:val="24"/>
              </w:rPr>
            </w:pPr>
            <w:r>
              <w:rPr>
                <w:color w:val="000000"/>
                <w:sz w:val="24"/>
                <w:szCs w:val="24"/>
              </w:rPr>
              <w:t>14,30</w:t>
            </w:r>
          </w:p>
        </w:tc>
        <w:tc>
          <w:tcPr>
            <w:tcW w:w="992" w:type="dxa"/>
            <w:tcBorders>
              <w:top w:val="nil"/>
              <w:left w:val="nil"/>
              <w:bottom w:val="single" w:sz="4" w:space="0" w:color="auto"/>
              <w:right w:val="single" w:sz="4" w:space="0" w:color="auto"/>
            </w:tcBorders>
            <w:shd w:val="clear" w:color="auto" w:fill="auto"/>
            <w:noWrap/>
            <w:vAlign w:val="bottom"/>
          </w:tcPr>
          <w:p w14:paraId="4962500B" w14:textId="77777777" w:rsidR="00402DFF" w:rsidRPr="00294DF7" w:rsidRDefault="00402DFF" w:rsidP="00970AAD">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5BA58678" w14:textId="77777777" w:rsidR="00402DFF" w:rsidRPr="00294DF7" w:rsidRDefault="00402DFF" w:rsidP="00970AAD">
            <w:pPr>
              <w:rPr>
                <w:color w:val="000000"/>
              </w:rPr>
            </w:pPr>
          </w:p>
        </w:tc>
        <w:tc>
          <w:tcPr>
            <w:tcW w:w="567" w:type="dxa"/>
            <w:tcBorders>
              <w:top w:val="nil"/>
              <w:left w:val="nil"/>
              <w:bottom w:val="single" w:sz="4" w:space="0" w:color="auto"/>
              <w:right w:val="single" w:sz="4" w:space="0" w:color="auto"/>
            </w:tcBorders>
            <w:shd w:val="clear" w:color="auto" w:fill="auto"/>
            <w:noWrap/>
            <w:vAlign w:val="bottom"/>
          </w:tcPr>
          <w:p w14:paraId="78248694" w14:textId="77777777" w:rsidR="00402DFF" w:rsidRPr="00294DF7" w:rsidRDefault="00402DFF" w:rsidP="00970AAD">
            <w:pPr>
              <w:rPr>
                <w:color w:val="000000"/>
              </w:rPr>
            </w:pPr>
          </w:p>
        </w:tc>
      </w:tr>
      <w:tr w:rsidR="00490784" w:rsidRPr="00294DF7" w14:paraId="2120FBBD" w14:textId="77777777" w:rsidTr="00927319">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A3F21C4" w14:textId="4C6C3B46" w:rsidR="002E4E35" w:rsidRPr="00074E02" w:rsidRDefault="00927319" w:rsidP="002E4E35">
            <w:pPr>
              <w:rPr>
                <w:color w:val="000000"/>
                <w:sz w:val="24"/>
                <w:szCs w:val="24"/>
              </w:rPr>
            </w:pPr>
            <w:r>
              <w:rPr>
                <w:color w:val="000000"/>
                <w:sz w:val="24"/>
                <w:szCs w:val="24"/>
              </w:rPr>
              <w:t>Kiti trumpalaikiai įsipareig</w:t>
            </w:r>
            <w:r w:rsidR="00617211">
              <w:rPr>
                <w:color w:val="000000"/>
                <w:sz w:val="24"/>
                <w:szCs w:val="24"/>
              </w:rPr>
              <w:t>o</w:t>
            </w:r>
            <w:r>
              <w:rPr>
                <w:color w:val="000000"/>
                <w:sz w:val="24"/>
                <w:szCs w:val="24"/>
              </w:rPr>
              <w:t>jimai</w:t>
            </w:r>
          </w:p>
        </w:tc>
        <w:tc>
          <w:tcPr>
            <w:tcW w:w="1276" w:type="dxa"/>
            <w:tcBorders>
              <w:top w:val="nil"/>
              <w:left w:val="nil"/>
              <w:bottom w:val="single" w:sz="4" w:space="0" w:color="auto"/>
              <w:right w:val="single" w:sz="4" w:space="0" w:color="auto"/>
            </w:tcBorders>
            <w:shd w:val="clear" w:color="auto" w:fill="auto"/>
            <w:noWrap/>
            <w:vAlign w:val="bottom"/>
          </w:tcPr>
          <w:p w14:paraId="62FF58A9" w14:textId="4D011AEA" w:rsidR="002E4E35" w:rsidRPr="00074E02" w:rsidRDefault="002E4E35" w:rsidP="002E4E35">
            <w:pPr>
              <w:rPr>
                <w:color w:val="000000"/>
                <w:sz w:val="24"/>
                <w:szCs w:val="24"/>
              </w:rPr>
            </w:pPr>
            <w:r>
              <w:rPr>
                <w:color w:val="000000"/>
                <w:sz w:val="24"/>
                <w:szCs w:val="24"/>
              </w:rPr>
              <w:t>125854,93</w:t>
            </w:r>
          </w:p>
        </w:tc>
        <w:tc>
          <w:tcPr>
            <w:tcW w:w="1134" w:type="dxa"/>
            <w:tcBorders>
              <w:top w:val="nil"/>
              <w:left w:val="nil"/>
              <w:bottom w:val="single" w:sz="4" w:space="0" w:color="auto"/>
              <w:right w:val="single" w:sz="4" w:space="0" w:color="auto"/>
            </w:tcBorders>
            <w:shd w:val="clear" w:color="auto" w:fill="auto"/>
            <w:noWrap/>
            <w:vAlign w:val="bottom"/>
          </w:tcPr>
          <w:p w14:paraId="78F927A1" w14:textId="74091DC7" w:rsidR="002E4E35" w:rsidRPr="00074E02" w:rsidRDefault="00897E8E" w:rsidP="002E4E35">
            <w:pPr>
              <w:rPr>
                <w:color w:val="000000"/>
                <w:sz w:val="24"/>
                <w:szCs w:val="24"/>
              </w:rPr>
            </w:pPr>
            <w:r>
              <w:rPr>
                <w:color w:val="000000"/>
                <w:sz w:val="24"/>
                <w:szCs w:val="24"/>
              </w:rPr>
              <w:t>97798,00</w:t>
            </w:r>
          </w:p>
        </w:tc>
        <w:tc>
          <w:tcPr>
            <w:tcW w:w="1134" w:type="dxa"/>
            <w:tcBorders>
              <w:top w:val="nil"/>
              <w:left w:val="nil"/>
              <w:bottom w:val="single" w:sz="4" w:space="0" w:color="auto"/>
              <w:right w:val="single" w:sz="4" w:space="0" w:color="auto"/>
            </w:tcBorders>
            <w:shd w:val="clear" w:color="auto" w:fill="auto"/>
            <w:noWrap/>
            <w:vAlign w:val="bottom"/>
          </w:tcPr>
          <w:p w14:paraId="09723C55" w14:textId="55B46656" w:rsidR="002E4E35" w:rsidRPr="00074E02" w:rsidRDefault="00897E8E" w:rsidP="002E4E35">
            <w:pPr>
              <w:rPr>
                <w:color w:val="000000"/>
                <w:sz w:val="24"/>
                <w:szCs w:val="24"/>
              </w:rPr>
            </w:pPr>
            <w:r>
              <w:rPr>
                <w:color w:val="000000"/>
                <w:sz w:val="24"/>
                <w:szCs w:val="24"/>
              </w:rPr>
              <w:t>28056,93</w:t>
            </w:r>
          </w:p>
        </w:tc>
        <w:tc>
          <w:tcPr>
            <w:tcW w:w="992" w:type="dxa"/>
            <w:tcBorders>
              <w:top w:val="nil"/>
              <w:left w:val="nil"/>
              <w:bottom w:val="single" w:sz="4" w:space="0" w:color="auto"/>
              <w:right w:val="single" w:sz="4" w:space="0" w:color="auto"/>
            </w:tcBorders>
            <w:shd w:val="clear" w:color="auto" w:fill="auto"/>
            <w:noWrap/>
            <w:vAlign w:val="bottom"/>
          </w:tcPr>
          <w:p w14:paraId="7E8151A1" w14:textId="7E0DEEC2"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42259C01" w14:textId="4A67755B"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7DE986C" w14:textId="4653D6A7"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718A3AB4" w14:textId="69859FE4" w:rsidR="002E4E35" w:rsidRPr="00074E02" w:rsidRDefault="002E4E35" w:rsidP="002E4E35">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5EFAF291" w14:textId="169B93E6" w:rsidR="002E4E35" w:rsidRPr="00294DF7" w:rsidRDefault="002E4E35" w:rsidP="002E4E35">
            <w:pPr>
              <w:rPr>
                <w:color w:val="000000"/>
              </w:rPr>
            </w:pPr>
          </w:p>
        </w:tc>
        <w:tc>
          <w:tcPr>
            <w:tcW w:w="993" w:type="dxa"/>
            <w:tcBorders>
              <w:top w:val="nil"/>
              <w:left w:val="nil"/>
              <w:bottom w:val="single" w:sz="4" w:space="0" w:color="auto"/>
              <w:right w:val="single" w:sz="4" w:space="0" w:color="auto"/>
            </w:tcBorders>
            <w:shd w:val="clear" w:color="auto" w:fill="auto"/>
            <w:noWrap/>
            <w:vAlign w:val="bottom"/>
          </w:tcPr>
          <w:p w14:paraId="5C388329" w14:textId="195EA2EE" w:rsidR="002E4E35" w:rsidRPr="00294DF7" w:rsidRDefault="002E4E35" w:rsidP="002E4E35">
            <w:pPr>
              <w:rPr>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14:paraId="7F0C979A" w14:textId="77777777" w:rsidR="002E4E35" w:rsidRPr="00294DF7" w:rsidRDefault="002E4E35" w:rsidP="002E4E35">
            <w:pPr>
              <w:rPr>
                <w:color w:val="000000"/>
              </w:rPr>
            </w:pPr>
            <w:r w:rsidRPr="00294DF7">
              <w:rPr>
                <w:color w:val="000000"/>
              </w:rPr>
              <w:t> </w:t>
            </w:r>
          </w:p>
        </w:tc>
      </w:tr>
      <w:tr w:rsidR="00490784" w:rsidRPr="00294DF7" w14:paraId="1A06FDB8"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96640D4" w14:textId="39BB85FE" w:rsidR="002E4E35" w:rsidRPr="00074E02" w:rsidRDefault="002E4E35" w:rsidP="002E4E35">
            <w:pPr>
              <w:rPr>
                <w:color w:val="000000"/>
                <w:sz w:val="24"/>
                <w:szCs w:val="24"/>
              </w:rPr>
            </w:pPr>
            <w:r>
              <w:rPr>
                <w:color w:val="000000"/>
                <w:sz w:val="24"/>
                <w:szCs w:val="24"/>
              </w:rPr>
              <w:t>t.sk.</w:t>
            </w:r>
            <w:r w:rsidR="00777310">
              <w:rPr>
                <w:color w:val="000000"/>
                <w:sz w:val="24"/>
                <w:szCs w:val="24"/>
              </w:rPr>
              <w:t xml:space="preserve"> </w:t>
            </w:r>
            <w:r>
              <w:rPr>
                <w:color w:val="000000"/>
                <w:sz w:val="24"/>
                <w:szCs w:val="24"/>
              </w:rPr>
              <w:t>sukauptos atostoginių sąnaudos</w:t>
            </w:r>
          </w:p>
        </w:tc>
        <w:tc>
          <w:tcPr>
            <w:tcW w:w="1276" w:type="dxa"/>
            <w:tcBorders>
              <w:top w:val="nil"/>
              <w:left w:val="nil"/>
              <w:bottom w:val="single" w:sz="4" w:space="0" w:color="auto"/>
              <w:right w:val="single" w:sz="4" w:space="0" w:color="auto"/>
            </w:tcBorders>
            <w:shd w:val="clear" w:color="auto" w:fill="auto"/>
            <w:noWrap/>
            <w:vAlign w:val="bottom"/>
          </w:tcPr>
          <w:p w14:paraId="32D1BD37" w14:textId="6CD7CFC4" w:rsidR="002E4E35" w:rsidRPr="00074E02" w:rsidRDefault="002E4E35" w:rsidP="002E4E35">
            <w:pPr>
              <w:rPr>
                <w:color w:val="000000"/>
                <w:sz w:val="24"/>
                <w:szCs w:val="24"/>
              </w:rPr>
            </w:pPr>
            <w:r>
              <w:rPr>
                <w:color w:val="000000"/>
                <w:sz w:val="24"/>
                <w:szCs w:val="24"/>
              </w:rPr>
              <w:t>123922,86</w:t>
            </w:r>
          </w:p>
        </w:tc>
        <w:tc>
          <w:tcPr>
            <w:tcW w:w="1134" w:type="dxa"/>
            <w:tcBorders>
              <w:top w:val="nil"/>
              <w:left w:val="nil"/>
              <w:bottom w:val="single" w:sz="4" w:space="0" w:color="auto"/>
              <w:right w:val="single" w:sz="4" w:space="0" w:color="auto"/>
            </w:tcBorders>
            <w:shd w:val="clear" w:color="auto" w:fill="auto"/>
            <w:noWrap/>
            <w:vAlign w:val="bottom"/>
          </w:tcPr>
          <w:p w14:paraId="3354A34D" w14:textId="2D12D17F" w:rsidR="002E4E35" w:rsidRPr="00074E02" w:rsidRDefault="00777310" w:rsidP="002E4E35">
            <w:pPr>
              <w:rPr>
                <w:color w:val="000000"/>
                <w:sz w:val="24"/>
                <w:szCs w:val="24"/>
              </w:rPr>
            </w:pPr>
            <w:r>
              <w:rPr>
                <w:color w:val="000000"/>
                <w:sz w:val="24"/>
                <w:szCs w:val="24"/>
              </w:rPr>
              <w:t>96266,92</w:t>
            </w:r>
          </w:p>
        </w:tc>
        <w:tc>
          <w:tcPr>
            <w:tcW w:w="1134" w:type="dxa"/>
            <w:tcBorders>
              <w:top w:val="nil"/>
              <w:left w:val="nil"/>
              <w:bottom w:val="single" w:sz="4" w:space="0" w:color="auto"/>
              <w:right w:val="single" w:sz="4" w:space="0" w:color="auto"/>
            </w:tcBorders>
            <w:shd w:val="clear" w:color="auto" w:fill="auto"/>
            <w:noWrap/>
            <w:vAlign w:val="bottom"/>
          </w:tcPr>
          <w:p w14:paraId="51097CEA" w14:textId="3CBA8236" w:rsidR="002E4E35" w:rsidRPr="00074E02" w:rsidRDefault="00777310" w:rsidP="002E4E35">
            <w:pPr>
              <w:rPr>
                <w:color w:val="000000"/>
                <w:sz w:val="24"/>
                <w:szCs w:val="24"/>
              </w:rPr>
            </w:pPr>
            <w:r>
              <w:rPr>
                <w:color w:val="000000"/>
                <w:sz w:val="24"/>
                <w:szCs w:val="24"/>
              </w:rPr>
              <w:t>27655,94</w:t>
            </w:r>
          </w:p>
        </w:tc>
        <w:tc>
          <w:tcPr>
            <w:tcW w:w="992" w:type="dxa"/>
            <w:tcBorders>
              <w:top w:val="nil"/>
              <w:left w:val="nil"/>
              <w:bottom w:val="single" w:sz="4" w:space="0" w:color="auto"/>
              <w:right w:val="single" w:sz="4" w:space="0" w:color="auto"/>
            </w:tcBorders>
            <w:shd w:val="clear" w:color="auto" w:fill="auto"/>
            <w:noWrap/>
            <w:vAlign w:val="bottom"/>
          </w:tcPr>
          <w:p w14:paraId="740A02D5" w14:textId="2FC110CE"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F1B9FD0" w14:textId="2D299836"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21CEC0E9" w14:textId="77777777" w:rsidR="002E4E35" w:rsidRPr="00074E02" w:rsidRDefault="002E4E35" w:rsidP="002E4E35">
            <w:pPr>
              <w:rPr>
                <w:color w:val="000000"/>
                <w:sz w:val="24"/>
                <w:szCs w:val="24"/>
              </w:rPr>
            </w:pPr>
            <w:r w:rsidRPr="00074E02">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13CB7607" w14:textId="77777777" w:rsidR="002E4E35" w:rsidRPr="00074E02" w:rsidRDefault="002E4E35" w:rsidP="002E4E35">
            <w:pPr>
              <w:rPr>
                <w:color w:val="000000"/>
                <w:sz w:val="24"/>
                <w:szCs w:val="24"/>
              </w:rPr>
            </w:pPr>
            <w:r w:rsidRPr="00074E02">
              <w:rPr>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7F7B93AD" w14:textId="77777777" w:rsidR="002E4E35" w:rsidRPr="00294DF7" w:rsidRDefault="002E4E35" w:rsidP="002E4E35">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42DD4956" w14:textId="77777777" w:rsidR="002E4E35" w:rsidRPr="00294DF7" w:rsidRDefault="002E4E35" w:rsidP="002E4E35">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3E533AE3" w14:textId="77777777" w:rsidR="002E4E35" w:rsidRPr="00294DF7" w:rsidRDefault="002E4E35" w:rsidP="002E4E35">
            <w:pPr>
              <w:rPr>
                <w:color w:val="000000"/>
              </w:rPr>
            </w:pPr>
            <w:r w:rsidRPr="00294DF7">
              <w:rPr>
                <w:color w:val="000000"/>
              </w:rPr>
              <w:t> </w:t>
            </w:r>
          </w:p>
        </w:tc>
      </w:tr>
      <w:tr w:rsidR="00490784" w:rsidRPr="00294DF7" w14:paraId="569D16AD" w14:textId="77777777" w:rsidTr="00490784">
        <w:trPr>
          <w:trHeight w:val="874"/>
          <w:jc w:val="center"/>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9403ADC" w14:textId="3C9C26B6" w:rsidR="002E4E35" w:rsidRPr="00074E02" w:rsidRDefault="00777310" w:rsidP="002E4E35">
            <w:pPr>
              <w:rPr>
                <w:color w:val="000000"/>
                <w:sz w:val="24"/>
                <w:szCs w:val="24"/>
              </w:rPr>
            </w:pPr>
            <w:r>
              <w:rPr>
                <w:color w:val="000000"/>
                <w:sz w:val="24"/>
                <w:szCs w:val="24"/>
              </w:rPr>
              <w:t>s</w:t>
            </w:r>
            <w:r w:rsidR="002E4E35">
              <w:rPr>
                <w:color w:val="000000"/>
                <w:sz w:val="24"/>
                <w:szCs w:val="24"/>
              </w:rPr>
              <w:t>ukauptos valstybinio socialinio draudimo įmokų sąnaudos</w:t>
            </w:r>
          </w:p>
        </w:tc>
        <w:tc>
          <w:tcPr>
            <w:tcW w:w="1276" w:type="dxa"/>
            <w:tcBorders>
              <w:top w:val="nil"/>
              <w:left w:val="nil"/>
              <w:bottom w:val="single" w:sz="4" w:space="0" w:color="auto"/>
              <w:right w:val="single" w:sz="4" w:space="0" w:color="auto"/>
            </w:tcBorders>
            <w:shd w:val="clear" w:color="auto" w:fill="auto"/>
            <w:noWrap/>
            <w:vAlign w:val="bottom"/>
          </w:tcPr>
          <w:p w14:paraId="501EDA8B" w14:textId="7968294C" w:rsidR="002E4E35" w:rsidRPr="00074E02" w:rsidRDefault="00777310" w:rsidP="002E4E35">
            <w:pPr>
              <w:rPr>
                <w:color w:val="000000"/>
                <w:sz w:val="24"/>
                <w:szCs w:val="24"/>
              </w:rPr>
            </w:pPr>
            <w:r>
              <w:rPr>
                <w:color w:val="000000"/>
                <w:sz w:val="24"/>
                <w:szCs w:val="24"/>
              </w:rPr>
              <w:t>1932,07</w:t>
            </w:r>
          </w:p>
        </w:tc>
        <w:tc>
          <w:tcPr>
            <w:tcW w:w="1134" w:type="dxa"/>
            <w:tcBorders>
              <w:top w:val="nil"/>
              <w:left w:val="nil"/>
              <w:bottom w:val="single" w:sz="4" w:space="0" w:color="auto"/>
              <w:right w:val="single" w:sz="4" w:space="0" w:color="auto"/>
            </w:tcBorders>
            <w:shd w:val="clear" w:color="auto" w:fill="auto"/>
            <w:noWrap/>
            <w:vAlign w:val="bottom"/>
          </w:tcPr>
          <w:p w14:paraId="4AB2F16B" w14:textId="5C910F47" w:rsidR="002E4E35" w:rsidRPr="00074E02" w:rsidRDefault="00777310" w:rsidP="002E4E35">
            <w:pPr>
              <w:rPr>
                <w:color w:val="000000"/>
                <w:sz w:val="24"/>
                <w:szCs w:val="24"/>
              </w:rPr>
            </w:pPr>
            <w:r>
              <w:rPr>
                <w:color w:val="000000"/>
                <w:sz w:val="24"/>
                <w:szCs w:val="24"/>
              </w:rPr>
              <w:t>1531,08</w:t>
            </w:r>
          </w:p>
        </w:tc>
        <w:tc>
          <w:tcPr>
            <w:tcW w:w="1134" w:type="dxa"/>
            <w:tcBorders>
              <w:top w:val="nil"/>
              <w:left w:val="nil"/>
              <w:bottom w:val="single" w:sz="4" w:space="0" w:color="auto"/>
              <w:right w:val="single" w:sz="4" w:space="0" w:color="auto"/>
            </w:tcBorders>
            <w:shd w:val="clear" w:color="auto" w:fill="auto"/>
            <w:noWrap/>
            <w:vAlign w:val="bottom"/>
          </w:tcPr>
          <w:p w14:paraId="4DE4776D" w14:textId="4D43BC4F" w:rsidR="002E4E35" w:rsidRPr="00074E02" w:rsidRDefault="00777310" w:rsidP="002E4E35">
            <w:pPr>
              <w:rPr>
                <w:color w:val="000000"/>
                <w:sz w:val="24"/>
                <w:szCs w:val="24"/>
              </w:rPr>
            </w:pPr>
            <w:r>
              <w:rPr>
                <w:color w:val="000000"/>
                <w:sz w:val="24"/>
                <w:szCs w:val="24"/>
              </w:rPr>
              <w:t>400,99</w:t>
            </w:r>
          </w:p>
        </w:tc>
        <w:tc>
          <w:tcPr>
            <w:tcW w:w="992" w:type="dxa"/>
            <w:tcBorders>
              <w:top w:val="nil"/>
              <w:left w:val="nil"/>
              <w:bottom w:val="single" w:sz="4" w:space="0" w:color="auto"/>
              <w:right w:val="single" w:sz="4" w:space="0" w:color="auto"/>
            </w:tcBorders>
            <w:shd w:val="clear" w:color="auto" w:fill="auto"/>
            <w:noWrap/>
            <w:vAlign w:val="bottom"/>
          </w:tcPr>
          <w:p w14:paraId="50C67D78" w14:textId="312071E5"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9C83B82" w14:textId="17B2602E" w:rsidR="002E4E35" w:rsidRPr="00074E02" w:rsidRDefault="002E4E35" w:rsidP="002E4E35">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14:paraId="419FDF0A" w14:textId="77777777" w:rsidR="002E4E35" w:rsidRPr="00074E02" w:rsidRDefault="002E4E35" w:rsidP="002E4E35">
            <w:pPr>
              <w:rPr>
                <w:color w:val="000000"/>
                <w:sz w:val="24"/>
                <w:szCs w:val="24"/>
              </w:rPr>
            </w:pPr>
            <w:r w:rsidRPr="00074E02">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3C634B" w14:textId="77777777" w:rsidR="002E4E35" w:rsidRPr="00074E02" w:rsidRDefault="002E4E35" w:rsidP="002E4E35">
            <w:pPr>
              <w:rPr>
                <w:color w:val="000000"/>
                <w:sz w:val="24"/>
                <w:szCs w:val="24"/>
              </w:rPr>
            </w:pPr>
            <w:r w:rsidRPr="00074E02">
              <w:rPr>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14:paraId="00B9F3DD" w14:textId="77777777" w:rsidR="002E4E35" w:rsidRPr="00294DF7" w:rsidRDefault="002E4E35" w:rsidP="002E4E35">
            <w:pPr>
              <w:rPr>
                <w:color w:val="000000"/>
              </w:rPr>
            </w:pPr>
            <w:r w:rsidRPr="00294DF7">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78CD20ED" w14:textId="77777777" w:rsidR="002E4E35" w:rsidRPr="00294DF7" w:rsidRDefault="002E4E35" w:rsidP="002E4E35">
            <w:pPr>
              <w:rPr>
                <w:color w:val="000000"/>
              </w:rPr>
            </w:pPr>
            <w:r w:rsidRPr="00294DF7">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7075146A" w14:textId="77777777" w:rsidR="002E4E35" w:rsidRPr="00294DF7" w:rsidRDefault="002E4E35" w:rsidP="002E4E35">
            <w:pPr>
              <w:rPr>
                <w:color w:val="000000"/>
              </w:rPr>
            </w:pPr>
            <w:r w:rsidRPr="00294DF7">
              <w:rPr>
                <w:color w:val="000000"/>
              </w:rPr>
              <w:t> </w:t>
            </w:r>
          </w:p>
        </w:tc>
      </w:tr>
    </w:tbl>
    <w:p w14:paraId="67F8E35A" w14:textId="19B4556E" w:rsidR="00074E02" w:rsidRDefault="00074E02" w:rsidP="00074E02">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3B6AD46C" w14:textId="3D2EDD52" w:rsidR="00074E02" w:rsidRDefault="00074E02" w:rsidP="0082097C">
      <w:pPr>
        <w:pStyle w:val="Sraopastraipa"/>
        <w:tabs>
          <w:tab w:val="left" w:pos="2085"/>
        </w:tabs>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Grynasis turtas</w:t>
      </w:r>
    </w:p>
    <w:p w14:paraId="49ED77B8" w14:textId="77777777" w:rsidR="0082097C" w:rsidRDefault="0082097C" w:rsidP="0082097C">
      <w:pPr>
        <w:pStyle w:val="Sraopastraipa"/>
        <w:tabs>
          <w:tab w:val="left" w:pos="2085"/>
        </w:tabs>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23D13992" w14:textId="653B9FB5" w:rsidR="00BC075F" w:rsidRDefault="00CC2DDF" w:rsidP="00241E05">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r w:rsidRPr="00BC075F">
        <w:rPr>
          <w:rFonts w:ascii="TimesNewRomanPS-BoldMT" w:hAnsi="TimesNewRomanPS-BoldMT" w:cs="TimesNewRomanPS-BoldMT"/>
          <w:bCs/>
          <w:color w:val="000000"/>
          <w:kern w:val="0"/>
          <w:sz w:val="24"/>
          <w:szCs w:val="24"/>
        </w:rPr>
        <w:t>Grynojo turto sudaro viso</w:t>
      </w:r>
      <w:r w:rsidR="00BC075F">
        <w:rPr>
          <w:rFonts w:ascii="TimesNewRomanPS-BoldMT" w:hAnsi="TimesNewRomanPS-BoldMT" w:cs="TimesNewRomanPS-BoldMT"/>
          <w:bCs/>
          <w:color w:val="000000"/>
          <w:kern w:val="0"/>
          <w:sz w:val="24"/>
          <w:szCs w:val="24"/>
        </w:rPr>
        <w:t xml:space="preserve"> </w:t>
      </w:r>
      <w:r w:rsidRPr="00BC075F">
        <w:rPr>
          <w:rFonts w:ascii="TimesNewRomanPS-BoldMT" w:hAnsi="TimesNewRomanPS-BoldMT" w:cs="TimesNewRomanPS-BoldMT"/>
          <w:bCs/>
          <w:color w:val="000000"/>
          <w:kern w:val="0"/>
          <w:sz w:val="24"/>
          <w:szCs w:val="24"/>
        </w:rPr>
        <w:t>17924,97 eurai;</w:t>
      </w:r>
      <w:r w:rsidR="00BC075F">
        <w:rPr>
          <w:rFonts w:ascii="TimesNewRomanPS-BoldMT" w:hAnsi="TimesNewRomanPS-BoldMT" w:cs="TimesNewRomanPS-BoldMT"/>
          <w:bCs/>
          <w:color w:val="000000"/>
          <w:kern w:val="0"/>
          <w:sz w:val="24"/>
          <w:szCs w:val="24"/>
        </w:rPr>
        <w:t xml:space="preserve"> </w:t>
      </w:r>
      <w:r w:rsidRPr="00BC075F">
        <w:rPr>
          <w:rFonts w:ascii="TimesNewRomanPS-BoldMT" w:hAnsi="TimesNewRomanPS-BoldMT" w:cs="TimesNewRomanPS-BoldMT"/>
          <w:bCs/>
          <w:color w:val="000000"/>
          <w:kern w:val="0"/>
          <w:sz w:val="24"/>
          <w:szCs w:val="24"/>
        </w:rPr>
        <w:t>iš jų ankstesnių metų perviršis 15955,82 eurai, einamųjų metų perviršis – 1969,15</w:t>
      </w:r>
      <w:r w:rsidR="00BC075F" w:rsidRPr="00BC075F">
        <w:rPr>
          <w:rFonts w:ascii="TimesNewRomanPS-BoldMT" w:hAnsi="TimesNewRomanPS-BoldMT" w:cs="TimesNewRomanPS-BoldMT"/>
          <w:bCs/>
          <w:color w:val="000000"/>
          <w:kern w:val="0"/>
          <w:sz w:val="24"/>
          <w:szCs w:val="24"/>
        </w:rPr>
        <w:t xml:space="preserve"> eurai.</w:t>
      </w:r>
    </w:p>
    <w:p w14:paraId="6FDB761E" w14:textId="536BA2AA" w:rsidR="00F34BBC" w:rsidRDefault="00984798"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Cs/>
          <w:color w:val="000000"/>
          <w:kern w:val="0"/>
          <w:sz w:val="24"/>
          <w:szCs w:val="24"/>
        </w:rPr>
        <w:t>Grynasis turtas susidarė iš skirtumo tarp priskaitytų pajamų iš ikimokyklinio skyriaus tėvų įnašų už maitinimą ir ugdymo lėšas5019,70 eurai, pajamų už patalpų ir įrenginių nuomą 337,80 eurai ir išleistą sąnaudų maitinimui, prekėms ir paslaugoms 3388,35 eurai. Skirtumas 1969,15 eurai.</w:t>
      </w:r>
      <w:r w:rsidR="00F34BBC">
        <w:rPr>
          <w:rFonts w:ascii="TimesNewRomanPS-BoldMT" w:hAnsi="TimesNewRomanPS-BoldMT" w:cs="TimesNewRomanPS-BoldMT"/>
          <w:b/>
          <w:bCs/>
          <w:color w:val="000000"/>
          <w:kern w:val="0"/>
          <w:sz w:val="24"/>
          <w:szCs w:val="24"/>
        </w:rPr>
        <w:t xml:space="preserve">  </w:t>
      </w:r>
    </w:p>
    <w:p w14:paraId="2FE98AD4" w14:textId="77777777" w:rsidR="0082097C" w:rsidRDefault="0082097C" w:rsidP="00241E05">
      <w:pPr>
        <w:pStyle w:val="Sraopastraipa"/>
        <w:autoSpaceDE w:val="0"/>
        <w:autoSpaceDN w:val="0"/>
        <w:adjustRightInd w:val="0"/>
        <w:spacing w:after="0" w:line="240" w:lineRule="auto"/>
        <w:ind w:left="0"/>
        <w:rPr>
          <w:rFonts w:ascii="TimesNewRomanPS-BoldMT" w:hAnsi="TimesNewRomanPS-BoldMT" w:cs="TimesNewRomanPS-BoldMT"/>
          <w:color w:val="000000"/>
          <w:kern w:val="0"/>
          <w:sz w:val="24"/>
          <w:szCs w:val="24"/>
        </w:rPr>
      </w:pPr>
    </w:p>
    <w:p w14:paraId="1D71F993" w14:textId="15B2DED6" w:rsidR="006B2D2F" w:rsidRPr="006B2D2F" w:rsidRDefault="006B2D2F"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sidRPr="006B2D2F">
        <w:rPr>
          <w:rFonts w:ascii="TimesNewRomanPS-BoldMT" w:hAnsi="TimesNewRomanPS-BoldMT" w:cs="TimesNewRomanPS-BoldMT"/>
          <w:b/>
          <w:bCs/>
          <w:color w:val="000000"/>
          <w:kern w:val="0"/>
          <w:sz w:val="24"/>
          <w:szCs w:val="24"/>
        </w:rPr>
        <w:t xml:space="preserve">Pajamos </w:t>
      </w:r>
    </w:p>
    <w:p w14:paraId="30DFEBA7" w14:textId="4A563343" w:rsidR="00F34BBC" w:rsidRDefault="006B2D2F"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             </w:t>
      </w:r>
    </w:p>
    <w:p w14:paraId="6660B794" w14:textId="18240DE6" w:rsidR="004C7288" w:rsidRDefault="004C7288" w:rsidP="004C7288">
      <w:pPr>
        <w:pStyle w:val="Style39"/>
        <w:widowControl/>
        <w:spacing w:line="240" w:lineRule="auto"/>
        <w:ind w:right="9" w:firstLine="0"/>
        <w:rPr>
          <w:rStyle w:val="FontStyle151"/>
          <w:b w:val="0"/>
          <w:sz w:val="24"/>
          <w:szCs w:val="24"/>
        </w:rPr>
      </w:pPr>
      <w:r w:rsidRPr="004C7288">
        <w:rPr>
          <w:rStyle w:val="FontStyle151"/>
          <w:b w:val="0"/>
          <w:sz w:val="24"/>
          <w:szCs w:val="24"/>
        </w:rPr>
        <w:t xml:space="preserve">Pagrindinės finansavimo pajamos buvo gautos iš valstybės biudžeto </w:t>
      </w:r>
      <w:r>
        <w:rPr>
          <w:rStyle w:val="FontStyle151"/>
          <w:b w:val="0"/>
          <w:sz w:val="24"/>
          <w:szCs w:val="24"/>
        </w:rPr>
        <w:t xml:space="preserve">nepiniginiam turtui </w:t>
      </w:r>
      <w:r w:rsidR="008155BE">
        <w:rPr>
          <w:rStyle w:val="FontStyle151"/>
          <w:b w:val="0"/>
          <w:sz w:val="24"/>
          <w:szCs w:val="24"/>
        </w:rPr>
        <w:t xml:space="preserve">įsigyti </w:t>
      </w:r>
      <w:r>
        <w:rPr>
          <w:rStyle w:val="FontStyle151"/>
          <w:b w:val="0"/>
          <w:sz w:val="24"/>
          <w:szCs w:val="24"/>
        </w:rPr>
        <w:t>– 6671,78 eur</w:t>
      </w:r>
      <w:r w:rsidR="008155BE">
        <w:rPr>
          <w:rStyle w:val="FontStyle151"/>
          <w:b w:val="0"/>
          <w:sz w:val="24"/>
          <w:szCs w:val="24"/>
        </w:rPr>
        <w:t>ų</w:t>
      </w:r>
      <w:r>
        <w:rPr>
          <w:rStyle w:val="FontStyle151"/>
          <w:b w:val="0"/>
          <w:sz w:val="24"/>
          <w:szCs w:val="24"/>
        </w:rPr>
        <w:t>, kitoms išlaidoms 310216,84</w:t>
      </w:r>
      <w:r w:rsidRPr="004C7288">
        <w:rPr>
          <w:rStyle w:val="FontStyle151"/>
          <w:b w:val="0"/>
          <w:sz w:val="24"/>
          <w:szCs w:val="24"/>
        </w:rPr>
        <w:t xml:space="preserve"> eurų, iš savivaldybės biudžeto </w:t>
      </w:r>
      <w:r>
        <w:rPr>
          <w:rStyle w:val="FontStyle151"/>
          <w:b w:val="0"/>
          <w:sz w:val="24"/>
          <w:szCs w:val="24"/>
        </w:rPr>
        <w:t>nepiniginiam turtui – 44053,58 eurų, kitoms išlaidoms 220155,91</w:t>
      </w:r>
      <w:r w:rsidRPr="004C7288">
        <w:rPr>
          <w:rStyle w:val="FontStyle151"/>
          <w:b w:val="0"/>
          <w:sz w:val="24"/>
          <w:szCs w:val="24"/>
        </w:rPr>
        <w:t xml:space="preserve"> eurų, iš ES </w:t>
      </w:r>
      <w:r>
        <w:rPr>
          <w:rStyle w:val="FontStyle151"/>
          <w:b w:val="0"/>
          <w:sz w:val="24"/>
          <w:szCs w:val="24"/>
        </w:rPr>
        <w:t>nepiniginiam turtui įsigyti – 43647,23</w:t>
      </w:r>
      <w:r w:rsidRPr="004C7288">
        <w:rPr>
          <w:rStyle w:val="FontStyle151"/>
          <w:b w:val="0"/>
          <w:sz w:val="24"/>
          <w:szCs w:val="24"/>
        </w:rPr>
        <w:t xml:space="preserve"> </w:t>
      </w:r>
      <w:r w:rsidR="008155BE">
        <w:rPr>
          <w:rStyle w:val="FontStyle151"/>
          <w:b w:val="0"/>
          <w:sz w:val="24"/>
          <w:szCs w:val="24"/>
        </w:rPr>
        <w:t>eurų</w:t>
      </w:r>
      <w:r w:rsidRPr="004C7288">
        <w:rPr>
          <w:rStyle w:val="FontStyle151"/>
          <w:b w:val="0"/>
          <w:sz w:val="24"/>
          <w:szCs w:val="24"/>
        </w:rPr>
        <w:t>,</w:t>
      </w:r>
      <w:r>
        <w:rPr>
          <w:rStyle w:val="FontStyle151"/>
          <w:b w:val="0"/>
          <w:sz w:val="24"/>
          <w:szCs w:val="24"/>
        </w:rPr>
        <w:t xml:space="preserve"> kitoms išlaidoms – 8629,18 eurų, </w:t>
      </w:r>
      <w:r w:rsidRPr="004C7288">
        <w:rPr>
          <w:rStyle w:val="FontStyle151"/>
          <w:b w:val="0"/>
          <w:sz w:val="24"/>
          <w:szCs w:val="24"/>
        </w:rPr>
        <w:t xml:space="preserve">iš kitų šaltinių </w:t>
      </w:r>
      <w:r w:rsidR="008155BE">
        <w:rPr>
          <w:rStyle w:val="FontStyle151"/>
          <w:b w:val="0"/>
          <w:sz w:val="24"/>
          <w:szCs w:val="24"/>
        </w:rPr>
        <w:t>nepiniginiam turtui įsigyti – 9893,68 eurų, kitoms išlaidoms – 1508,00 eurų</w:t>
      </w:r>
      <w:r w:rsidRPr="004C7288">
        <w:rPr>
          <w:rStyle w:val="FontStyle151"/>
          <w:b w:val="0"/>
          <w:sz w:val="24"/>
          <w:szCs w:val="24"/>
        </w:rPr>
        <w:t xml:space="preserve">. Pagrindinės veiklos kitų pajamų buvo gauta už suteiktas maitinimo paslaugas ir ugdymo lėšas ikimokyklinėje grupėje </w:t>
      </w:r>
      <w:r w:rsidR="008155BE">
        <w:rPr>
          <w:rStyle w:val="FontStyle151"/>
          <w:b w:val="0"/>
          <w:sz w:val="24"/>
          <w:szCs w:val="24"/>
        </w:rPr>
        <w:t>5019,70</w:t>
      </w:r>
      <w:r w:rsidRPr="004C7288">
        <w:rPr>
          <w:rStyle w:val="FontStyle151"/>
          <w:b w:val="0"/>
          <w:sz w:val="24"/>
          <w:szCs w:val="24"/>
        </w:rPr>
        <w:t xml:space="preserve"> eur</w:t>
      </w:r>
      <w:r w:rsidR="008155BE">
        <w:rPr>
          <w:rStyle w:val="FontStyle151"/>
          <w:b w:val="0"/>
          <w:sz w:val="24"/>
          <w:szCs w:val="24"/>
        </w:rPr>
        <w:t>ų</w:t>
      </w:r>
      <w:r w:rsidRPr="004C7288">
        <w:rPr>
          <w:rStyle w:val="FontStyle151"/>
          <w:b w:val="0"/>
          <w:sz w:val="24"/>
          <w:szCs w:val="24"/>
        </w:rPr>
        <w:t xml:space="preserve">, kitų pajamų iš patalpų ir įrangos nuomos </w:t>
      </w:r>
      <w:r w:rsidR="008155BE">
        <w:rPr>
          <w:rStyle w:val="FontStyle151"/>
          <w:b w:val="0"/>
          <w:sz w:val="24"/>
          <w:szCs w:val="24"/>
        </w:rPr>
        <w:t>337,80</w:t>
      </w:r>
      <w:r w:rsidRPr="004C7288">
        <w:rPr>
          <w:rStyle w:val="FontStyle151"/>
          <w:b w:val="0"/>
          <w:sz w:val="24"/>
          <w:szCs w:val="24"/>
        </w:rPr>
        <w:t xml:space="preserve"> eurų. </w:t>
      </w:r>
    </w:p>
    <w:p w14:paraId="3A35F21E" w14:textId="77777777" w:rsidR="00484D68" w:rsidRDefault="00484D68" w:rsidP="004C7288">
      <w:pPr>
        <w:pStyle w:val="Style39"/>
        <w:widowControl/>
        <w:spacing w:line="240" w:lineRule="auto"/>
        <w:ind w:right="9" w:firstLine="0"/>
        <w:rPr>
          <w:rStyle w:val="FontStyle151"/>
          <w:b w:val="0"/>
          <w:sz w:val="24"/>
          <w:szCs w:val="24"/>
        </w:rPr>
      </w:pPr>
    </w:p>
    <w:p w14:paraId="75ED9B94" w14:textId="68AED7D9" w:rsidR="00ED07C2" w:rsidRDefault="00ED07C2"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tbl>
      <w:tblPr>
        <w:tblW w:w="11052" w:type="dxa"/>
        <w:jc w:val="center"/>
        <w:tblLayout w:type="fixed"/>
        <w:tblLook w:val="04A0" w:firstRow="1" w:lastRow="0" w:firstColumn="1" w:lastColumn="0" w:noHBand="0" w:noVBand="1"/>
      </w:tblPr>
      <w:tblGrid>
        <w:gridCol w:w="2430"/>
        <w:gridCol w:w="1256"/>
        <w:gridCol w:w="1271"/>
        <w:gridCol w:w="1275"/>
        <w:gridCol w:w="1276"/>
        <w:gridCol w:w="1418"/>
        <w:gridCol w:w="1134"/>
        <w:gridCol w:w="992"/>
      </w:tblGrid>
      <w:tr w:rsidR="00ED07C2" w:rsidRPr="00074E02" w14:paraId="192A2DBA" w14:textId="77777777" w:rsidTr="00484D68">
        <w:trPr>
          <w:trHeight w:val="874"/>
          <w:jc w:val="center"/>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3B608" w14:textId="37E413E6" w:rsidR="00ED07C2" w:rsidRPr="00074E02" w:rsidRDefault="00ED07C2" w:rsidP="00757418">
            <w:pPr>
              <w:rPr>
                <w:color w:val="000000"/>
                <w:sz w:val="24"/>
                <w:szCs w:val="24"/>
              </w:rPr>
            </w:pPr>
            <w:r>
              <w:rPr>
                <w:color w:val="000000"/>
                <w:sz w:val="24"/>
                <w:szCs w:val="24"/>
              </w:rPr>
              <w:lastRenderedPageBreak/>
              <w:t>Sąnaudos</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B421F" w14:textId="77777777" w:rsidR="00ED07C2" w:rsidRPr="00074E02" w:rsidRDefault="00ED07C2" w:rsidP="00757418">
            <w:pPr>
              <w:jc w:val="center"/>
              <w:rPr>
                <w:color w:val="000000"/>
                <w:sz w:val="24"/>
                <w:szCs w:val="24"/>
              </w:rPr>
            </w:pPr>
            <w:r w:rsidRPr="00074E02">
              <w:rPr>
                <w:color w:val="000000"/>
                <w:sz w:val="24"/>
                <w:szCs w:val="24"/>
              </w:rPr>
              <w:t>Viso</w:t>
            </w:r>
            <w:r>
              <w:rPr>
                <w:color w:val="000000"/>
                <w:sz w:val="24"/>
                <w:szCs w:val="24"/>
              </w:rPr>
              <w:t xml:space="preserve"> (eurai)</w:t>
            </w:r>
          </w:p>
        </w:tc>
        <w:tc>
          <w:tcPr>
            <w:tcW w:w="7366" w:type="dxa"/>
            <w:gridSpan w:val="6"/>
            <w:tcBorders>
              <w:top w:val="single" w:sz="4" w:space="0" w:color="auto"/>
              <w:left w:val="nil"/>
              <w:bottom w:val="single" w:sz="4" w:space="0" w:color="auto"/>
              <w:right w:val="single" w:sz="4" w:space="0" w:color="auto"/>
            </w:tcBorders>
            <w:shd w:val="clear" w:color="auto" w:fill="auto"/>
            <w:noWrap/>
            <w:vAlign w:val="bottom"/>
            <w:hideMark/>
          </w:tcPr>
          <w:p w14:paraId="51648AB5" w14:textId="77777777" w:rsidR="00ED07C2" w:rsidRPr="00074E02" w:rsidRDefault="00ED07C2" w:rsidP="00757418">
            <w:pPr>
              <w:jc w:val="center"/>
              <w:rPr>
                <w:color w:val="000000"/>
                <w:sz w:val="24"/>
                <w:szCs w:val="24"/>
              </w:rPr>
            </w:pPr>
            <w:r w:rsidRPr="00074E02">
              <w:rPr>
                <w:color w:val="000000"/>
                <w:sz w:val="24"/>
                <w:szCs w:val="24"/>
              </w:rPr>
              <w:t>PAGAL FINANSAVIMO ŠALTINIUS</w:t>
            </w:r>
          </w:p>
        </w:tc>
      </w:tr>
      <w:tr w:rsidR="00ED07C2" w:rsidRPr="00074E02" w14:paraId="3267D834" w14:textId="77777777" w:rsidTr="00484D68">
        <w:trPr>
          <w:trHeight w:val="263"/>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2290899" w14:textId="77777777" w:rsidR="00ED07C2" w:rsidRPr="00074E02" w:rsidRDefault="00ED07C2" w:rsidP="00757418">
            <w:pPr>
              <w:rPr>
                <w:color w:val="000000"/>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7B3B88C1" w14:textId="77777777" w:rsidR="00ED07C2" w:rsidRPr="00074E02" w:rsidRDefault="00ED07C2" w:rsidP="00757418">
            <w:pPr>
              <w:rPr>
                <w:color w:val="000000"/>
                <w:sz w:val="24"/>
                <w:szCs w:val="24"/>
              </w:rPr>
            </w:pPr>
          </w:p>
        </w:tc>
        <w:tc>
          <w:tcPr>
            <w:tcW w:w="1271" w:type="dxa"/>
            <w:tcBorders>
              <w:top w:val="nil"/>
              <w:left w:val="nil"/>
              <w:bottom w:val="single" w:sz="4" w:space="0" w:color="auto"/>
              <w:right w:val="single" w:sz="4" w:space="0" w:color="auto"/>
            </w:tcBorders>
            <w:shd w:val="clear" w:color="auto" w:fill="auto"/>
            <w:noWrap/>
            <w:vAlign w:val="bottom"/>
            <w:hideMark/>
          </w:tcPr>
          <w:p w14:paraId="35FA56A4" w14:textId="77777777" w:rsidR="00ED07C2" w:rsidRPr="00074E02" w:rsidRDefault="00ED07C2" w:rsidP="00757418">
            <w:pPr>
              <w:rPr>
                <w:color w:val="000000"/>
                <w:sz w:val="24"/>
                <w:szCs w:val="24"/>
              </w:rPr>
            </w:pPr>
            <w:r>
              <w:rPr>
                <w:color w:val="000000"/>
                <w:sz w:val="24"/>
                <w:szCs w:val="24"/>
              </w:rPr>
              <w:t>Valstybės lėšos</w:t>
            </w:r>
          </w:p>
        </w:tc>
        <w:tc>
          <w:tcPr>
            <w:tcW w:w="1275" w:type="dxa"/>
            <w:tcBorders>
              <w:top w:val="nil"/>
              <w:left w:val="nil"/>
              <w:bottom w:val="single" w:sz="4" w:space="0" w:color="auto"/>
              <w:right w:val="single" w:sz="4" w:space="0" w:color="auto"/>
            </w:tcBorders>
            <w:shd w:val="clear" w:color="auto" w:fill="auto"/>
            <w:noWrap/>
            <w:vAlign w:val="bottom"/>
            <w:hideMark/>
          </w:tcPr>
          <w:p w14:paraId="5FDAAC2A" w14:textId="77777777" w:rsidR="00ED07C2" w:rsidRPr="00074E02" w:rsidRDefault="00ED07C2" w:rsidP="00757418">
            <w:pPr>
              <w:jc w:val="center"/>
              <w:rPr>
                <w:color w:val="000000"/>
                <w:sz w:val="24"/>
                <w:szCs w:val="24"/>
              </w:rPr>
            </w:pPr>
            <w:r>
              <w:rPr>
                <w:color w:val="000000"/>
                <w:sz w:val="24"/>
                <w:szCs w:val="24"/>
              </w:rPr>
              <w:t>Biudžeto lėšos</w:t>
            </w:r>
          </w:p>
        </w:tc>
        <w:tc>
          <w:tcPr>
            <w:tcW w:w="1276" w:type="dxa"/>
            <w:tcBorders>
              <w:top w:val="nil"/>
              <w:left w:val="nil"/>
              <w:bottom w:val="single" w:sz="4" w:space="0" w:color="auto"/>
              <w:right w:val="single" w:sz="4" w:space="0" w:color="auto"/>
            </w:tcBorders>
            <w:shd w:val="clear" w:color="auto" w:fill="auto"/>
            <w:noWrap/>
            <w:vAlign w:val="bottom"/>
          </w:tcPr>
          <w:p w14:paraId="630BB83F" w14:textId="77777777" w:rsidR="00ED07C2" w:rsidRPr="00074E02" w:rsidRDefault="00ED07C2" w:rsidP="00757418">
            <w:pPr>
              <w:rPr>
                <w:color w:val="000000"/>
                <w:sz w:val="24"/>
                <w:szCs w:val="24"/>
              </w:rPr>
            </w:pPr>
            <w:r>
              <w:rPr>
                <w:color w:val="000000"/>
                <w:sz w:val="24"/>
                <w:szCs w:val="24"/>
              </w:rPr>
              <w:t>3ES</w:t>
            </w:r>
          </w:p>
        </w:tc>
        <w:tc>
          <w:tcPr>
            <w:tcW w:w="1418" w:type="dxa"/>
            <w:tcBorders>
              <w:top w:val="nil"/>
              <w:left w:val="nil"/>
              <w:bottom w:val="single" w:sz="4" w:space="0" w:color="auto"/>
              <w:right w:val="single" w:sz="4" w:space="0" w:color="auto"/>
            </w:tcBorders>
            <w:shd w:val="clear" w:color="auto" w:fill="auto"/>
            <w:noWrap/>
            <w:vAlign w:val="bottom"/>
          </w:tcPr>
          <w:p w14:paraId="53A845CB" w14:textId="77777777" w:rsidR="00ED07C2" w:rsidRPr="00074E02" w:rsidRDefault="00ED07C2" w:rsidP="00757418">
            <w:pPr>
              <w:rPr>
                <w:color w:val="000000"/>
                <w:sz w:val="24"/>
                <w:szCs w:val="24"/>
              </w:rPr>
            </w:pPr>
            <w:r>
              <w:rPr>
                <w:color w:val="000000"/>
              </w:rPr>
              <w:t>Spec. lėšos</w:t>
            </w:r>
          </w:p>
        </w:tc>
        <w:tc>
          <w:tcPr>
            <w:tcW w:w="1134" w:type="dxa"/>
            <w:tcBorders>
              <w:top w:val="nil"/>
              <w:left w:val="nil"/>
              <w:bottom w:val="single" w:sz="4" w:space="0" w:color="auto"/>
              <w:right w:val="single" w:sz="4" w:space="0" w:color="auto"/>
            </w:tcBorders>
            <w:shd w:val="clear" w:color="auto" w:fill="auto"/>
            <w:noWrap/>
            <w:vAlign w:val="bottom"/>
          </w:tcPr>
          <w:p w14:paraId="798A4EB7" w14:textId="38A8A2E3" w:rsidR="00ED07C2" w:rsidRPr="00074E02" w:rsidRDefault="004E0723" w:rsidP="00757418">
            <w:pPr>
              <w:jc w:val="center"/>
              <w:rPr>
                <w:color w:val="000000"/>
                <w:sz w:val="24"/>
                <w:szCs w:val="24"/>
              </w:rPr>
            </w:pPr>
            <w:r>
              <w:rPr>
                <w:rFonts w:ascii="TimesNewRomanPSMT" w:hAnsi="TimesNewRomanPSMT" w:cs="TimesNewRomanPSMT"/>
                <w:color w:val="000000"/>
                <w:kern w:val="0"/>
              </w:rPr>
              <w:t xml:space="preserve">Iš fizinių ir privačių juridinių asmenų                                                                                              </w:t>
            </w:r>
          </w:p>
        </w:tc>
        <w:tc>
          <w:tcPr>
            <w:tcW w:w="992" w:type="dxa"/>
            <w:tcBorders>
              <w:top w:val="nil"/>
              <w:left w:val="nil"/>
              <w:bottom w:val="single" w:sz="4" w:space="0" w:color="auto"/>
              <w:right w:val="single" w:sz="4" w:space="0" w:color="auto"/>
            </w:tcBorders>
            <w:shd w:val="clear" w:color="auto" w:fill="auto"/>
            <w:noWrap/>
            <w:vAlign w:val="bottom"/>
          </w:tcPr>
          <w:p w14:paraId="49FAB7BE" w14:textId="77777777" w:rsidR="00ED07C2" w:rsidRPr="00074E02" w:rsidRDefault="00ED07C2" w:rsidP="00757418">
            <w:pPr>
              <w:rPr>
                <w:color w:val="000000"/>
                <w:sz w:val="24"/>
                <w:szCs w:val="24"/>
              </w:rPr>
            </w:pPr>
          </w:p>
        </w:tc>
      </w:tr>
      <w:tr w:rsidR="00ED07C2" w:rsidRPr="00074E02" w14:paraId="34C44B32" w14:textId="77777777" w:rsidTr="00484D68">
        <w:trPr>
          <w:trHeight w:val="23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54DE171C" w14:textId="35939A25" w:rsidR="00ED07C2" w:rsidRPr="002354F1" w:rsidRDefault="00ED07C2" w:rsidP="00757418">
            <w:pPr>
              <w:rPr>
                <w:b/>
                <w:color w:val="000000"/>
                <w:sz w:val="24"/>
                <w:szCs w:val="24"/>
              </w:rPr>
            </w:pPr>
            <w:r w:rsidRPr="002354F1">
              <w:rPr>
                <w:b/>
                <w:color w:val="000000"/>
                <w:sz w:val="24"/>
                <w:szCs w:val="24"/>
              </w:rPr>
              <w:t>Darbo užmokesčio ir socialinio draudimo sąnaudos</w:t>
            </w:r>
            <w:r w:rsidR="00757418" w:rsidRPr="002354F1">
              <w:rPr>
                <w:b/>
                <w:color w:val="000000"/>
                <w:sz w:val="24"/>
                <w:szCs w:val="24"/>
              </w:rPr>
              <w:t xml:space="preserve"> viso</w:t>
            </w:r>
          </w:p>
        </w:tc>
        <w:tc>
          <w:tcPr>
            <w:tcW w:w="1256" w:type="dxa"/>
            <w:tcBorders>
              <w:top w:val="nil"/>
              <w:left w:val="nil"/>
              <w:bottom w:val="single" w:sz="4" w:space="0" w:color="auto"/>
              <w:right w:val="single" w:sz="4" w:space="0" w:color="auto"/>
            </w:tcBorders>
            <w:shd w:val="clear" w:color="auto" w:fill="auto"/>
            <w:noWrap/>
            <w:vAlign w:val="bottom"/>
          </w:tcPr>
          <w:p w14:paraId="67296D4E" w14:textId="6811BE65" w:rsidR="00ED07C2" w:rsidRPr="002354F1" w:rsidRDefault="006750C3" w:rsidP="00757418">
            <w:pPr>
              <w:rPr>
                <w:b/>
                <w:color w:val="000000"/>
                <w:sz w:val="24"/>
                <w:szCs w:val="24"/>
              </w:rPr>
            </w:pPr>
            <w:r w:rsidRPr="002354F1">
              <w:rPr>
                <w:b/>
                <w:color w:val="000000"/>
                <w:sz w:val="24"/>
                <w:szCs w:val="24"/>
              </w:rPr>
              <w:t>458855,27</w:t>
            </w:r>
          </w:p>
        </w:tc>
        <w:tc>
          <w:tcPr>
            <w:tcW w:w="1271" w:type="dxa"/>
            <w:tcBorders>
              <w:top w:val="nil"/>
              <w:left w:val="nil"/>
              <w:bottom w:val="single" w:sz="4" w:space="0" w:color="auto"/>
              <w:right w:val="single" w:sz="4" w:space="0" w:color="auto"/>
            </w:tcBorders>
            <w:shd w:val="clear" w:color="auto" w:fill="auto"/>
            <w:noWrap/>
            <w:vAlign w:val="bottom"/>
          </w:tcPr>
          <w:p w14:paraId="3B5324E6" w14:textId="3B5CAA92" w:rsidR="00ED07C2" w:rsidRPr="002354F1" w:rsidRDefault="00757418" w:rsidP="00757418">
            <w:pPr>
              <w:rPr>
                <w:b/>
                <w:color w:val="000000"/>
                <w:sz w:val="24"/>
                <w:szCs w:val="24"/>
              </w:rPr>
            </w:pPr>
            <w:r w:rsidRPr="002354F1">
              <w:rPr>
                <w:b/>
                <w:color w:val="000000"/>
                <w:sz w:val="24"/>
                <w:szCs w:val="24"/>
              </w:rPr>
              <w:t>293064,64</w:t>
            </w:r>
          </w:p>
        </w:tc>
        <w:tc>
          <w:tcPr>
            <w:tcW w:w="1275" w:type="dxa"/>
            <w:tcBorders>
              <w:top w:val="nil"/>
              <w:left w:val="nil"/>
              <w:bottom w:val="single" w:sz="4" w:space="0" w:color="auto"/>
              <w:right w:val="single" w:sz="4" w:space="0" w:color="auto"/>
            </w:tcBorders>
            <w:shd w:val="clear" w:color="auto" w:fill="auto"/>
            <w:noWrap/>
            <w:vAlign w:val="bottom"/>
          </w:tcPr>
          <w:p w14:paraId="7FBB640B" w14:textId="25F88022" w:rsidR="00ED07C2" w:rsidRPr="002354F1" w:rsidRDefault="00757418" w:rsidP="00757418">
            <w:pPr>
              <w:rPr>
                <w:b/>
                <w:color w:val="000000"/>
                <w:sz w:val="24"/>
                <w:szCs w:val="24"/>
              </w:rPr>
            </w:pPr>
            <w:r w:rsidRPr="002354F1">
              <w:rPr>
                <w:b/>
                <w:color w:val="000000"/>
                <w:sz w:val="24"/>
                <w:szCs w:val="24"/>
              </w:rPr>
              <w:t>160178,70</w:t>
            </w:r>
          </w:p>
        </w:tc>
        <w:tc>
          <w:tcPr>
            <w:tcW w:w="1276" w:type="dxa"/>
            <w:tcBorders>
              <w:top w:val="nil"/>
              <w:left w:val="nil"/>
              <w:bottom w:val="single" w:sz="4" w:space="0" w:color="auto"/>
              <w:right w:val="single" w:sz="4" w:space="0" w:color="auto"/>
            </w:tcBorders>
            <w:shd w:val="clear" w:color="auto" w:fill="auto"/>
            <w:noWrap/>
            <w:vAlign w:val="bottom"/>
          </w:tcPr>
          <w:p w14:paraId="52F9E7B1" w14:textId="551A6B81" w:rsidR="00ED07C2" w:rsidRPr="002354F1" w:rsidRDefault="00757418" w:rsidP="00757418">
            <w:pPr>
              <w:rPr>
                <w:b/>
                <w:color w:val="000000"/>
                <w:sz w:val="24"/>
                <w:szCs w:val="24"/>
              </w:rPr>
            </w:pPr>
            <w:r w:rsidRPr="002354F1">
              <w:rPr>
                <w:b/>
                <w:color w:val="000000"/>
                <w:sz w:val="24"/>
                <w:szCs w:val="24"/>
              </w:rPr>
              <w:t>5611,93</w:t>
            </w:r>
          </w:p>
        </w:tc>
        <w:tc>
          <w:tcPr>
            <w:tcW w:w="1418" w:type="dxa"/>
            <w:tcBorders>
              <w:top w:val="nil"/>
              <w:left w:val="nil"/>
              <w:bottom w:val="single" w:sz="4" w:space="0" w:color="auto"/>
              <w:right w:val="single" w:sz="4" w:space="0" w:color="auto"/>
            </w:tcBorders>
            <w:shd w:val="clear" w:color="auto" w:fill="auto"/>
            <w:noWrap/>
            <w:vAlign w:val="bottom"/>
          </w:tcPr>
          <w:p w14:paraId="583A4824"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4EEE7AEC"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2DEE9484" w14:textId="77777777" w:rsidR="00ED07C2" w:rsidRPr="00074E02" w:rsidRDefault="00ED07C2" w:rsidP="00757418">
            <w:pPr>
              <w:rPr>
                <w:color w:val="000000"/>
                <w:sz w:val="24"/>
                <w:szCs w:val="24"/>
              </w:rPr>
            </w:pPr>
          </w:p>
        </w:tc>
      </w:tr>
      <w:tr w:rsidR="00ED07C2" w:rsidRPr="00074E02" w14:paraId="3FA10407"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69857C54" w14:textId="2F86DF6E" w:rsidR="00ED07C2" w:rsidRPr="00074E02" w:rsidRDefault="006750C3" w:rsidP="00757418">
            <w:pPr>
              <w:rPr>
                <w:color w:val="000000"/>
                <w:sz w:val="24"/>
                <w:szCs w:val="24"/>
              </w:rPr>
            </w:pPr>
            <w:r>
              <w:rPr>
                <w:color w:val="000000"/>
                <w:sz w:val="24"/>
                <w:szCs w:val="24"/>
              </w:rPr>
              <w:t>t.sk. darbo užmokestis</w:t>
            </w:r>
          </w:p>
        </w:tc>
        <w:tc>
          <w:tcPr>
            <w:tcW w:w="1256" w:type="dxa"/>
            <w:tcBorders>
              <w:top w:val="nil"/>
              <w:left w:val="nil"/>
              <w:bottom w:val="single" w:sz="4" w:space="0" w:color="auto"/>
              <w:right w:val="single" w:sz="4" w:space="0" w:color="auto"/>
            </w:tcBorders>
            <w:shd w:val="clear" w:color="auto" w:fill="auto"/>
            <w:noWrap/>
            <w:vAlign w:val="bottom"/>
          </w:tcPr>
          <w:p w14:paraId="40FF8113" w14:textId="4D4AE976" w:rsidR="00ED07C2" w:rsidRPr="00074E02" w:rsidRDefault="006750C3" w:rsidP="00757418">
            <w:pPr>
              <w:rPr>
                <w:color w:val="000000"/>
                <w:sz w:val="24"/>
                <w:szCs w:val="24"/>
              </w:rPr>
            </w:pPr>
            <w:r>
              <w:rPr>
                <w:color w:val="000000"/>
                <w:sz w:val="24"/>
                <w:szCs w:val="24"/>
              </w:rPr>
              <w:t>447854,89</w:t>
            </w:r>
          </w:p>
        </w:tc>
        <w:tc>
          <w:tcPr>
            <w:tcW w:w="1271" w:type="dxa"/>
            <w:tcBorders>
              <w:top w:val="nil"/>
              <w:left w:val="nil"/>
              <w:bottom w:val="single" w:sz="4" w:space="0" w:color="auto"/>
              <w:right w:val="single" w:sz="4" w:space="0" w:color="auto"/>
            </w:tcBorders>
            <w:shd w:val="clear" w:color="auto" w:fill="auto"/>
            <w:noWrap/>
            <w:vAlign w:val="bottom"/>
          </w:tcPr>
          <w:p w14:paraId="25079896" w14:textId="6BEB88E3" w:rsidR="00ED07C2" w:rsidRPr="00074E02" w:rsidRDefault="00757418" w:rsidP="00757418">
            <w:pPr>
              <w:rPr>
                <w:color w:val="000000"/>
                <w:sz w:val="24"/>
                <w:szCs w:val="24"/>
              </w:rPr>
            </w:pPr>
            <w:r>
              <w:rPr>
                <w:color w:val="000000"/>
                <w:sz w:val="24"/>
                <w:szCs w:val="24"/>
              </w:rPr>
              <w:t>288476,53</w:t>
            </w:r>
          </w:p>
        </w:tc>
        <w:tc>
          <w:tcPr>
            <w:tcW w:w="1275" w:type="dxa"/>
            <w:tcBorders>
              <w:top w:val="nil"/>
              <w:left w:val="nil"/>
              <w:bottom w:val="single" w:sz="4" w:space="0" w:color="auto"/>
              <w:right w:val="single" w:sz="4" w:space="0" w:color="auto"/>
            </w:tcBorders>
            <w:shd w:val="clear" w:color="auto" w:fill="auto"/>
            <w:noWrap/>
            <w:vAlign w:val="bottom"/>
          </w:tcPr>
          <w:p w14:paraId="2F756E70" w14:textId="5EDE9B23" w:rsidR="00ED07C2" w:rsidRPr="00074E02" w:rsidRDefault="00757418" w:rsidP="00757418">
            <w:pPr>
              <w:rPr>
                <w:color w:val="000000"/>
                <w:sz w:val="24"/>
                <w:szCs w:val="24"/>
              </w:rPr>
            </w:pPr>
            <w:r>
              <w:rPr>
                <w:color w:val="000000"/>
                <w:sz w:val="24"/>
                <w:szCs w:val="24"/>
              </w:rPr>
              <w:t>153912,41</w:t>
            </w:r>
          </w:p>
        </w:tc>
        <w:tc>
          <w:tcPr>
            <w:tcW w:w="1276" w:type="dxa"/>
            <w:tcBorders>
              <w:top w:val="nil"/>
              <w:left w:val="nil"/>
              <w:bottom w:val="single" w:sz="4" w:space="0" w:color="auto"/>
              <w:right w:val="single" w:sz="4" w:space="0" w:color="auto"/>
            </w:tcBorders>
            <w:shd w:val="clear" w:color="auto" w:fill="auto"/>
            <w:noWrap/>
            <w:vAlign w:val="bottom"/>
          </w:tcPr>
          <w:p w14:paraId="471A7E27" w14:textId="5E6EE1F0" w:rsidR="00ED07C2" w:rsidRPr="00074E02" w:rsidRDefault="00757418" w:rsidP="00757418">
            <w:pPr>
              <w:rPr>
                <w:color w:val="000000"/>
                <w:sz w:val="24"/>
                <w:szCs w:val="24"/>
              </w:rPr>
            </w:pPr>
            <w:r>
              <w:rPr>
                <w:color w:val="000000"/>
                <w:sz w:val="24"/>
                <w:szCs w:val="24"/>
              </w:rPr>
              <w:t>5465,95</w:t>
            </w:r>
          </w:p>
        </w:tc>
        <w:tc>
          <w:tcPr>
            <w:tcW w:w="1418" w:type="dxa"/>
            <w:tcBorders>
              <w:top w:val="nil"/>
              <w:left w:val="nil"/>
              <w:bottom w:val="single" w:sz="4" w:space="0" w:color="auto"/>
              <w:right w:val="single" w:sz="4" w:space="0" w:color="auto"/>
            </w:tcBorders>
            <w:shd w:val="clear" w:color="auto" w:fill="auto"/>
            <w:noWrap/>
            <w:vAlign w:val="bottom"/>
          </w:tcPr>
          <w:p w14:paraId="5E66723C"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B39605C"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033266DE" w14:textId="77777777" w:rsidR="00ED07C2" w:rsidRPr="00074E02" w:rsidRDefault="00ED07C2" w:rsidP="00757418">
            <w:pPr>
              <w:rPr>
                <w:color w:val="000000"/>
                <w:sz w:val="24"/>
                <w:szCs w:val="24"/>
              </w:rPr>
            </w:pPr>
          </w:p>
        </w:tc>
      </w:tr>
      <w:tr w:rsidR="00ED07C2" w:rsidRPr="00074E02" w14:paraId="6E835461"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F244EEC" w14:textId="57F89AF4" w:rsidR="00ED07C2" w:rsidRPr="00074E02" w:rsidRDefault="006750C3" w:rsidP="00757418">
            <w:pPr>
              <w:rPr>
                <w:color w:val="000000"/>
                <w:sz w:val="24"/>
                <w:szCs w:val="24"/>
              </w:rPr>
            </w:pPr>
            <w:r>
              <w:rPr>
                <w:color w:val="000000"/>
                <w:sz w:val="24"/>
                <w:szCs w:val="24"/>
              </w:rPr>
              <w:t>kompensacija už transportą</w:t>
            </w:r>
          </w:p>
        </w:tc>
        <w:tc>
          <w:tcPr>
            <w:tcW w:w="1256" w:type="dxa"/>
            <w:tcBorders>
              <w:top w:val="nil"/>
              <w:left w:val="nil"/>
              <w:bottom w:val="single" w:sz="4" w:space="0" w:color="auto"/>
              <w:right w:val="single" w:sz="4" w:space="0" w:color="auto"/>
            </w:tcBorders>
            <w:shd w:val="clear" w:color="auto" w:fill="auto"/>
            <w:noWrap/>
            <w:vAlign w:val="bottom"/>
          </w:tcPr>
          <w:p w14:paraId="4EF47E10" w14:textId="0979996E" w:rsidR="00ED07C2" w:rsidRPr="0059071C" w:rsidRDefault="006750C3" w:rsidP="00757418">
            <w:pPr>
              <w:rPr>
                <w:sz w:val="24"/>
                <w:szCs w:val="24"/>
              </w:rPr>
            </w:pPr>
            <w:r>
              <w:rPr>
                <w:sz w:val="24"/>
                <w:szCs w:val="24"/>
              </w:rPr>
              <w:t>3921,00</w:t>
            </w:r>
          </w:p>
        </w:tc>
        <w:tc>
          <w:tcPr>
            <w:tcW w:w="1271" w:type="dxa"/>
            <w:tcBorders>
              <w:top w:val="nil"/>
              <w:left w:val="nil"/>
              <w:bottom w:val="single" w:sz="4" w:space="0" w:color="auto"/>
              <w:right w:val="single" w:sz="4" w:space="0" w:color="auto"/>
            </w:tcBorders>
            <w:shd w:val="clear" w:color="auto" w:fill="auto"/>
            <w:noWrap/>
            <w:vAlign w:val="bottom"/>
          </w:tcPr>
          <w:p w14:paraId="14950CD9"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351A9CED" w14:textId="423D3286" w:rsidR="00ED07C2" w:rsidRPr="00074E02" w:rsidRDefault="00757418" w:rsidP="00757418">
            <w:pPr>
              <w:rPr>
                <w:color w:val="000000"/>
                <w:sz w:val="24"/>
                <w:szCs w:val="24"/>
              </w:rPr>
            </w:pPr>
            <w:r>
              <w:rPr>
                <w:color w:val="000000"/>
                <w:sz w:val="24"/>
                <w:szCs w:val="24"/>
              </w:rPr>
              <w:t>3921,00</w:t>
            </w:r>
          </w:p>
        </w:tc>
        <w:tc>
          <w:tcPr>
            <w:tcW w:w="1276" w:type="dxa"/>
            <w:tcBorders>
              <w:top w:val="nil"/>
              <w:left w:val="nil"/>
              <w:bottom w:val="single" w:sz="4" w:space="0" w:color="auto"/>
              <w:right w:val="single" w:sz="4" w:space="0" w:color="auto"/>
            </w:tcBorders>
            <w:shd w:val="clear" w:color="auto" w:fill="auto"/>
            <w:noWrap/>
            <w:vAlign w:val="bottom"/>
          </w:tcPr>
          <w:p w14:paraId="5902FD7F"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62C3E353" w14:textId="4BE81F81"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0FF4E077"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4053EBA1" w14:textId="77777777" w:rsidR="00ED07C2" w:rsidRPr="00074E02" w:rsidRDefault="00ED07C2" w:rsidP="00757418">
            <w:pPr>
              <w:rPr>
                <w:color w:val="000000"/>
                <w:sz w:val="24"/>
                <w:szCs w:val="24"/>
              </w:rPr>
            </w:pPr>
          </w:p>
        </w:tc>
      </w:tr>
      <w:tr w:rsidR="00ED07C2" w:rsidRPr="00074E02" w14:paraId="007B196E"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3F4905B9" w14:textId="3B58FF58" w:rsidR="00ED07C2" w:rsidRPr="00074E02" w:rsidRDefault="006750C3" w:rsidP="00757418">
            <w:pPr>
              <w:rPr>
                <w:color w:val="000000"/>
                <w:sz w:val="24"/>
                <w:szCs w:val="24"/>
              </w:rPr>
            </w:pPr>
            <w:r>
              <w:rPr>
                <w:color w:val="000000"/>
                <w:sz w:val="24"/>
                <w:szCs w:val="24"/>
              </w:rPr>
              <w:t>socialinio draudimo įmokos darbdavio</w:t>
            </w:r>
          </w:p>
        </w:tc>
        <w:tc>
          <w:tcPr>
            <w:tcW w:w="1256" w:type="dxa"/>
            <w:tcBorders>
              <w:top w:val="nil"/>
              <w:left w:val="nil"/>
              <w:bottom w:val="single" w:sz="4" w:space="0" w:color="auto"/>
              <w:right w:val="single" w:sz="4" w:space="0" w:color="auto"/>
            </w:tcBorders>
            <w:shd w:val="clear" w:color="auto" w:fill="auto"/>
            <w:noWrap/>
            <w:vAlign w:val="bottom"/>
          </w:tcPr>
          <w:p w14:paraId="6F6D670A" w14:textId="262AB2B2" w:rsidR="00ED07C2" w:rsidRPr="00950553" w:rsidRDefault="006750C3" w:rsidP="00757418">
            <w:pPr>
              <w:rPr>
                <w:sz w:val="24"/>
                <w:szCs w:val="24"/>
              </w:rPr>
            </w:pPr>
            <w:r>
              <w:rPr>
                <w:sz w:val="24"/>
                <w:szCs w:val="24"/>
              </w:rPr>
              <w:t>7079,38</w:t>
            </w:r>
          </w:p>
        </w:tc>
        <w:tc>
          <w:tcPr>
            <w:tcW w:w="1271" w:type="dxa"/>
            <w:tcBorders>
              <w:top w:val="nil"/>
              <w:left w:val="nil"/>
              <w:bottom w:val="single" w:sz="4" w:space="0" w:color="auto"/>
              <w:right w:val="single" w:sz="4" w:space="0" w:color="auto"/>
            </w:tcBorders>
            <w:shd w:val="clear" w:color="auto" w:fill="auto"/>
            <w:noWrap/>
            <w:vAlign w:val="bottom"/>
          </w:tcPr>
          <w:p w14:paraId="5316ECDB" w14:textId="160FB6E7" w:rsidR="00ED07C2" w:rsidRPr="00074E02" w:rsidRDefault="00757418" w:rsidP="00757418">
            <w:pPr>
              <w:rPr>
                <w:color w:val="000000"/>
                <w:sz w:val="24"/>
                <w:szCs w:val="24"/>
              </w:rPr>
            </w:pPr>
            <w:r>
              <w:rPr>
                <w:color w:val="000000"/>
                <w:sz w:val="24"/>
                <w:szCs w:val="24"/>
              </w:rPr>
              <w:t>4588,11</w:t>
            </w:r>
          </w:p>
        </w:tc>
        <w:tc>
          <w:tcPr>
            <w:tcW w:w="1275" w:type="dxa"/>
            <w:tcBorders>
              <w:top w:val="nil"/>
              <w:left w:val="nil"/>
              <w:bottom w:val="single" w:sz="4" w:space="0" w:color="auto"/>
              <w:right w:val="single" w:sz="4" w:space="0" w:color="auto"/>
            </w:tcBorders>
            <w:shd w:val="clear" w:color="auto" w:fill="auto"/>
            <w:noWrap/>
            <w:vAlign w:val="bottom"/>
          </w:tcPr>
          <w:p w14:paraId="31898213" w14:textId="6D84B160" w:rsidR="00ED07C2" w:rsidRPr="00074E02" w:rsidRDefault="00757418" w:rsidP="00757418">
            <w:pPr>
              <w:rPr>
                <w:color w:val="000000"/>
                <w:sz w:val="24"/>
                <w:szCs w:val="24"/>
              </w:rPr>
            </w:pPr>
            <w:r>
              <w:rPr>
                <w:color w:val="000000"/>
                <w:sz w:val="24"/>
                <w:szCs w:val="24"/>
              </w:rPr>
              <w:t>2345,29</w:t>
            </w:r>
          </w:p>
        </w:tc>
        <w:tc>
          <w:tcPr>
            <w:tcW w:w="1276" w:type="dxa"/>
            <w:tcBorders>
              <w:top w:val="nil"/>
              <w:left w:val="nil"/>
              <w:bottom w:val="single" w:sz="4" w:space="0" w:color="auto"/>
              <w:right w:val="single" w:sz="4" w:space="0" w:color="auto"/>
            </w:tcBorders>
            <w:shd w:val="clear" w:color="auto" w:fill="auto"/>
            <w:noWrap/>
            <w:vAlign w:val="bottom"/>
          </w:tcPr>
          <w:p w14:paraId="034FD7B1" w14:textId="0D376A27" w:rsidR="00ED07C2" w:rsidRPr="00074E02" w:rsidRDefault="00757418" w:rsidP="00757418">
            <w:pPr>
              <w:rPr>
                <w:color w:val="000000"/>
                <w:sz w:val="24"/>
                <w:szCs w:val="24"/>
              </w:rPr>
            </w:pPr>
            <w:r>
              <w:rPr>
                <w:color w:val="000000"/>
                <w:sz w:val="24"/>
                <w:szCs w:val="24"/>
              </w:rPr>
              <w:t>145,98</w:t>
            </w:r>
          </w:p>
        </w:tc>
        <w:tc>
          <w:tcPr>
            <w:tcW w:w="1418" w:type="dxa"/>
            <w:tcBorders>
              <w:top w:val="nil"/>
              <w:left w:val="nil"/>
              <w:bottom w:val="single" w:sz="4" w:space="0" w:color="auto"/>
              <w:right w:val="single" w:sz="4" w:space="0" w:color="auto"/>
            </w:tcBorders>
            <w:shd w:val="clear" w:color="auto" w:fill="auto"/>
            <w:noWrap/>
            <w:vAlign w:val="bottom"/>
          </w:tcPr>
          <w:p w14:paraId="29124B0A" w14:textId="392E169C"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DD578C8"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41875956" w14:textId="77777777" w:rsidR="00ED07C2" w:rsidRPr="00074E02" w:rsidRDefault="00ED07C2" w:rsidP="00757418">
            <w:pPr>
              <w:rPr>
                <w:color w:val="000000"/>
                <w:sz w:val="24"/>
                <w:szCs w:val="24"/>
              </w:rPr>
            </w:pPr>
          </w:p>
        </w:tc>
      </w:tr>
      <w:tr w:rsidR="00ED07C2" w:rsidRPr="00074E02" w14:paraId="4608F721"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D8B34A1" w14:textId="7E79B19A" w:rsidR="00ED07C2" w:rsidRPr="002354F1" w:rsidRDefault="00757418" w:rsidP="00757418">
            <w:pPr>
              <w:rPr>
                <w:b/>
                <w:i/>
                <w:color w:val="000000"/>
                <w:sz w:val="24"/>
                <w:szCs w:val="24"/>
              </w:rPr>
            </w:pPr>
            <w:r w:rsidRPr="002354F1">
              <w:rPr>
                <w:b/>
                <w:i/>
                <w:color w:val="000000"/>
                <w:sz w:val="24"/>
                <w:szCs w:val="24"/>
              </w:rPr>
              <w:t>Prekių ir paslaugų sąnaudos viso</w:t>
            </w:r>
          </w:p>
        </w:tc>
        <w:tc>
          <w:tcPr>
            <w:tcW w:w="1256" w:type="dxa"/>
            <w:tcBorders>
              <w:top w:val="nil"/>
              <w:left w:val="nil"/>
              <w:bottom w:val="single" w:sz="4" w:space="0" w:color="auto"/>
              <w:right w:val="single" w:sz="4" w:space="0" w:color="auto"/>
            </w:tcBorders>
            <w:shd w:val="clear" w:color="auto" w:fill="auto"/>
            <w:noWrap/>
            <w:vAlign w:val="bottom"/>
          </w:tcPr>
          <w:p w14:paraId="306EC9A6" w14:textId="315CFCF5" w:rsidR="00ED07C2" w:rsidRPr="002354F1" w:rsidRDefault="00757418" w:rsidP="00757418">
            <w:pPr>
              <w:rPr>
                <w:b/>
                <w:sz w:val="24"/>
                <w:szCs w:val="24"/>
              </w:rPr>
            </w:pPr>
            <w:r w:rsidRPr="002354F1">
              <w:rPr>
                <w:b/>
                <w:sz w:val="24"/>
                <w:szCs w:val="24"/>
              </w:rPr>
              <w:t>135643,65</w:t>
            </w:r>
          </w:p>
        </w:tc>
        <w:tc>
          <w:tcPr>
            <w:tcW w:w="1271" w:type="dxa"/>
            <w:tcBorders>
              <w:top w:val="nil"/>
              <w:left w:val="nil"/>
              <w:bottom w:val="single" w:sz="4" w:space="0" w:color="auto"/>
              <w:right w:val="single" w:sz="4" w:space="0" w:color="auto"/>
            </w:tcBorders>
            <w:shd w:val="clear" w:color="auto" w:fill="auto"/>
            <w:noWrap/>
            <w:vAlign w:val="bottom"/>
          </w:tcPr>
          <w:p w14:paraId="253ABD63" w14:textId="7FA10997" w:rsidR="00ED07C2" w:rsidRPr="002354F1" w:rsidRDefault="00D26770" w:rsidP="00D26770">
            <w:pPr>
              <w:rPr>
                <w:b/>
                <w:color w:val="000000"/>
                <w:sz w:val="24"/>
                <w:szCs w:val="24"/>
              </w:rPr>
            </w:pPr>
            <w:r>
              <w:rPr>
                <w:b/>
                <w:color w:val="000000"/>
                <w:sz w:val="24"/>
                <w:szCs w:val="24"/>
              </w:rPr>
              <w:t>3931</w:t>
            </w:r>
            <w:r w:rsidR="00DC3938">
              <w:rPr>
                <w:b/>
                <w:color w:val="000000"/>
                <w:sz w:val="24"/>
                <w:szCs w:val="24"/>
              </w:rPr>
              <w:t>,11</w:t>
            </w:r>
          </w:p>
        </w:tc>
        <w:tc>
          <w:tcPr>
            <w:tcW w:w="1275" w:type="dxa"/>
            <w:tcBorders>
              <w:top w:val="nil"/>
              <w:left w:val="nil"/>
              <w:bottom w:val="single" w:sz="4" w:space="0" w:color="auto"/>
              <w:right w:val="single" w:sz="4" w:space="0" w:color="auto"/>
            </w:tcBorders>
            <w:shd w:val="clear" w:color="auto" w:fill="auto"/>
            <w:noWrap/>
            <w:vAlign w:val="bottom"/>
          </w:tcPr>
          <w:p w14:paraId="59803327" w14:textId="5862D187" w:rsidR="00ED07C2" w:rsidRPr="002354F1" w:rsidRDefault="00DC3938" w:rsidP="00757418">
            <w:pPr>
              <w:rPr>
                <w:b/>
                <w:color w:val="000000"/>
                <w:sz w:val="24"/>
                <w:szCs w:val="24"/>
              </w:rPr>
            </w:pPr>
            <w:r>
              <w:rPr>
                <w:b/>
                <w:color w:val="000000"/>
                <w:sz w:val="24"/>
                <w:szCs w:val="24"/>
              </w:rPr>
              <w:t>76735,93</w:t>
            </w:r>
          </w:p>
        </w:tc>
        <w:tc>
          <w:tcPr>
            <w:tcW w:w="1276" w:type="dxa"/>
            <w:tcBorders>
              <w:top w:val="nil"/>
              <w:left w:val="nil"/>
              <w:bottom w:val="single" w:sz="4" w:space="0" w:color="auto"/>
              <w:right w:val="single" w:sz="4" w:space="0" w:color="auto"/>
            </w:tcBorders>
            <w:shd w:val="clear" w:color="auto" w:fill="auto"/>
            <w:noWrap/>
            <w:vAlign w:val="bottom"/>
          </w:tcPr>
          <w:p w14:paraId="2637397F" w14:textId="23E9191F" w:rsidR="00ED07C2" w:rsidRPr="002354F1" w:rsidRDefault="00DC3938" w:rsidP="00757418">
            <w:pPr>
              <w:rPr>
                <w:b/>
                <w:color w:val="000000"/>
                <w:sz w:val="24"/>
                <w:szCs w:val="24"/>
              </w:rPr>
            </w:pPr>
            <w:r>
              <w:rPr>
                <w:b/>
                <w:color w:val="000000"/>
                <w:sz w:val="24"/>
                <w:szCs w:val="24"/>
              </w:rPr>
              <w:t>40833,11</w:t>
            </w:r>
          </w:p>
        </w:tc>
        <w:tc>
          <w:tcPr>
            <w:tcW w:w="1418" w:type="dxa"/>
            <w:tcBorders>
              <w:top w:val="nil"/>
              <w:left w:val="nil"/>
              <w:bottom w:val="single" w:sz="4" w:space="0" w:color="auto"/>
              <w:right w:val="single" w:sz="4" w:space="0" w:color="auto"/>
            </w:tcBorders>
            <w:shd w:val="clear" w:color="auto" w:fill="auto"/>
            <w:noWrap/>
            <w:vAlign w:val="bottom"/>
          </w:tcPr>
          <w:p w14:paraId="2FA58286" w14:textId="5A143A99" w:rsidR="00ED07C2" w:rsidRPr="00DC3938" w:rsidRDefault="00DC3938" w:rsidP="00757418">
            <w:pPr>
              <w:rPr>
                <w:b/>
                <w:color w:val="000000"/>
                <w:sz w:val="24"/>
                <w:szCs w:val="24"/>
              </w:rPr>
            </w:pPr>
            <w:r w:rsidRPr="00DC3938">
              <w:rPr>
                <w:b/>
                <w:color w:val="000000"/>
                <w:sz w:val="24"/>
                <w:szCs w:val="24"/>
              </w:rPr>
              <w:t>3388,35</w:t>
            </w:r>
          </w:p>
        </w:tc>
        <w:tc>
          <w:tcPr>
            <w:tcW w:w="1134" w:type="dxa"/>
            <w:tcBorders>
              <w:top w:val="nil"/>
              <w:left w:val="nil"/>
              <w:bottom w:val="single" w:sz="4" w:space="0" w:color="auto"/>
              <w:right w:val="single" w:sz="4" w:space="0" w:color="auto"/>
            </w:tcBorders>
            <w:shd w:val="clear" w:color="auto" w:fill="auto"/>
            <w:noWrap/>
            <w:vAlign w:val="bottom"/>
          </w:tcPr>
          <w:p w14:paraId="7B8D09CB" w14:textId="2255BE85" w:rsidR="00ED07C2" w:rsidRPr="00DC3938" w:rsidRDefault="00DC3938" w:rsidP="00757418">
            <w:pPr>
              <w:rPr>
                <w:b/>
                <w:color w:val="000000"/>
                <w:sz w:val="24"/>
                <w:szCs w:val="24"/>
              </w:rPr>
            </w:pPr>
            <w:r w:rsidRPr="00DC3938">
              <w:rPr>
                <w:b/>
                <w:color w:val="000000"/>
                <w:sz w:val="24"/>
                <w:szCs w:val="24"/>
              </w:rPr>
              <w:t>10755,15</w:t>
            </w:r>
          </w:p>
        </w:tc>
        <w:tc>
          <w:tcPr>
            <w:tcW w:w="992" w:type="dxa"/>
            <w:tcBorders>
              <w:top w:val="nil"/>
              <w:left w:val="nil"/>
              <w:bottom w:val="single" w:sz="4" w:space="0" w:color="auto"/>
              <w:right w:val="single" w:sz="4" w:space="0" w:color="auto"/>
            </w:tcBorders>
            <w:shd w:val="clear" w:color="auto" w:fill="auto"/>
            <w:noWrap/>
            <w:vAlign w:val="bottom"/>
          </w:tcPr>
          <w:p w14:paraId="6CBDBD02" w14:textId="77777777" w:rsidR="00ED07C2" w:rsidRPr="00074E02" w:rsidRDefault="00ED07C2" w:rsidP="00757418">
            <w:pPr>
              <w:rPr>
                <w:color w:val="000000"/>
                <w:sz w:val="24"/>
                <w:szCs w:val="24"/>
              </w:rPr>
            </w:pPr>
          </w:p>
        </w:tc>
      </w:tr>
      <w:tr w:rsidR="00ED07C2" w:rsidRPr="00074E02" w14:paraId="04CD9459"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89A5F18" w14:textId="31EE44E2" w:rsidR="00ED07C2" w:rsidRPr="00074E02" w:rsidRDefault="00757418" w:rsidP="00757418">
            <w:pPr>
              <w:rPr>
                <w:color w:val="000000"/>
                <w:sz w:val="24"/>
                <w:szCs w:val="24"/>
              </w:rPr>
            </w:pPr>
            <w:r>
              <w:rPr>
                <w:color w:val="000000"/>
                <w:sz w:val="24"/>
                <w:szCs w:val="24"/>
              </w:rPr>
              <w:t>t.sk. mitybos sąnaudos</w:t>
            </w:r>
          </w:p>
        </w:tc>
        <w:tc>
          <w:tcPr>
            <w:tcW w:w="1256" w:type="dxa"/>
            <w:tcBorders>
              <w:top w:val="nil"/>
              <w:left w:val="nil"/>
              <w:bottom w:val="single" w:sz="4" w:space="0" w:color="auto"/>
              <w:right w:val="single" w:sz="4" w:space="0" w:color="auto"/>
            </w:tcBorders>
            <w:shd w:val="clear" w:color="auto" w:fill="auto"/>
            <w:noWrap/>
            <w:vAlign w:val="bottom"/>
          </w:tcPr>
          <w:p w14:paraId="253EE42D" w14:textId="08F50E8D" w:rsidR="00ED07C2" w:rsidRPr="000F5265" w:rsidRDefault="00757418" w:rsidP="00757418">
            <w:pPr>
              <w:rPr>
                <w:sz w:val="24"/>
                <w:szCs w:val="24"/>
              </w:rPr>
            </w:pPr>
            <w:r>
              <w:rPr>
                <w:sz w:val="24"/>
                <w:szCs w:val="24"/>
              </w:rPr>
              <w:t>7179,85</w:t>
            </w:r>
          </w:p>
        </w:tc>
        <w:tc>
          <w:tcPr>
            <w:tcW w:w="1271" w:type="dxa"/>
            <w:tcBorders>
              <w:top w:val="nil"/>
              <w:left w:val="nil"/>
              <w:bottom w:val="single" w:sz="4" w:space="0" w:color="auto"/>
              <w:right w:val="single" w:sz="4" w:space="0" w:color="auto"/>
            </w:tcBorders>
            <w:shd w:val="clear" w:color="auto" w:fill="auto"/>
            <w:noWrap/>
            <w:vAlign w:val="bottom"/>
          </w:tcPr>
          <w:p w14:paraId="78C45E9F" w14:textId="6CE0E2CC" w:rsidR="00ED07C2" w:rsidRPr="00074E02" w:rsidRDefault="00757418" w:rsidP="00757418">
            <w:pPr>
              <w:rPr>
                <w:color w:val="000000"/>
                <w:sz w:val="24"/>
                <w:szCs w:val="24"/>
              </w:rPr>
            </w:pPr>
            <w:r>
              <w:rPr>
                <w:color w:val="000000"/>
                <w:sz w:val="24"/>
                <w:szCs w:val="24"/>
              </w:rPr>
              <w:t>2419,40</w:t>
            </w:r>
          </w:p>
        </w:tc>
        <w:tc>
          <w:tcPr>
            <w:tcW w:w="1275" w:type="dxa"/>
            <w:tcBorders>
              <w:top w:val="nil"/>
              <w:left w:val="nil"/>
              <w:bottom w:val="single" w:sz="4" w:space="0" w:color="auto"/>
              <w:right w:val="single" w:sz="4" w:space="0" w:color="auto"/>
            </w:tcBorders>
            <w:shd w:val="clear" w:color="auto" w:fill="auto"/>
            <w:noWrap/>
            <w:vAlign w:val="bottom"/>
          </w:tcPr>
          <w:p w14:paraId="206EF685" w14:textId="2B8A8372" w:rsidR="00ED07C2" w:rsidRPr="00074E02" w:rsidRDefault="00757418" w:rsidP="00757418">
            <w:pPr>
              <w:rPr>
                <w:color w:val="000000"/>
                <w:sz w:val="24"/>
                <w:szCs w:val="24"/>
              </w:rPr>
            </w:pPr>
            <w:r>
              <w:rPr>
                <w:color w:val="000000"/>
                <w:sz w:val="24"/>
                <w:szCs w:val="24"/>
              </w:rPr>
              <w:t>1545,24</w:t>
            </w:r>
          </w:p>
        </w:tc>
        <w:tc>
          <w:tcPr>
            <w:tcW w:w="1276" w:type="dxa"/>
            <w:tcBorders>
              <w:top w:val="nil"/>
              <w:left w:val="nil"/>
              <w:bottom w:val="single" w:sz="4" w:space="0" w:color="auto"/>
              <w:right w:val="single" w:sz="4" w:space="0" w:color="auto"/>
            </w:tcBorders>
            <w:shd w:val="clear" w:color="auto" w:fill="auto"/>
            <w:noWrap/>
            <w:vAlign w:val="bottom"/>
          </w:tcPr>
          <w:p w14:paraId="5BF4106D"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3D2703B5" w14:textId="29EC437A" w:rsidR="00ED07C2" w:rsidRPr="00074E02" w:rsidRDefault="00757418" w:rsidP="00757418">
            <w:pPr>
              <w:rPr>
                <w:color w:val="000000"/>
                <w:sz w:val="24"/>
                <w:szCs w:val="24"/>
              </w:rPr>
            </w:pPr>
            <w:r>
              <w:rPr>
                <w:color w:val="000000"/>
                <w:sz w:val="24"/>
                <w:szCs w:val="24"/>
              </w:rPr>
              <w:t>3215,21</w:t>
            </w:r>
          </w:p>
        </w:tc>
        <w:tc>
          <w:tcPr>
            <w:tcW w:w="1134" w:type="dxa"/>
            <w:tcBorders>
              <w:top w:val="nil"/>
              <w:left w:val="nil"/>
              <w:bottom w:val="single" w:sz="4" w:space="0" w:color="auto"/>
              <w:right w:val="single" w:sz="4" w:space="0" w:color="auto"/>
            </w:tcBorders>
            <w:shd w:val="clear" w:color="auto" w:fill="auto"/>
            <w:noWrap/>
            <w:vAlign w:val="bottom"/>
          </w:tcPr>
          <w:p w14:paraId="1CC615FE"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76465F93" w14:textId="77777777" w:rsidR="00ED07C2" w:rsidRPr="00074E02" w:rsidRDefault="00ED07C2" w:rsidP="00757418">
            <w:pPr>
              <w:rPr>
                <w:color w:val="000000"/>
                <w:sz w:val="24"/>
                <w:szCs w:val="24"/>
              </w:rPr>
            </w:pPr>
          </w:p>
        </w:tc>
      </w:tr>
      <w:tr w:rsidR="00ED07C2" w:rsidRPr="00074E02" w14:paraId="26778CFB"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4AADA5D5" w14:textId="492E1981" w:rsidR="00ED07C2" w:rsidRPr="00074E02" w:rsidRDefault="00757418" w:rsidP="00757418">
            <w:pPr>
              <w:rPr>
                <w:color w:val="000000"/>
                <w:sz w:val="24"/>
                <w:szCs w:val="24"/>
              </w:rPr>
            </w:pPr>
            <w:r>
              <w:rPr>
                <w:color w:val="000000"/>
                <w:sz w:val="24"/>
                <w:szCs w:val="24"/>
              </w:rPr>
              <w:t>medikamentų sąnaudos</w:t>
            </w:r>
          </w:p>
        </w:tc>
        <w:tc>
          <w:tcPr>
            <w:tcW w:w="1256" w:type="dxa"/>
            <w:tcBorders>
              <w:top w:val="nil"/>
              <w:left w:val="nil"/>
              <w:bottom w:val="single" w:sz="4" w:space="0" w:color="auto"/>
              <w:right w:val="single" w:sz="4" w:space="0" w:color="auto"/>
            </w:tcBorders>
            <w:shd w:val="clear" w:color="auto" w:fill="auto"/>
            <w:noWrap/>
            <w:vAlign w:val="bottom"/>
          </w:tcPr>
          <w:p w14:paraId="02BFAEBB" w14:textId="1EA5971D" w:rsidR="00ED07C2" w:rsidRPr="000F5265" w:rsidRDefault="00757418" w:rsidP="00757418">
            <w:pPr>
              <w:rPr>
                <w:sz w:val="24"/>
                <w:szCs w:val="24"/>
              </w:rPr>
            </w:pPr>
            <w:r>
              <w:rPr>
                <w:sz w:val="24"/>
                <w:szCs w:val="24"/>
              </w:rPr>
              <w:t>35,00</w:t>
            </w:r>
          </w:p>
        </w:tc>
        <w:tc>
          <w:tcPr>
            <w:tcW w:w="1271" w:type="dxa"/>
            <w:tcBorders>
              <w:top w:val="nil"/>
              <w:left w:val="nil"/>
              <w:bottom w:val="single" w:sz="4" w:space="0" w:color="auto"/>
              <w:right w:val="single" w:sz="4" w:space="0" w:color="auto"/>
            </w:tcBorders>
            <w:shd w:val="clear" w:color="auto" w:fill="auto"/>
            <w:noWrap/>
            <w:vAlign w:val="bottom"/>
          </w:tcPr>
          <w:p w14:paraId="0E9EE0F4"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002899C8" w14:textId="6D25CC9F" w:rsidR="00ED07C2" w:rsidRPr="00074E02" w:rsidRDefault="00757418" w:rsidP="00757418">
            <w:pPr>
              <w:rPr>
                <w:color w:val="000000"/>
                <w:sz w:val="24"/>
                <w:szCs w:val="24"/>
              </w:rPr>
            </w:pPr>
            <w:r>
              <w:rPr>
                <w:color w:val="000000"/>
                <w:sz w:val="24"/>
                <w:szCs w:val="24"/>
              </w:rPr>
              <w:t>35,00</w:t>
            </w:r>
          </w:p>
        </w:tc>
        <w:tc>
          <w:tcPr>
            <w:tcW w:w="1276" w:type="dxa"/>
            <w:tcBorders>
              <w:top w:val="nil"/>
              <w:left w:val="nil"/>
              <w:bottom w:val="single" w:sz="4" w:space="0" w:color="auto"/>
              <w:right w:val="single" w:sz="4" w:space="0" w:color="auto"/>
            </w:tcBorders>
            <w:shd w:val="clear" w:color="auto" w:fill="auto"/>
            <w:noWrap/>
            <w:vAlign w:val="bottom"/>
          </w:tcPr>
          <w:p w14:paraId="30A04D6C"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10C6F1D2"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B37AF06"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624259B0" w14:textId="77777777" w:rsidR="00ED07C2" w:rsidRPr="00074E02" w:rsidRDefault="00ED07C2" w:rsidP="00757418">
            <w:pPr>
              <w:rPr>
                <w:color w:val="000000"/>
                <w:sz w:val="24"/>
                <w:szCs w:val="24"/>
              </w:rPr>
            </w:pPr>
          </w:p>
        </w:tc>
      </w:tr>
      <w:tr w:rsidR="00ED07C2" w:rsidRPr="00074E02" w14:paraId="385F39B0"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D770870" w14:textId="7DA61F18" w:rsidR="00ED07C2" w:rsidRPr="00074E02" w:rsidRDefault="00757418" w:rsidP="00757418">
            <w:pPr>
              <w:rPr>
                <w:color w:val="000000"/>
                <w:sz w:val="24"/>
                <w:szCs w:val="24"/>
              </w:rPr>
            </w:pPr>
            <w:r>
              <w:rPr>
                <w:color w:val="000000"/>
                <w:sz w:val="24"/>
                <w:szCs w:val="24"/>
              </w:rPr>
              <w:t>ryšių sąnaudos</w:t>
            </w:r>
          </w:p>
        </w:tc>
        <w:tc>
          <w:tcPr>
            <w:tcW w:w="1256" w:type="dxa"/>
            <w:tcBorders>
              <w:top w:val="nil"/>
              <w:left w:val="nil"/>
              <w:bottom w:val="single" w:sz="4" w:space="0" w:color="auto"/>
              <w:right w:val="single" w:sz="4" w:space="0" w:color="auto"/>
            </w:tcBorders>
            <w:shd w:val="clear" w:color="auto" w:fill="auto"/>
            <w:noWrap/>
            <w:vAlign w:val="bottom"/>
          </w:tcPr>
          <w:p w14:paraId="7A8B6775" w14:textId="5A7424FD" w:rsidR="00ED07C2" w:rsidRPr="000F5265" w:rsidRDefault="00757418" w:rsidP="00757418">
            <w:pPr>
              <w:rPr>
                <w:sz w:val="24"/>
                <w:szCs w:val="24"/>
              </w:rPr>
            </w:pPr>
            <w:r>
              <w:rPr>
                <w:sz w:val="24"/>
                <w:szCs w:val="24"/>
              </w:rPr>
              <w:t>2846,45</w:t>
            </w:r>
          </w:p>
        </w:tc>
        <w:tc>
          <w:tcPr>
            <w:tcW w:w="1271" w:type="dxa"/>
            <w:tcBorders>
              <w:top w:val="nil"/>
              <w:left w:val="nil"/>
              <w:bottom w:val="single" w:sz="4" w:space="0" w:color="auto"/>
              <w:right w:val="single" w:sz="4" w:space="0" w:color="auto"/>
            </w:tcBorders>
            <w:shd w:val="clear" w:color="auto" w:fill="auto"/>
            <w:noWrap/>
            <w:vAlign w:val="bottom"/>
          </w:tcPr>
          <w:p w14:paraId="510CEB3D"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77A96730" w14:textId="46C7B90A" w:rsidR="00ED07C2" w:rsidRPr="00074E02" w:rsidRDefault="00F71FEA" w:rsidP="00757418">
            <w:pPr>
              <w:rPr>
                <w:color w:val="000000"/>
                <w:sz w:val="24"/>
                <w:szCs w:val="24"/>
              </w:rPr>
            </w:pPr>
            <w:r>
              <w:rPr>
                <w:color w:val="000000"/>
                <w:sz w:val="24"/>
                <w:szCs w:val="24"/>
              </w:rPr>
              <w:t>2846</w:t>
            </w:r>
            <w:r w:rsidR="00757418">
              <w:rPr>
                <w:color w:val="000000"/>
                <w:sz w:val="24"/>
                <w:szCs w:val="24"/>
              </w:rPr>
              <w:t>,45</w:t>
            </w:r>
          </w:p>
        </w:tc>
        <w:tc>
          <w:tcPr>
            <w:tcW w:w="1276" w:type="dxa"/>
            <w:tcBorders>
              <w:top w:val="nil"/>
              <w:left w:val="nil"/>
              <w:bottom w:val="single" w:sz="4" w:space="0" w:color="auto"/>
              <w:right w:val="single" w:sz="4" w:space="0" w:color="auto"/>
            </w:tcBorders>
            <w:shd w:val="clear" w:color="auto" w:fill="auto"/>
            <w:noWrap/>
            <w:vAlign w:val="bottom"/>
          </w:tcPr>
          <w:p w14:paraId="38E88916"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4BDFD327"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4B467EA"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780379A9" w14:textId="77777777" w:rsidR="00ED07C2" w:rsidRPr="00074E02" w:rsidRDefault="00ED07C2" w:rsidP="00757418">
            <w:pPr>
              <w:rPr>
                <w:color w:val="000000"/>
                <w:sz w:val="24"/>
                <w:szCs w:val="24"/>
              </w:rPr>
            </w:pPr>
          </w:p>
        </w:tc>
      </w:tr>
      <w:tr w:rsidR="00ED07C2" w:rsidRPr="00074E02" w14:paraId="18874814"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66C3808E" w14:textId="1B36C1FF" w:rsidR="00ED07C2" w:rsidRPr="00074E02" w:rsidRDefault="00F71FEA" w:rsidP="00757418">
            <w:pPr>
              <w:rPr>
                <w:color w:val="000000"/>
                <w:sz w:val="24"/>
                <w:szCs w:val="24"/>
              </w:rPr>
            </w:pPr>
            <w:r>
              <w:rPr>
                <w:color w:val="000000"/>
                <w:sz w:val="24"/>
                <w:szCs w:val="24"/>
              </w:rPr>
              <w:lastRenderedPageBreak/>
              <w:t>transporto sąnaudos</w:t>
            </w:r>
          </w:p>
        </w:tc>
        <w:tc>
          <w:tcPr>
            <w:tcW w:w="1256" w:type="dxa"/>
            <w:tcBorders>
              <w:top w:val="nil"/>
              <w:left w:val="nil"/>
              <w:bottom w:val="single" w:sz="4" w:space="0" w:color="auto"/>
              <w:right w:val="single" w:sz="4" w:space="0" w:color="auto"/>
            </w:tcBorders>
            <w:shd w:val="clear" w:color="auto" w:fill="auto"/>
            <w:noWrap/>
            <w:vAlign w:val="bottom"/>
          </w:tcPr>
          <w:p w14:paraId="7527BCC5" w14:textId="4DE94C75" w:rsidR="00ED07C2" w:rsidRPr="000F5265" w:rsidRDefault="00F71FEA" w:rsidP="00757418">
            <w:pPr>
              <w:rPr>
                <w:sz w:val="24"/>
                <w:szCs w:val="24"/>
              </w:rPr>
            </w:pPr>
            <w:r>
              <w:rPr>
                <w:sz w:val="24"/>
                <w:szCs w:val="24"/>
              </w:rPr>
              <w:t>14941,01</w:t>
            </w:r>
          </w:p>
        </w:tc>
        <w:tc>
          <w:tcPr>
            <w:tcW w:w="1271" w:type="dxa"/>
            <w:tcBorders>
              <w:top w:val="nil"/>
              <w:left w:val="nil"/>
              <w:bottom w:val="single" w:sz="4" w:space="0" w:color="auto"/>
              <w:right w:val="single" w:sz="4" w:space="0" w:color="auto"/>
            </w:tcBorders>
            <w:shd w:val="clear" w:color="auto" w:fill="auto"/>
            <w:noWrap/>
            <w:vAlign w:val="bottom"/>
          </w:tcPr>
          <w:p w14:paraId="1081D512" w14:textId="19F0E4A7" w:rsidR="00ED07C2" w:rsidRPr="00074E02" w:rsidRDefault="00483ACF" w:rsidP="00757418">
            <w:pPr>
              <w:rPr>
                <w:color w:val="000000"/>
                <w:sz w:val="24"/>
                <w:szCs w:val="24"/>
              </w:rPr>
            </w:pPr>
            <w:r>
              <w:rPr>
                <w:color w:val="000000"/>
                <w:sz w:val="24"/>
                <w:szCs w:val="24"/>
              </w:rPr>
              <w:t>131,84</w:t>
            </w:r>
          </w:p>
        </w:tc>
        <w:tc>
          <w:tcPr>
            <w:tcW w:w="1275" w:type="dxa"/>
            <w:tcBorders>
              <w:top w:val="nil"/>
              <w:left w:val="nil"/>
              <w:bottom w:val="single" w:sz="4" w:space="0" w:color="auto"/>
              <w:right w:val="single" w:sz="4" w:space="0" w:color="auto"/>
            </w:tcBorders>
            <w:shd w:val="clear" w:color="auto" w:fill="auto"/>
            <w:noWrap/>
            <w:vAlign w:val="bottom"/>
          </w:tcPr>
          <w:p w14:paraId="5FD7BE9F" w14:textId="79E1AED6" w:rsidR="00ED07C2" w:rsidRPr="00074E02" w:rsidRDefault="00F71FEA" w:rsidP="00757418">
            <w:pPr>
              <w:rPr>
                <w:color w:val="000000"/>
                <w:sz w:val="24"/>
                <w:szCs w:val="24"/>
              </w:rPr>
            </w:pPr>
            <w:r>
              <w:rPr>
                <w:color w:val="000000"/>
                <w:sz w:val="24"/>
                <w:szCs w:val="24"/>
              </w:rPr>
              <w:t>14809,17</w:t>
            </w:r>
          </w:p>
        </w:tc>
        <w:tc>
          <w:tcPr>
            <w:tcW w:w="1276" w:type="dxa"/>
            <w:tcBorders>
              <w:top w:val="nil"/>
              <w:left w:val="nil"/>
              <w:bottom w:val="single" w:sz="4" w:space="0" w:color="auto"/>
              <w:right w:val="single" w:sz="4" w:space="0" w:color="auto"/>
            </w:tcBorders>
            <w:shd w:val="clear" w:color="auto" w:fill="auto"/>
            <w:noWrap/>
            <w:vAlign w:val="bottom"/>
          </w:tcPr>
          <w:p w14:paraId="72B8C49B"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355B6F43"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0FC8280C"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0CB50B83" w14:textId="77777777" w:rsidR="00ED07C2" w:rsidRPr="00074E02" w:rsidRDefault="00ED07C2" w:rsidP="00757418">
            <w:pPr>
              <w:rPr>
                <w:color w:val="000000"/>
                <w:sz w:val="24"/>
                <w:szCs w:val="24"/>
              </w:rPr>
            </w:pPr>
          </w:p>
        </w:tc>
      </w:tr>
      <w:tr w:rsidR="00ED07C2" w:rsidRPr="00074E02" w14:paraId="5C6416BF"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B37ACFD" w14:textId="0E6E311F" w:rsidR="00ED07C2" w:rsidRPr="00074E02" w:rsidRDefault="00F71FEA" w:rsidP="00757418">
            <w:pPr>
              <w:rPr>
                <w:color w:val="000000"/>
                <w:sz w:val="24"/>
                <w:szCs w:val="24"/>
              </w:rPr>
            </w:pPr>
            <w:r>
              <w:rPr>
                <w:color w:val="000000"/>
                <w:sz w:val="24"/>
                <w:szCs w:val="24"/>
              </w:rPr>
              <w:t>kvalifikacijos sąnaudos</w:t>
            </w:r>
          </w:p>
        </w:tc>
        <w:tc>
          <w:tcPr>
            <w:tcW w:w="1256" w:type="dxa"/>
            <w:tcBorders>
              <w:top w:val="nil"/>
              <w:left w:val="nil"/>
              <w:bottom w:val="single" w:sz="4" w:space="0" w:color="auto"/>
              <w:right w:val="single" w:sz="4" w:space="0" w:color="auto"/>
            </w:tcBorders>
            <w:shd w:val="clear" w:color="auto" w:fill="auto"/>
            <w:noWrap/>
            <w:vAlign w:val="bottom"/>
          </w:tcPr>
          <w:p w14:paraId="71F427B2" w14:textId="2DB6E8FE" w:rsidR="00ED07C2" w:rsidRPr="000F5265" w:rsidRDefault="00F71FEA" w:rsidP="00757418">
            <w:pPr>
              <w:rPr>
                <w:sz w:val="24"/>
                <w:szCs w:val="24"/>
              </w:rPr>
            </w:pPr>
            <w:r>
              <w:rPr>
                <w:sz w:val="24"/>
                <w:szCs w:val="24"/>
              </w:rPr>
              <w:t>475</w:t>
            </w:r>
          </w:p>
        </w:tc>
        <w:tc>
          <w:tcPr>
            <w:tcW w:w="1271" w:type="dxa"/>
            <w:tcBorders>
              <w:top w:val="nil"/>
              <w:left w:val="nil"/>
              <w:bottom w:val="single" w:sz="4" w:space="0" w:color="auto"/>
              <w:right w:val="single" w:sz="4" w:space="0" w:color="auto"/>
            </w:tcBorders>
            <w:shd w:val="clear" w:color="auto" w:fill="auto"/>
            <w:noWrap/>
            <w:vAlign w:val="bottom"/>
          </w:tcPr>
          <w:p w14:paraId="3EA3C3F0" w14:textId="725BB75C" w:rsidR="00ED07C2" w:rsidRPr="00074E02" w:rsidRDefault="00F71FEA" w:rsidP="00757418">
            <w:pPr>
              <w:rPr>
                <w:color w:val="000000"/>
                <w:sz w:val="24"/>
                <w:szCs w:val="24"/>
              </w:rPr>
            </w:pPr>
            <w:r>
              <w:rPr>
                <w:color w:val="000000"/>
                <w:sz w:val="24"/>
                <w:szCs w:val="24"/>
              </w:rPr>
              <w:t>230</w:t>
            </w:r>
          </w:p>
        </w:tc>
        <w:tc>
          <w:tcPr>
            <w:tcW w:w="1275" w:type="dxa"/>
            <w:tcBorders>
              <w:top w:val="nil"/>
              <w:left w:val="nil"/>
              <w:bottom w:val="single" w:sz="4" w:space="0" w:color="auto"/>
              <w:right w:val="single" w:sz="4" w:space="0" w:color="auto"/>
            </w:tcBorders>
            <w:shd w:val="clear" w:color="auto" w:fill="auto"/>
            <w:noWrap/>
            <w:vAlign w:val="bottom"/>
          </w:tcPr>
          <w:p w14:paraId="2BA093CC" w14:textId="03803CCA" w:rsidR="00ED07C2" w:rsidRPr="00074E02" w:rsidRDefault="00F71FEA" w:rsidP="00757418">
            <w:pPr>
              <w:rPr>
                <w:color w:val="000000"/>
                <w:sz w:val="24"/>
                <w:szCs w:val="24"/>
              </w:rPr>
            </w:pPr>
            <w:r>
              <w:rPr>
                <w:color w:val="000000"/>
                <w:sz w:val="24"/>
                <w:szCs w:val="24"/>
              </w:rPr>
              <w:t>245</w:t>
            </w:r>
          </w:p>
        </w:tc>
        <w:tc>
          <w:tcPr>
            <w:tcW w:w="1276" w:type="dxa"/>
            <w:tcBorders>
              <w:top w:val="nil"/>
              <w:left w:val="nil"/>
              <w:bottom w:val="single" w:sz="4" w:space="0" w:color="auto"/>
              <w:right w:val="single" w:sz="4" w:space="0" w:color="auto"/>
            </w:tcBorders>
            <w:shd w:val="clear" w:color="auto" w:fill="auto"/>
            <w:noWrap/>
            <w:vAlign w:val="bottom"/>
          </w:tcPr>
          <w:p w14:paraId="4A52C922"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64FAF6E4"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0ADE64FE"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10D527C9" w14:textId="77777777" w:rsidR="00ED07C2" w:rsidRPr="00074E02" w:rsidRDefault="00ED07C2" w:rsidP="00757418">
            <w:pPr>
              <w:rPr>
                <w:color w:val="000000"/>
                <w:sz w:val="24"/>
                <w:szCs w:val="24"/>
              </w:rPr>
            </w:pPr>
          </w:p>
        </w:tc>
      </w:tr>
      <w:tr w:rsidR="00ED07C2" w:rsidRPr="00074E02" w14:paraId="46F46B58"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7788CA2C" w14:textId="37D88D95" w:rsidR="00ED07C2" w:rsidRPr="00074E02" w:rsidRDefault="00F71FEA" w:rsidP="00757418">
            <w:pPr>
              <w:rPr>
                <w:color w:val="000000"/>
                <w:sz w:val="24"/>
                <w:szCs w:val="24"/>
              </w:rPr>
            </w:pPr>
            <w:r>
              <w:rPr>
                <w:color w:val="000000"/>
                <w:sz w:val="24"/>
                <w:szCs w:val="24"/>
              </w:rPr>
              <w:t>komandiruočių sąnaudos</w:t>
            </w:r>
          </w:p>
        </w:tc>
        <w:tc>
          <w:tcPr>
            <w:tcW w:w="1256" w:type="dxa"/>
            <w:tcBorders>
              <w:top w:val="nil"/>
              <w:left w:val="nil"/>
              <w:bottom w:val="single" w:sz="4" w:space="0" w:color="auto"/>
              <w:right w:val="single" w:sz="4" w:space="0" w:color="auto"/>
            </w:tcBorders>
            <w:shd w:val="clear" w:color="auto" w:fill="auto"/>
            <w:noWrap/>
            <w:vAlign w:val="bottom"/>
          </w:tcPr>
          <w:p w14:paraId="55C0FF0E" w14:textId="694B0847" w:rsidR="00ED07C2" w:rsidRPr="000F5265" w:rsidRDefault="00F71FEA" w:rsidP="00757418">
            <w:pPr>
              <w:rPr>
                <w:sz w:val="24"/>
                <w:szCs w:val="24"/>
              </w:rPr>
            </w:pPr>
            <w:r>
              <w:rPr>
                <w:sz w:val="24"/>
                <w:szCs w:val="24"/>
              </w:rPr>
              <w:t>278,78</w:t>
            </w:r>
          </w:p>
        </w:tc>
        <w:tc>
          <w:tcPr>
            <w:tcW w:w="1271" w:type="dxa"/>
            <w:tcBorders>
              <w:top w:val="nil"/>
              <w:left w:val="nil"/>
              <w:bottom w:val="single" w:sz="4" w:space="0" w:color="auto"/>
              <w:right w:val="single" w:sz="4" w:space="0" w:color="auto"/>
            </w:tcBorders>
            <w:shd w:val="clear" w:color="auto" w:fill="auto"/>
            <w:noWrap/>
            <w:vAlign w:val="bottom"/>
          </w:tcPr>
          <w:p w14:paraId="6805ACB3"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3CBF4F74" w14:textId="5BA706AD" w:rsidR="00ED07C2" w:rsidRPr="00074E02" w:rsidRDefault="00F71FEA" w:rsidP="00757418">
            <w:pPr>
              <w:rPr>
                <w:color w:val="000000"/>
                <w:sz w:val="24"/>
                <w:szCs w:val="24"/>
              </w:rPr>
            </w:pPr>
            <w:r>
              <w:rPr>
                <w:color w:val="000000"/>
                <w:sz w:val="24"/>
                <w:szCs w:val="24"/>
              </w:rPr>
              <w:t>278,78</w:t>
            </w:r>
          </w:p>
        </w:tc>
        <w:tc>
          <w:tcPr>
            <w:tcW w:w="1276" w:type="dxa"/>
            <w:tcBorders>
              <w:top w:val="nil"/>
              <w:left w:val="nil"/>
              <w:bottom w:val="single" w:sz="4" w:space="0" w:color="auto"/>
              <w:right w:val="single" w:sz="4" w:space="0" w:color="auto"/>
            </w:tcBorders>
            <w:shd w:val="clear" w:color="auto" w:fill="auto"/>
            <w:noWrap/>
            <w:vAlign w:val="bottom"/>
          </w:tcPr>
          <w:p w14:paraId="1257FBB8"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54608EDE"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755D05D"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522740F9" w14:textId="77777777" w:rsidR="00ED07C2" w:rsidRPr="00074E02" w:rsidRDefault="00ED07C2" w:rsidP="00757418">
            <w:pPr>
              <w:rPr>
                <w:color w:val="000000"/>
                <w:sz w:val="24"/>
                <w:szCs w:val="24"/>
              </w:rPr>
            </w:pPr>
          </w:p>
        </w:tc>
      </w:tr>
      <w:tr w:rsidR="00ED07C2" w:rsidRPr="00074E02" w14:paraId="6D979307"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EDC8A71" w14:textId="6BF25499" w:rsidR="00ED07C2" w:rsidRPr="00074E02" w:rsidRDefault="000F1081" w:rsidP="00757418">
            <w:pPr>
              <w:rPr>
                <w:color w:val="000000"/>
                <w:sz w:val="24"/>
                <w:szCs w:val="24"/>
              </w:rPr>
            </w:pPr>
            <w:r>
              <w:rPr>
                <w:color w:val="000000"/>
                <w:sz w:val="24"/>
                <w:szCs w:val="24"/>
              </w:rPr>
              <w:t>remonto sąnaudos</w:t>
            </w:r>
          </w:p>
        </w:tc>
        <w:tc>
          <w:tcPr>
            <w:tcW w:w="1256" w:type="dxa"/>
            <w:tcBorders>
              <w:top w:val="nil"/>
              <w:left w:val="nil"/>
              <w:bottom w:val="single" w:sz="4" w:space="0" w:color="auto"/>
              <w:right w:val="single" w:sz="4" w:space="0" w:color="auto"/>
            </w:tcBorders>
            <w:shd w:val="clear" w:color="auto" w:fill="auto"/>
            <w:noWrap/>
            <w:vAlign w:val="bottom"/>
          </w:tcPr>
          <w:p w14:paraId="0DB7E619" w14:textId="2FF0778C" w:rsidR="00ED07C2" w:rsidRPr="000F5265" w:rsidRDefault="000F1081" w:rsidP="00757418">
            <w:pPr>
              <w:rPr>
                <w:sz w:val="24"/>
                <w:szCs w:val="24"/>
              </w:rPr>
            </w:pPr>
            <w:r>
              <w:rPr>
                <w:sz w:val="24"/>
                <w:szCs w:val="24"/>
              </w:rPr>
              <w:t>3021,43</w:t>
            </w:r>
          </w:p>
        </w:tc>
        <w:tc>
          <w:tcPr>
            <w:tcW w:w="1271" w:type="dxa"/>
            <w:tcBorders>
              <w:top w:val="nil"/>
              <w:left w:val="nil"/>
              <w:bottom w:val="single" w:sz="4" w:space="0" w:color="auto"/>
              <w:right w:val="single" w:sz="4" w:space="0" w:color="auto"/>
            </w:tcBorders>
            <w:shd w:val="clear" w:color="auto" w:fill="auto"/>
            <w:noWrap/>
            <w:vAlign w:val="bottom"/>
          </w:tcPr>
          <w:p w14:paraId="630306C6"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0627D4E4" w14:textId="61113A64" w:rsidR="00ED07C2" w:rsidRPr="00074E02" w:rsidRDefault="000F1081" w:rsidP="00757418">
            <w:pPr>
              <w:rPr>
                <w:color w:val="000000"/>
                <w:sz w:val="24"/>
                <w:szCs w:val="24"/>
              </w:rPr>
            </w:pPr>
            <w:r>
              <w:rPr>
                <w:color w:val="000000"/>
                <w:sz w:val="24"/>
                <w:szCs w:val="24"/>
              </w:rPr>
              <w:t>3021,43</w:t>
            </w:r>
          </w:p>
        </w:tc>
        <w:tc>
          <w:tcPr>
            <w:tcW w:w="1276" w:type="dxa"/>
            <w:tcBorders>
              <w:top w:val="nil"/>
              <w:left w:val="nil"/>
              <w:bottom w:val="single" w:sz="4" w:space="0" w:color="auto"/>
              <w:right w:val="single" w:sz="4" w:space="0" w:color="auto"/>
            </w:tcBorders>
            <w:shd w:val="clear" w:color="auto" w:fill="auto"/>
            <w:noWrap/>
            <w:vAlign w:val="bottom"/>
          </w:tcPr>
          <w:p w14:paraId="411EE514"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5946F739"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2872013"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64E62EA0" w14:textId="77777777" w:rsidR="00ED07C2" w:rsidRPr="00074E02" w:rsidRDefault="00ED07C2" w:rsidP="00757418">
            <w:pPr>
              <w:rPr>
                <w:color w:val="000000"/>
                <w:sz w:val="24"/>
                <w:szCs w:val="24"/>
              </w:rPr>
            </w:pPr>
          </w:p>
        </w:tc>
      </w:tr>
      <w:tr w:rsidR="00ED07C2" w:rsidRPr="00074E02" w14:paraId="3B9263B6"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49EC6D08" w14:textId="78DBFA98" w:rsidR="00ED07C2" w:rsidRPr="00074E02" w:rsidRDefault="000F1081" w:rsidP="00757418">
            <w:pPr>
              <w:rPr>
                <w:color w:val="000000"/>
                <w:sz w:val="24"/>
                <w:szCs w:val="24"/>
              </w:rPr>
            </w:pPr>
            <w:r>
              <w:rPr>
                <w:color w:val="000000"/>
                <w:sz w:val="24"/>
                <w:szCs w:val="24"/>
              </w:rPr>
              <w:t>komunalinės sąnaudos</w:t>
            </w:r>
          </w:p>
        </w:tc>
        <w:tc>
          <w:tcPr>
            <w:tcW w:w="1256" w:type="dxa"/>
            <w:tcBorders>
              <w:top w:val="nil"/>
              <w:left w:val="nil"/>
              <w:bottom w:val="single" w:sz="4" w:space="0" w:color="auto"/>
              <w:right w:val="single" w:sz="4" w:space="0" w:color="auto"/>
            </w:tcBorders>
            <w:shd w:val="clear" w:color="auto" w:fill="auto"/>
            <w:noWrap/>
            <w:vAlign w:val="bottom"/>
          </w:tcPr>
          <w:p w14:paraId="0E1FBA5B" w14:textId="2E6E6CD3" w:rsidR="00ED07C2" w:rsidRPr="000F5265" w:rsidRDefault="00990201" w:rsidP="00757418">
            <w:pPr>
              <w:rPr>
                <w:sz w:val="24"/>
                <w:szCs w:val="24"/>
              </w:rPr>
            </w:pPr>
            <w:r>
              <w:rPr>
                <w:sz w:val="24"/>
                <w:szCs w:val="24"/>
              </w:rPr>
              <w:t>32041,85</w:t>
            </w:r>
          </w:p>
        </w:tc>
        <w:tc>
          <w:tcPr>
            <w:tcW w:w="1271" w:type="dxa"/>
            <w:tcBorders>
              <w:top w:val="nil"/>
              <w:left w:val="nil"/>
              <w:bottom w:val="single" w:sz="4" w:space="0" w:color="auto"/>
              <w:right w:val="single" w:sz="4" w:space="0" w:color="auto"/>
            </w:tcBorders>
            <w:shd w:val="clear" w:color="auto" w:fill="auto"/>
            <w:noWrap/>
            <w:vAlign w:val="bottom"/>
          </w:tcPr>
          <w:p w14:paraId="723CDE7E"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243072C6" w14:textId="42C3CE59" w:rsidR="00ED07C2" w:rsidRPr="00074E02" w:rsidRDefault="00990201" w:rsidP="00757418">
            <w:pPr>
              <w:rPr>
                <w:color w:val="000000"/>
                <w:sz w:val="24"/>
                <w:szCs w:val="24"/>
              </w:rPr>
            </w:pPr>
            <w:r>
              <w:rPr>
                <w:color w:val="000000"/>
                <w:sz w:val="24"/>
                <w:szCs w:val="24"/>
              </w:rPr>
              <w:t>32041,85</w:t>
            </w:r>
          </w:p>
        </w:tc>
        <w:tc>
          <w:tcPr>
            <w:tcW w:w="1276" w:type="dxa"/>
            <w:tcBorders>
              <w:top w:val="nil"/>
              <w:left w:val="nil"/>
              <w:bottom w:val="single" w:sz="4" w:space="0" w:color="auto"/>
              <w:right w:val="single" w:sz="4" w:space="0" w:color="auto"/>
            </w:tcBorders>
            <w:shd w:val="clear" w:color="auto" w:fill="auto"/>
            <w:noWrap/>
            <w:vAlign w:val="bottom"/>
          </w:tcPr>
          <w:p w14:paraId="71AFD817"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0201D31C"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B0C8A41"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4B20921E" w14:textId="77777777" w:rsidR="00ED07C2" w:rsidRPr="00074E02" w:rsidRDefault="00ED07C2" w:rsidP="00757418">
            <w:pPr>
              <w:rPr>
                <w:color w:val="000000"/>
                <w:sz w:val="24"/>
                <w:szCs w:val="24"/>
              </w:rPr>
            </w:pPr>
          </w:p>
        </w:tc>
      </w:tr>
      <w:tr w:rsidR="00ED07C2" w:rsidRPr="00074E02" w14:paraId="22C4E615"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5BB6F5A7" w14:textId="22DCEC6A" w:rsidR="00ED07C2" w:rsidRPr="00074E02" w:rsidRDefault="00990201" w:rsidP="00757418">
            <w:pPr>
              <w:rPr>
                <w:color w:val="000000"/>
                <w:sz w:val="24"/>
                <w:szCs w:val="24"/>
              </w:rPr>
            </w:pPr>
            <w:r>
              <w:rPr>
                <w:color w:val="000000"/>
                <w:sz w:val="24"/>
                <w:szCs w:val="24"/>
              </w:rPr>
              <w:t>t.sk už šildymą</w:t>
            </w:r>
          </w:p>
        </w:tc>
        <w:tc>
          <w:tcPr>
            <w:tcW w:w="1256" w:type="dxa"/>
            <w:tcBorders>
              <w:top w:val="nil"/>
              <w:left w:val="nil"/>
              <w:bottom w:val="single" w:sz="4" w:space="0" w:color="auto"/>
              <w:right w:val="single" w:sz="4" w:space="0" w:color="auto"/>
            </w:tcBorders>
            <w:shd w:val="clear" w:color="auto" w:fill="auto"/>
            <w:noWrap/>
            <w:vAlign w:val="bottom"/>
          </w:tcPr>
          <w:p w14:paraId="14FAE7A7" w14:textId="3D603AE5" w:rsidR="00ED07C2" w:rsidRPr="000F5265" w:rsidRDefault="00EA772F" w:rsidP="00757418">
            <w:pPr>
              <w:rPr>
                <w:sz w:val="24"/>
                <w:szCs w:val="24"/>
              </w:rPr>
            </w:pPr>
            <w:r>
              <w:rPr>
                <w:sz w:val="24"/>
                <w:szCs w:val="24"/>
              </w:rPr>
              <w:t>24502,64</w:t>
            </w:r>
          </w:p>
        </w:tc>
        <w:tc>
          <w:tcPr>
            <w:tcW w:w="1271" w:type="dxa"/>
            <w:tcBorders>
              <w:top w:val="nil"/>
              <w:left w:val="nil"/>
              <w:bottom w:val="single" w:sz="4" w:space="0" w:color="auto"/>
              <w:right w:val="single" w:sz="4" w:space="0" w:color="auto"/>
            </w:tcBorders>
            <w:shd w:val="clear" w:color="auto" w:fill="auto"/>
            <w:noWrap/>
            <w:vAlign w:val="bottom"/>
          </w:tcPr>
          <w:p w14:paraId="7895BF4A"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23D880FB" w14:textId="6EFF0BD5" w:rsidR="00ED07C2" w:rsidRPr="00074E02" w:rsidRDefault="00EA772F" w:rsidP="00757418">
            <w:pPr>
              <w:rPr>
                <w:color w:val="000000"/>
                <w:sz w:val="24"/>
                <w:szCs w:val="24"/>
              </w:rPr>
            </w:pPr>
            <w:r>
              <w:rPr>
                <w:color w:val="000000"/>
                <w:sz w:val="24"/>
                <w:szCs w:val="24"/>
              </w:rPr>
              <w:t>24502,64</w:t>
            </w:r>
          </w:p>
        </w:tc>
        <w:tc>
          <w:tcPr>
            <w:tcW w:w="1276" w:type="dxa"/>
            <w:tcBorders>
              <w:top w:val="nil"/>
              <w:left w:val="nil"/>
              <w:bottom w:val="single" w:sz="4" w:space="0" w:color="auto"/>
              <w:right w:val="single" w:sz="4" w:space="0" w:color="auto"/>
            </w:tcBorders>
            <w:shd w:val="clear" w:color="auto" w:fill="auto"/>
            <w:noWrap/>
            <w:vAlign w:val="bottom"/>
          </w:tcPr>
          <w:p w14:paraId="43D8E3D7"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72A993F5"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E9E0A93"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40088AE2" w14:textId="77777777" w:rsidR="00ED07C2" w:rsidRPr="00074E02" w:rsidRDefault="00ED07C2" w:rsidP="00757418">
            <w:pPr>
              <w:rPr>
                <w:color w:val="000000"/>
                <w:sz w:val="24"/>
                <w:szCs w:val="24"/>
              </w:rPr>
            </w:pPr>
          </w:p>
        </w:tc>
      </w:tr>
      <w:tr w:rsidR="00ED07C2" w:rsidRPr="00074E02" w14:paraId="102A33AC"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30EAFC86" w14:textId="4DF1E6D2" w:rsidR="00ED07C2" w:rsidRPr="00074E02" w:rsidRDefault="00990201" w:rsidP="00757418">
            <w:pPr>
              <w:rPr>
                <w:color w:val="000000"/>
                <w:sz w:val="24"/>
                <w:szCs w:val="24"/>
              </w:rPr>
            </w:pPr>
            <w:r>
              <w:rPr>
                <w:color w:val="000000"/>
                <w:sz w:val="24"/>
                <w:szCs w:val="24"/>
              </w:rPr>
              <w:t>už vandenį</w:t>
            </w:r>
          </w:p>
        </w:tc>
        <w:tc>
          <w:tcPr>
            <w:tcW w:w="1256" w:type="dxa"/>
            <w:tcBorders>
              <w:top w:val="nil"/>
              <w:left w:val="nil"/>
              <w:bottom w:val="single" w:sz="4" w:space="0" w:color="auto"/>
              <w:right w:val="single" w:sz="4" w:space="0" w:color="auto"/>
            </w:tcBorders>
            <w:shd w:val="clear" w:color="auto" w:fill="auto"/>
            <w:noWrap/>
            <w:vAlign w:val="bottom"/>
          </w:tcPr>
          <w:p w14:paraId="41E6719A" w14:textId="116E6767" w:rsidR="00ED07C2" w:rsidRPr="000F5265" w:rsidRDefault="00EA772F" w:rsidP="00757418">
            <w:pPr>
              <w:rPr>
                <w:sz w:val="24"/>
                <w:szCs w:val="24"/>
              </w:rPr>
            </w:pPr>
            <w:r>
              <w:rPr>
                <w:sz w:val="24"/>
                <w:szCs w:val="24"/>
              </w:rPr>
              <w:t>687,93</w:t>
            </w:r>
          </w:p>
        </w:tc>
        <w:tc>
          <w:tcPr>
            <w:tcW w:w="1271" w:type="dxa"/>
            <w:tcBorders>
              <w:top w:val="nil"/>
              <w:left w:val="nil"/>
              <w:bottom w:val="single" w:sz="4" w:space="0" w:color="auto"/>
              <w:right w:val="single" w:sz="4" w:space="0" w:color="auto"/>
            </w:tcBorders>
            <w:shd w:val="clear" w:color="auto" w:fill="auto"/>
            <w:noWrap/>
            <w:vAlign w:val="bottom"/>
          </w:tcPr>
          <w:p w14:paraId="40A10161"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7BBEB74F" w14:textId="0A374ECF" w:rsidR="00ED07C2" w:rsidRPr="00074E02" w:rsidRDefault="00EA772F" w:rsidP="00757418">
            <w:pPr>
              <w:rPr>
                <w:color w:val="000000"/>
                <w:sz w:val="24"/>
                <w:szCs w:val="24"/>
              </w:rPr>
            </w:pPr>
            <w:r>
              <w:rPr>
                <w:color w:val="000000"/>
                <w:sz w:val="24"/>
                <w:szCs w:val="24"/>
              </w:rPr>
              <w:t>687,93</w:t>
            </w:r>
          </w:p>
        </w:tc>
        <w:tc>
          <w:tcPr>
            <w:tcW w:w="1276" w:type="dxa"/>
            <w:tcBorders>
              <w:top w:val="nil"/>
              <w:left w:val="nil"/>
              <w:bottom w:val="single" w:sz="4" w:space="0" w:color="auto"/>
              <w:right w:val="single" w:sz="4" w:space="0" w:color="auto"/>
            </w:tcBorders>
            <w:shd w:val="clear" w:color="auto" w:fill="auto"/>
            <w:noWrap/>
            <w:vAlign w:val="bottom"/>
          </w:tcPr>
          <w:p w14:paraId="5E8B4011"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1F25BB72"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0594D424"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399B26BF" w14:textId="77777777" w:rsidR="00ED07C2" w:rsidRPr="00074E02" w:rsidRDefault="00ED07C2" w:rsidP="00757418">
            <w:pPr>
              <w:rPr>
                <w:color w:val="000000"/>
                <w:sz w:val="24"/>
                <w:szCs w:val="24"/>
              </w:rPr>
            </w:pPr>
          </w:p>
        </w:tc>
      </w:tr>
      <w:tr w:rsidR="00ED07C2" w:rsidRPr="00074E02" w14:paraId="0B552955"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02F413EB" w14:textId="106F943E" w:rsidR="00ED07C2" w:rsidRPr="00074E02" w:rsidRDefault="00EA772F" w:rsidP="00757418">
            <w:pPr>
              <w:rPr>
                <w:color w:val="000000"/>
                <w:sz w:val="24"/>
                <w:szCs w:val="24"/>
              </w:rPr>
            </w:pPr>
            <w:r>
              <w:rPr>
                <w:color w:val="000000"/>
                <w:sz w:val="24"/>
                <w:szCs w:val="24"/>
              </w:rPr>
              <w:t>u</w:t>
            </w:r>
            <w:r w:rsidR="00990201">
              <w:rPr>
                <w:color w:val="000000"/>
                <w:sz w:val="24"/>
                <w:szCs w:val="24"/>
              </w:rPr>
              <w:t>ž el.</w:t>
            </w:r>
            <w:r>
              <w:rPr>
                <w:color w:val="000000"/>
                <w:sz w:val="24"/>
                <w:szCs w:val="24"/>
              </w:rPr>
              <w:t xml:space="preserve"> </w:t>
            </w:r>
            <w:r w:rsidR="00990201">
              <w:rPr>
                <w:color w:val="000000"/>
                <w:sz w:val="24"/>
                <w:szCs w:val="24"/>
              </w:rPr>
              <w:t>energiją</w:t>
            </w:r>
          </w:p>
        </w:tc>
        <w:tc>
          <w:tcPr>
            <w:tcW w:w="1256" w:type="dxa"/>
            <w:tcBorders>
              <w:top w:val="nil"/>
              <w:left w:val="nil"/>
              <w:bottom w:val="single" w:sz="4" w:space="0" w:color="auto"/>
              <w:right w:val="single" w:sz="4" w:space="0" w:color="auto"/>
            </w:tcBorders>
            <w:shd w:val="clear" w:color="auto" w:fill="auto"/>
            <w:noWrap/>
            <w:vAlign w:val="bottom"/>
          </w:tcPr>
          <w:p w14:paraId="68ACD105" w14:textId="155B062B" w:rsidR="00ED07C2" w:rsidRPr="000F5265" w:rsidRDefault="00EA772F" w:rsidP="00757418">
            <w:pPr>
              <w:rPr>
                <w:sz w:val="24"/>
                <w:szCs w:val="24"/>
              </w:rPr>
            </w:pPr>
            <w:r>
              <w:rPr>
                <w:sz w:val="24"/>
                <w:szCs w:val="24"/>
              </w:rPr>
              <w:t>6364,30</w:t>
            </w:r>
          </w:p>
        </w:tc>
        <w:tc>
          <w:tcPr>
            <w:tcW w:w="1271" w:type="dxa"/>
            <w:tcBorders>
              <w:top w:val="nil"/>
              <w:left w:val="nil"/>
              <w:bottom w:val="single" w:sz="4" w:space="0" w:color="auto"/>
              <w:right w:val="single" w:sz="4" w:space="0" w:color="auto"/>
            </w:tcBorders>
            <w:shd w:val="clear" w:color="auto" w:fill="auto"/>
            <w:noWrap/>
            <w:vAlign w:val="bottom"/>
          </w:tcPr>
          <w:p w14:paraId="48DBA4EE"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2D530F76" w14:textId="0085ACE3" w:rsidR="00ED07C2" w:rsidRPr="00074E02" w:rsidRDefault="00EA772F" w:rsidP="00757418">
            <w:pPr>
              <w:rPr>
                <w:color w:val="000000"/>
                <w:sz w:val="24"/>
                <w:szCs w:val="24"/>
              </w:rPr>
            </w:pPr>
            <w:r>
              <w:rPr>
                <w:color w:val="000000"/>
                <w:sz w:val="24"/>
                <w:szCs w:val="24"/>
              </w:rPr>
              <w:t>6364,30</w:t>
            </w:r>
          </w:p>
        </w:tc>
        <w:tc>
          <w:tcPr>
            <w:tcW w:w="1276" w:type="dxa"/>
            <w:tcBorders>
              <w:top w:val="nil"/>
              <w:left w:val="nil"/>
              <w:bottom w:val="single" w:sz="4" w:space="0" w:color="auto"/>
              <w:right w:val="single" w:sz="4" w:space="0" w:color="auto"/>
            </w:tcBorders>
            <w:shd w:val="clear" w:color="auto" w:fill="auto"/>
            <w:noWrap/>
            <w:vAlign w:val="bottom"/>
          </w:tcPr>
          <w:p w14:paraId="6684E2E7"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1301AB3C"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4212E52E"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69EEDB04" w14:textId="77777777" w:rsidR="00ED07C2" w:rsidRPr="00074E02" w:rsidRDefault="00ED07C2" w:rsidP="00757418">
            <w:pPr>
              <w:rPr>
                <w:color w:val="000000"/>
                <w:sz w:val="24"/>
                <w:szCs w:val="24"/>
              </w:rPr>
            </w:pPr>
          </w:p>
        </w:tc>
      </w:tr>
      <w:tr w:rsidR="00ED07C2" w:rsidRPr="00074E02" w14:paraId="7E97178E"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2EC91EFD" w14:textId="7D684448" w:rsidR="00ED07C2" w:rsidRPr="00074E02" w:rsidRDefault="00EA772F" w:rsidP="00757418">
            <w:pPr>
              <w:rPr>
                <w:color w:val="000000"/>
                <w:sz w:val="24"/>
                <w:szCs w:val="24"/>
              </w:rPr>
            </w:pPr>
            <w:r>
              <w:rPr>
                <w:color w:val="000000"/>
                <w:sz w:val="24"/>
                <w:szCs w:val="24"/>
              </w:rPr>
              <w:t>už kt. komunalines sąnaudas</w:t>
            </w:r>
          </w:p>
        </w:tc>
        <w:tc>
          <w:tcPr>
            <w:tcW w:w="1256" w:type="dxa"/>
            <w:tcBorders>
              <w:top w:val="nil"/>
              <w:left w:val="nil"/>
              <w:bottom w:val="single" w:sz="4" w:space="0" w:color="auto"/>
              <w:right w:val="single" w:sz="4" w:space="0" w:color="auto"/>
            </w:tcBorders>
            <w:shd w:val="clear" w:color="auto" w:fill="auto"/>
            <w:noWrap/>
            <w:vAlign w:val="bottom"/>
          </w:tcPr>
          <w:p w14:paraId="74B690CC" w14:textId="2C4CE5BB" w:rsidR="00ED07C2" w:rsidRPr="000F5265" w:rsidRDefault="00EA772F" w:rsidP="00757418">
            <w:pPr>
              <w:rPr>
                <w:sz w:val="24"/>
                <w:szCs w:val="24"/>
              </w:rPr>
            </w:pPr>
            <w:r>
              <w:rPr>
                <w:sz w:val="24"/>
                <w:szCs w:val="24"/>
              </w:rPr>
              <w:t>486,98</w:t>
            </w:r>
          </w:p>
        </w:tc>
        <w:tc>
          <w:tcPr>
            <w:tcW w:w="1271" w:type="dxa"/>
            <w:tcBorders>
              <w:top w:val="nil"/>
              <w:left w:val="nil"/>
              <w:bottom w:val="single" w:sz="4" w:space="0" w:color="auto"/>
              <w:right w:val="single" w:sz="4" w:space="0" w:color="auto"/>
            </w:tcBorders>
            <w:shd w:val="clear" w:color="auto" w:fill="auto"/>
            <w:noWrap/>
            <w:vAlign w:val="bottom"/>
          </w:tcPr>
          <w:p w14:paraId="1ADDC77D" w14:textId="77777777" w:rsidR="00ED07C2" w:rsidRPr="00074E02" w:rsidRDefault="00ED07C2" w:rsidP="00757418">
            <w:pPr>
              <w:rPr>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14:paraId="493AD71C" w14:textId="45672C7D" w:rsidR="00ED07C2" w:rsidRPr="00074E02" w:rsidRDefault="00EA772F" w:rsidP="00757418">
            <w:pPr>
              <w:rPr>
                <w:color w:val="000000"/>
                <w:sz w:val="24"/>
                <w:szCs w:val="24"/>
              </w:rPr>
            </w:pPr>
            <w:r>
              <w:rPr>
                <w:color w:val="000000"/>
                <w:sz w:val="24"/>
                <w:szCs w:val="24"/>
              </w:rPr>
              <w:t>786,98</w:t>
            </w:r>
          </w:p>
        </w:tc>
        <w:tc>
          <w:tcPr>
            <w:tcW w:w="1276" w:type="dxa"/>
            <w:tcBorders>
              <w:top w:val="nil"/>
              <w:left w:val="nil"/>
              <w:bottom w:val="single" w:sz="4" w:space="0" w:color="auto"/>
              <w:right w:val="single" w:sz="4" w:space="0" w:color="auto"/>
            </w:tcBorders>
            <w:shd w:val="clear" w:color="auto" w:fill="auto"/>
            <w:noWrap/>
            <w:vAlign w:val="bottom"/>
          </w:tcPr>
          <w:p w14:paraId="715B18B2"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4ECF6876"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05E76431"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18FB5FCE" w14:textId="77777777" w:rsidR="00ED07C2" w:rsidRPr="00074E02" w:rsidRDefault="00ED07C2" w:rsidP="00757418">
            <w:pPr>
              <w:rPr>
                <w:color w:val="000000"/>
                <w:sz w:val="24"/>
                <w:szCs w:val="24"/>
              </w:rPr>
            </w:pPr>
          </w:p>
        </w:tc>
      </w:tr>
      <w:tr w:rsidR="00ED07C2" w:rsidRPr="00074E02" w14:paraId="49A841A2"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CBD3301" w14:textId="00E0D327" w:rsidR="00ED07C2" w:rsidRPr="00074E02" w:rsidRDefault="00EA772F" w:rsidP="00757418">
            <w:pPr>
              <w:rPr>
                <w:color w:val="000000"/>
                <w:sz w:val="24"/>
                <w:szCs w:val="24"/>
              </w:rPr>
            </w:pPr>
            <w:r>
              <w:rPr>
                <w:color w:val="000000"/>
                <w:sz w:val="24"/>
                <w:szCs w:val="24"/>
              </w:rPr>
              <w:t>Informacinių technologijų sąnaudos</w:t>
            </w:r>
          </w:p>
        </w:tc>
        <w:tc>
          <w:tcPr>
            <w:tcW w:w="1256" w:type="dxa"/>
            <w:tcBorders>
              <w:top w:val="nil"/>
              <w:left w:val="nil"/>
              <w:bottom w:val="single" w:sz="4" w:space="0" w:color="auto"/>
              <w:right w:val="single" w:sz="4" w:space="0" w:color="auto"/>
            </w:tcBorders>
            <w:shd w:val="clear" w:color="auto" w:fill="auto"/>
            <w:noWrap/>
            <w:vAlign w:val="bottom"/>
          </w:tcPr>
          <w:p w14:paraId="215A66D6" w14:textId="5009D893" w:rsidR="00ED07C2" w:rsidRPr="000F5265" w:rsidRDefault="00A33410" w:rsidP="00757418">
            <w:pPr>
              <w:rPr>
                <w:sz w:val="24"/>
                <w:szCs w:val="24"/>
              </w:rPr>
            </w:pPr>
            <w:r>
              <w:rPr>
                <w:sz w:val="24"/>
                <w:szCs w:val="24"/>
              </w:rPr>
              <w:t>2181,20</w:t>
            </w:r>
          </w:p>
        </w:tc>
        <w:tc>
          <w:tcPr>
            <w:tcW w:w="1271" w:type="dxa"/>
            <w:tcBorders>
              <w:top w:val="nil"/>
              <w:left w:val="nil"/>
              <w:bottom w:val="single" w:sz="4" w:space="0" w:color="auto"/>
              <w:right w:val="single" w:sz="4" w:space="0" w:color="auto"/>
            </w:tcBorders>
            <w:shd w:val="clear" w:color="auto" w:fill="auto"/>
            <w:noWrap/>
            <w:vAlign w:val="bottom"/>
          </w:tcPr>
          <w:p w14:paraId="2427DF6F" w14:textId="066078AE" w:rsidR="00ED07C2" w:rsidRPr="00074E02" w:rsidRDefault="00A33410" w:rsidP="00757418">
            <w:pPr>
              <w:rPr>
                <w:color w:val="000000"/>
                <w:sz w:val="24"/>
                <w:szCs w:val="24"/>
              </w:rPr>
            </w:pPr>
            <w:r>
              <w:rPr>
                <w:color w:val="000000"/>
                <w:sz w:val="24"/>
                <w:szCs w:val="24"/>
              </w:rPr>
              <w:t>291,08</w:t>
            </w:r>
          </w:p>
        </w:tc>
        <w:tc>
          <w:tcPr>
            <w:tcW w:w="1275" w:type="dxa"/>
            <w:tcBorders>
              <w:top w:val="nil"/>
              <w:left w:val="nil"/>
              <w:bottom w:val="single" w:sz="4" w:space="0" w:color="auto"/>
              <w:right w:val="single" w:sz="4" w:space="0" w:color="auto"/>
            </w:tcBorders>
            <w:shd w:val="clear" w:color="auto" w:fill="auto"/>
            <w:noWrap/>
            <w:vAlign w:val="bottom"/>
          </w:tcPr>
          <w:p w14:paraId="28B367F0" w14:textId="77777777" w:rsidR="00ED07C2" w:rsidRPr="00074E02" w:rsidRDefault="00ED07C2" w:rsidP="00757418">
            <w:pPr>
              <w:rPr>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05A72806" w14:textId="740D0CD2" w:rsidR="00ED07C2" w:rsidRPr="00074E02" w:rsidRDefault="00A33410" w:rsidP="00757418">
            <w:pPr>
              <w:rPr>
                <w:color w:val="000000"/>
                <w:sz w:val="24"/>
                <w:szCs w:val="24"/>
              </w:rPr>
            </w:pPr>
            <w:r>
              <w:rPr>
                <w:color w:val="000000"/>
                <w:sz w:val="24"/>
                <w:szCs w:val="24"/>
              </w:rPr>
              <w:t>1890,12</w:t>
            </w:r>
          </w:p>
        </w:tc>
        <w:tc>
          <w:tcPr>
            <w:tcW w:w="1418" w:type="dxa"/>
            <w:tcBorders>
              <w:top w:val="nil"/>
              <w:left w:val="nil"/>
              <w:bottom w:val="single" w:sz="4" w:space="0" w:color="auto"/>
              <w:right w:val="single" w:sz="4" w:space="0" w:color="auto"/>
            </w:tcBorders>
            <w:shd w:val="clear" w:color="auto" w:fill="auto"/>
            <w:noWrap/>
            <w:vAlign w:val="bottom"/>
          </w:tcPr>
          <w:p w14:paraId="78B72CBE"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263C6891"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768439BF" w14:textId="77777777" w:rsidR="00ED07C2" w:rsidRPr="00074E02" w:rsidRDefault="00ED07C2" w:rsidP="00757418">
            <w:pPr>
              <w:rPr>
                <w:color w:val="000000"/>
                <w:sz w:val="24"/>
                <w:szCs w:val="24"/>
              </w:rPr>
            </w:pPr>
          </w:p>
        </w:tc>
      </w:tr>
      <w:tr w:rsidR="00ED07C2" w:rsidRPr="00074E02" w14:paraId="1276806F"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185CA3A" w14:textId="6C05CAB8" w:rsidR="00ED07C2" w:rsidRPr="00074E02" w:rsidRDefault="00A33410" w:rsidP="00757418">
            <w:pPr>
              <w:rPr>
                <w:color w:val="000000"/>
                <w:sz w:val="24"/>
                <w:szCs w:val="24"/>
              </w:rPr>
            </w:pPr>
            <w:r>
              <w:rPr>
                <w:color w:val="000000"/>
                <w:sz w:val="24"/>
                <w:szCs w:val="24"/>
              </w:rPr>
              <w:t>Kt. prekių ir paslaugų sąnaudos</w:t>
            </w:r>
          </w:p>
        </w:tc>
        <w:tc>
          <w:tcPr>
            <w:tcW w:w="1256" w:type="dxa"/>
            <w:tcBorders>
              <w:top w:val="nil"/>
              <w:left w:val="nil"/>
              <w:bottom w:val="single" w:sz="4" w:space="0" w:color="auto"/>
              <w:right w:val="single" w:sz="4" w:space="0" w:color="auto"/>
            </w:tcBorders>
            <w:shd w:val="clear" w:color="auto" w:fill="auto"/>
            <w:noWrap/>
            <w:vAlign w:val="bottom"/>
          </w:tcPr>
          <w:p w14:paraId="54ABC7F8" w14:textId="4C9B51C4" w:rsidR="00ED07C2" w:rsidRPr="000F5265" w:rsidRDefault="00483ACF" w:rsidP="00757418">
            <w:pPr>
              <w:rPr>
                <w:sz w:val="24"/>
                <w:szCs w:val="24"/>
              </w:rPr>
            </w:pPr>
            <w:r>
              <w:rPr>
                <w:sz w:val="24"/>
                <w:szCs w:val="24"/>
              </w:rPr>
              <w:t>72643,0</w:t>
            </w:r>
            <w:r w:rsidR="00A33410">
              <w:rPr>
                <w:sz w:val="24"/>
                <w:szCs w:val="24"/>
              </w:rPr>
              <w:t>8</w:t>
            </w:r>
          </w:p>
        </w:tc>
        <w:tc>
          <w:tcPr>
            <w:tcW w:w="1271" w:type="dxa"/>
            <w:tcBorders>
              <w:top w:val="nil"/>
              <w:left w:val="nil"/>
              <w:bottom w:val="single" w:sz="4" w:space="0" w:color="auto"/>
              <w:right w:val="single" w:sz="4" w:space="0" w:color="auto"/>
            </w:tcBorders>
            <w:shd w:val="clear" w:color="auto" w:fill="auto"/>
            <w:noWrap/>
            <w:vAlign w:val="bottom"/>
          </w:tcPr>
          <w:p w14:paraId="5D235813" w14:textId="40E0F12F" w:rsidR="00ED07C2" w:rsidRPr="00074E02" w:rsidRDefault="00A33410" w:rsidP="00757418">
            <w:pPr>
              <w:rPr>
                <w:color w:val="000000"/>
                <w:sz w:val="24"/>
                <w:szCs w:val="24"/>
              </w:rPr>
            </w:pPr>
            <w:r>
              <w:rPr>
                <w:color w:val="000000"/>
                <w:sz w:val="24"/>
                <w:szCs w:val="24"/>
              </w:rPr>
              <w:t>858,79</w:t>
            </w:r>
          </w:p>
        </w:tc>
        <w:tc>
          <w:tcPr>
            <w:tcW w:w="1275" w:type="dxa"/>
            <w:tcBorders>
              <w:top w:val="nil"/>
              <w:left w:val="nil"/>
              <w:bottom w:val="single" w:sz="4" w:space="0" w:color="auto"/>
              <w:right w:val="single" w:sz="4" w:space="0" w:color="auto"/>
            </w:tcBorders>
            <w:shd w:val="clear" w:color="auto" w:fill="auto"/>
            <w:noWrap/>
            <w:vAlign w:val="bottom"/>
          </w:tcPr>
          <w:p w14:paraId="2FF6A8B8" w14:textId="2905A25F" w:rsidR="00ED07C2" w:rsidRPr="00074E02" w:rsidRDefault="00A33410" w:rsidP="00757418">
            <w:pPr>
              <w:rPr>
                <w:color w:val="000000"/>
                <w:sz w:val="24"/>
                <w:szCs w:val="24"/>
              </w:rPr>
            </w:pPr>
            <w:r>
              <w:rPr>
                <w:color w:val="000000"/>
                <w:sz w:val="24"/>
                <w:szCs w:val="24"/>
              </w:rPr>
              <w:t>21913,01</w:t>
            </w:r>
          </w:p>
        </w:tc>
        <w:tc>
          <w:tcPr>
            <w:tcW w:w="1276" w:type="dxa"/>
            <w:tcBorders>
              <w:top w:val="nil"/>
              <w:left w:val="nil"/>
              <w:bottom w:val="single" w:sz="4" w:space="0" w:color="auto"/>
              <w:right w:val="single" w:sz="4" w:space="0" w:color="auto"/>
            </w:tcBorders>
            <w:shd w:val="clear" w:color="auto" w:fill="auto"/>
            <w:noWrap/>
            <w:vAlign w:val="bottom"/>
          </w:tcPr>
          <w:p w14:paraId="24B37030" w14:textId="32128A0A" w:rsidR="00ED07C2" w:rsidRPr="00074E02" w:rsidRDefault="00A33410" w:rsidP="00757418">
            <w:pPr>
              <w:rPr>
                <w:color w:val="000000"/>
                <w:sz w:val="24"/>
                <w:szCs w:val="24"/>
              </w:rPr>
            </w:pPr>
            <w:r>
              <w:rPr>
                <w:color w:val="000000"/>
                <w:sz w:val="24"/>
                <w:szCs w:val="24"/>
              </w:rPr>
              <w:t>38942,99</w:t>
            </w:r>
          </w:p>
        </w:tc>
        <w:tc>
          <w:tcPr>
            <w:tcW w:w="1418" w:type="dxa"/>
            <w:tcBorders>
              <w:top w:val="nil"/>
              <w:left w:val="nil"/>
              <w:bottom w:val="single" w:sz="4" w:space="0" w:color="auto"/>
              <w:right w:val="single" w:sz="4" w:space="0" w:color="auto"/>
            </w:tcBorders>
            <w:shd w:val="clear" w:color="auto" w:fill="auto"/>
            <w:noWrap/>
            <w:vAlign w:val="bottom"/>
          </w:tcPr>
          <w:p w14:paraId="12E3B702" w14:textId="72ADF24B" w:rsidR="00ED07C2" w:rsidRPr="00074E02" w:rsidRDefault="00A33410" w:rsidP="00757418">
            <w:pPr>
              <w:rPr>
                <w:color w:val="000000"/>
                <w:sz w:val="24"/>
                <w:szCs w:val="24"/>
              </w:rPr>
            </w:pPr>
            <w:r>
              <w:rPr>
                <w:color w:val="000000"/>
                <w:sz w:val="24"/>
                <w:szCs w:val="24"/>
              </w:rPr>
              <w:t>173,14</w:t>
            </w:r>
          </w:p>
        </w:tc>
        <w:tc>
          <w:tcPr>
            <w:tcW w:w="1134" w:type="dxa"/>
            <w:tcBorders>
              <w:top w:val="nil"/>
              <w:left w:val="nil"/>
              <w:bottom w:val="single" w:sz="4" w:space="0" w:color="auto"/>
              <w:right w:val="single" w:sz="4" w:space="0" w:color="auto"/>
            </w:tcBorders>
            <w:shd w:val="clear" w:color="auto" w:fill="auto"/>
            <w:noWrap/>
            <w:vAlign w:val="bottom"/>
          </w:tcPr>
          <w:p w14:paraId="44F08BD6" w14:textId="25855A39" w:rsidR="00ED07C2" w:rsidRPr="00074E02" w:rsidRDefault="00A33410" w:rsidP="00757418">
            <w:pPr>
              <w:rPr>
                <w:color w:val="000000"/>
                <w:sz w:val="24"/>
                <w:szCs w:val="24"/>
              </w:rPr>
            </w:pPr>
            <w:r>
              <w:rPr>
                <w:color w:val="000000"/>
                <w:sz w:val="24"/>
                <w:szCs w:val="24"/>
              </w:rPr>
              <w:t>10755,15</w:t>
            </w:r>
          </w:p>
        </w:tc>
        <w:tc>
          <w:tcPr>
            <w:tcW w:w="992" w:type="dxa"/>
            <w:tcBorders>
              <w:top w:val="nil"/>
              <w:left w:val="nil"/>
              <w:bottom w:val="single" w:sz="4" w:space="0" w:color="auto"/>
              <w:right w:val="single" w:sz="4" w:space="0" w:color="auto"/>
            </w:tcBorders>
            <w:shd w:val="clear" w:color="auto" w:fill="auto"/>
            <w:noWrap/>
            <w:vAlign w:val="bottom"/>
          </w:tcPr>
          <w:p w14:paraId="5B316EDA" w14:textId="77777777" w:rsidR="00ED07C2" w:rsidRPr="00074E02" w:rsidRDefault="00ED07C2" w:rsidP="00757418">
            <w:pPr>
              <w:rPr>
                <w:color w:val="000000"/>
                <w:sz w:val="24"/>
                <w:szCs w:val="24"/>
              </w:rPr>
            </w:pPr>
          </w:p>
        </w:tc>
      </w:tr>
      <w:tr w:rsidR="00ED07C2" w:rsidRPr="00074E02" w14:paraId="5A66FBED"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3898A286" w14:textId="4301D22D" w:rsidR="00ED07C2" w:rsidRPr="002354F1" w:rsidRDefault="004E0723" w:rsidP="00757418">
            <w:pPr>
              <w:rPr>
                <w:b/>
                <w:color w:val="000000"/>
                <w:sz w:val="24"/>
                <w:szCs w:val="24"/>
              </w:rPr>
            </w:pPr>
            <w:r w:rsidRPr="002354F1">
              <w:rPr>
                <w:b/>
                <w:color w:val="000000"/>
                <w:sz w:val="24"/>
                <w:szCs w:val="24"/>
              </w:rPr>
              <w:lastRenderedPageBreak/>
              <w:t>Nusidėvėjimo ir amortizacijos sąnaudos</w:t>
            </w:r>
            <w:r w:rsidR="002354F1" w:rsidRPr="002354F1">
              <w:rPr>
                <w:b/>
                <w:color w:val="000000"/>
                <w:sz w:val="24"/>
                <w:szCs w:val="24"/>
              </w:rPr>
              <w:t xml:space="preserve"> viso</w:t>
            </w:r>
          </w:p>
        </w:tc>
        <w:tc>
          <w:tcPr>
            <w:tcW w:w="1256" w:type="dxa"/>
            <w:tcBorders>
              <w:top w:val="nil"/>
              <w:left w:val="nil"/>
              <w:bottom w:val="single" w:sz="4" w:space="0" w:color="auto"/>
              <w:right w:val="single" w:sz="4" w:space="0" w:color="auto"/>
            </w:tcBorders>
            <w:shd w:val="clear" w:color="auto" w:fill="auto"/>
            <w:noWrap/>
            <w:vAlign w:val="bottom"/>
          </w:tcPr>
          <w:p w14:paraId="529FB75C" w14:textId="4E0E3E5C" w:rsidR="00ED07C2" w:rsidRPr="000F5265" w:rsidRDefault="002354F1" w:rsidP="00757418">
            <w:pPr>
              <w:rPr>
                <w:sz w:val="24"/>
                <w:szCs w:val="24"/>
              </w:rPr>
            </w:pPr>
            <w:r>
              <w:rPr>
                <w:sz w:val="24"/>
                <w:szCs w:val="24"/>
              </w:rPr>
              <w:t>24796,23</w:t>
            </w:r>
          </w:p>
        </w:tc>
        <w:tc>
          <w:tcPr>
            <w:tcW w:w="1271" w:type="dxa"/>
            <w:tcBorders>
              <w:top w:val="nil"/>
              <w:left w:val="nil"/>
              <w:bottom w:val="single" w:sz="4" w:space="0" w:color="auto"/>
              <w:right w:val="single" w:sz="4" w:space="0" w:color="auto"/>
            </w:tcBorders>
            <w:shd w:val="clear" w:color="auto" w:fill="auto"/>
            <w:noWrap/>
            <w:vAlign w:val="bottom"/>
          </w:tcPr>
          <w:p w14:paraId="544A259A" w14:textId="06305D65" w:rsidR="00ED07C2" w:rsidRPr="00074E02" w:rsidRDefault="002354F1" w:rsidP="00757418">
            <w:pPr>
              <w:rPr>
                <w:color w:val="000000"/>
                <w:sz w:val="24"/>
                <w:szCs w:val="24"/>
              </w:rPr>
            </w:pPr>
            <w:r>
              <w:rPr>
                <w:color w:val="000000"/>
                <w:sz w:val="24"/>
                <w:szCs w:val="24"/>
              </w:rPr>
              <w:t>3974,07</w:t>
            </w:r>
          </w:p>
        </w:tc>
        <w:tc>
          <w:tcPr>
            <w:tcW w:w="1275" w:type="dxa"/>
            <w:tcBorders>
              <w:top w:val="nil"/>
              <w:left w:val="nil"/>
              <w:bottom w:val="single" w:sz="4" w:space="0" w:color="auto"/>
              <w:right w:val="single" w:sz="4" w:space="0" w:color="auto"/>
            </w:tcBorders>
            <w:shd w:val="clear" w:color="auto" w:fill="auto"/>
            <w:noWrap/>
            <w:vAlign w:val="bottom"/>
          </w:tcPr>
          <w:p w14:paraId="3B917557" w14:textId="139D7D6B" w:rsidR="00ED07C2" w:rsidRPr="00074E02" w:rsidRDefault="002354F1" w:rsidP="00757418">
            <w:pPr>
              <w:rPr>
                <w:color w:val="000000"/>
                <w:sz w:val="24"/>
                <w:szCs w:val="24"/>
              </w:rPr>
            </w:pPr>
            <w:r>
              <w:rPr>
                <w:color w:val="000000"/>
                <w:sz w:val="24"/>
                <w:szCs w:val="24"/>
              </w:rPr>
              <w:t>16477,51</w:t>
            </w:r>
          </w:p>
        </w:tc>
        <w:tc>
          <w:tcPr>
            <w:tcW w:w="1276" w:type="dxa"/>
            <w:tcBorders>
              <w:top w:val="nil"/>
              <w:left w:val="nil"/>
              <w:bottom w:val="single" w:sz="4" w:space="0" w:color="auto"/>
              <w:right w:val="single" w:sz="4" w:space="0" w:color="auto"/>
            </w:tcBorders>
            <w:shd w:val="clear" w:color="auto" w:fill="auto"/>
            <w:noWrap/>
            <w:vAlign w:val="bottom"/>
          </w:tcPr>
          <w:p w14:paraId="564F4FC3" w14:textId="6C3A1FEA" w:rsidR="00ED07C2" w:rsidRPr="00074E02" w:rsidRDefault="002354F1" w:rsidP="00757418">
            <w:pPr>
              <w:rPr>
                <w:color w:val="000000"/>
                <w:sz w:val="24"/>
                <w:szCs w:val="24"/>
              </w:rPr>
            </w:pPr>
            <w:r>
              <w:rPr>
                <w:color w:val="000000"/>
                <w:sz w:val="24"/>
                <w:szCs w:val="24"/>
              </w:rPr>
              <w:t>3698,12</w:t>
            </w:r>
          </w:p>
        </w:tc>
        <w:tc>
          <w:tcPr>
            <w:tcW w:w="1418" w:type="dxa"/>
            <w:tcBorders>
              <w:top w:val="nil"/>
              <w:left w:val="nil"/>
              <w:bottom w:val="single" w:sz="4" w:space="0" w:color="auto"/>
              <w:right w:val="single" w:sz="4" w:space="0" w:color="auto"/>
            </w:tcBorders>
            <w:shd w:val="clear" w:color="auto" w:fill="auto"/>
            <w:noWrap/>
            <w:vAlign w:val="bottom"/>
          </w:tcPr>
          <w:p w14:paraId="3BB3DEC8"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7E766A8E" w14:textId="747F2784" w:rsidR="00ED07C2" w:rsidRPr="00074E02" w:rsidRDefault="002354F1" w:rsidP="00757418">
            <w:pPr>
              <w:rPr>
                <w:color w:val="000000"/>
                <w:sz w:val="24"/>
                <w:szCs w:val="24"/>
              </w:rPr>
            </w:pPr>
            <w:r>
              <w:rPr>
                <w:color w:val="000000"/>
                <w:sz w:val="24"/>
                <w:szCs w:val="24"/>
              </w:rPr>
              <w:t>646,53</w:t>
            </w:r>
          </w:p>
        </w:tc>
        <w:tc>
          <w:tcPr>
            <w:tcW w:w="992" w:type="dxa"/>
            <w:tcBorders>
              <w:top w:val="nil"/>
              <w:left w:val="nil"/>
              <w:bottom w:val="single" w:sz="4" w:space="0" w:color="auto"/>
              <w:right w:val="single" w:sz="4" w:space="0" w:color="auto"/>
            </w:tcBorders>
            <w:shd w:val="clear" w:color="auto" w:fill="auto"/>
            <w:noWrap/>
            <w:vAlign w:val="bottom"/>
          </w:tcPr>
          <w:p w14:paraId="1FE2C9DE" w14:textId="77777777" w:rsidR="00ED07C2" w:rsidRPr="00074E02" w:rsidRDefault="00ED07C2" w:rsidP="00757418">
            <w:pPr>
              <w:rPr>
                <w:color w:val="000000"/>
                <w:sz w:val="24"/>
                <w:szCs w:val="24"/>
              </w:rPr>
            </w:pPr>
          </w:p>
        </w:tc>
      </w:tr>
      <w:tr w:rsidR="00ED07C2" w:rsidRPr="00074E02" w14:paraId="1F2BEA13" w14:textId="77777777" w:rsidTr="00484D68">
        <w:trPr>
          <w:trHeight w:val="874"/>
          <w:jc w:val="center"/>
        </w:trPr>
        <w:tc>
          <w:tcPr>
            <w:tcW w:w="2430" w:type="dxa"/>
            <w:tcBorders>
              <w:top w:val="nil"/>
              <w:left w:val="single" w:sz="4" w:space="0" w:color="auto"/>
              <w:bottom w:val="single" w:sz="4" w:space="0" w:color="auto"/>
              <w:right w:val="single" w:sz="4" w:space="0" w:color="auto"/>
            </w:tcBorders>
            <w:shd w:val="clear" w:color="auto" w:fill="auto"/>
            <w:noWrap/>
            <w:vAlign w:val="bottom"/>
          </w:tcPr>
          <w:p w14:paraId="19F9DD03" w14:textId="103261C0" w:rsidR="00ED07C2" w:rsidRPr="002354F1" w:rsidRDefault="002354F1" w:rsidP="00757418">
            <w:pPr>
              <w:rPr>
                <w:b/>
                <w:color w:val="000000"/>
                <w:sz w:val="24"/>
                <w:szCs w:val="24"/>
              </w:rPr>
            </w:pPr>
            <w:r w:rsidRPr="002354F1">
              <w:rPr>
                <w:b/>
                <w:color w:val="000000"/>
                <w:sz w:val="24"/>
                <w:szCs w:val="24"/>
              </w:rPr>
              <w:t>Socialinių išmokų sąnaudos viso</w:t>
            </w:r>
          </w:p>
        </w:tc>
        <w:tc>
          <w:tcPr>
            <w:tcW w:w="1256" w:type="dxa"/>
            <w:tcBorders>
              <w:top w:val="nil"/>
              <w:left w:val="nil"/>
              <w:bottom w:val="single" w:sz="4" w:space="0" w:color="auto"/>
              <w:right w:val="single" w:sz="4" w:space="0" w:color="auto"/>
            </w:tcBorders>
            <w:shd w:val="clear" w:color="auto" w:fill="auto"/>
            <w:noWrap/>
            <w:vAlign w:val="bottom"/>
          </w:tcPr>
          <w:p w14:paraId="21A07989" w14:textId="706E7C25" w:rsidR="00ED07C2" w:rsidRPr="000F5265" w:rsidRDefault="002354F1" w:rsidP="00757418">
            <w:pPr>
              <w:rPr>
                <w:sz w:val="24"/>
                <w:szCs w:val="24"/>
              </w:rPr>
            </w:pPr>
            <w:r>
              <w:rPr>
                <w:sz w:val="24"/>
                <w:szCs w:val="24"/>
              </w:rPr>
              <w:t>28843,71</w:t>
            </w:r>
          </w:p>
        </w:tc>
        <w:tc>
          <w:tcPr>
            <w:tcW w:w="1271" w:type="dxa"/>
            <w:tcBorders>
              <w:top w:val="nil"/>
              <w:left w:val="nil"/>
              <w:bottom w:val="single" w:sz="4" w:space="0" w:color="auto"/>
              <w:right w:val="single" w:sz="4" w:space="0" w:color="auto"/>
            </w:tcBorders>
            <w:shd w:val="clear" w:color="auto" w:fill="auto"/>
            <w:noWrap/>
            <w:vAlign w:val="bottom"/>
          </w:tcPr>
          <w:p w14:paraId="24632E26" w14:textId="7D7701B3" w:rsidR="00ED07C2" w:rsidRPr="00074E02" w:rsidRDefault="002354F1" w:rsidP="00757418">
            <w:pPr>
              <w:rPr>
                <w:color w:val="000000"/>
                <w:sz w:val="24"/>
                <w:szCs w:val="24"/>
              </w:rPr>
            </w:pPr>
            <w:r>
              <w:rPr>
                <w:color w:val="000000"/>
                <w:sz w:val="24"/>
                <w:szCs w:val="24"/>
              </w:rPr>
              <w:t>18063,20</w:t>
            </w:r>
          </w:p>
        </w:tc>
        <w:tc>
          <w:tcPr>
            <w:tcW w:w="1275" w:type="dxa"/>
            <w:tcBorders>
              <w:top w:val="nil"/>
              <w:left w:val="nil"/>
              <w:bottom w:val="single" w:sz="4" w:space="0" w:color="auto"/>
              <w:right w:val="single" w:sz="4" w:space="0" w:color="auto"/>
            </w:tcBorders>
            <w:shd w:val="clear" w:color="auto" w:fill="auto"/>
            <w:noWrap/>
            <w:vAlign w:val="bottom"/>
          </w:tcPr>
          <w:p w14:paraId="0BEE362F" w14:textId="57BF9070" w:rsidR="00ED07C2" w:rsidRPr="00074E02" w:rsidRDefault="002354F1" w:rsidP="00757418">
            <w:pPr>
              <w:rPr>
                <w:color w:val="000000"/>
                <w:sz w:val="24"/>
                <w:szCs w:val="24"/>
              </w:rPr>
            </w:pPr>
            <w:r>
              <w:rPr>
                <w:color w:val="000000"/>
                <w:sz w:val="24"/>
                <w:szCs w:val="24"/>
              </w:rPr>
              <w:t>10780,51</w:t>
            </w:r>
          </w:p>
        </w:tc>
        <w:tc>
          <w:tcPr>
            <w:tcW w:w="1276" w:type="dxa"/>
            <w:tcBorders>
              <w:top w:val="nil"/>
              <w:left w:val="nil"/>
              <w:bottom w:val="single" w:sz="4" w:space="0" w:color="auto"/>
              <w:right w:val="single" w:sz="4" w:space="0" w:color="auto"/>
            </w:tcBorders>
            <w:shd w:val="clear" w:color="auto" w:fill="auto"/>
            <w:noWrap/>
            <w:vAlign w:val="bottom"/>
          </w:tcPr>
          <w:p w14:paraId="4CA15C66" w14:textId="77777777" w:rsidR="00ED07C2" w:rsidRPr="00074E02" w:rsidRDefault="00ED07C2" w:rsidP="00757418">
            <w:pPr>
              <w:rPr>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tcPr>
          <w:p w14:paraId="65629F27" w14:textId="77777777" w:rsidR="00ED07C2" w:rsidRPr="00074E02" w:rsidRDefault="00ED07C2" w:rsidP="00757418">
            <w:pPr>
              <w:rPr>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3807CCD" w14:textId="77777777" w:rsidR="00ED07C2" w:rsidRPr="00074E02" w:rsidRDefault="00ED07C2" w:rsidP="00757418">
            <w:pPr>
              <w:rPr>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tcPr>
          <w:p w14:paraId="434091F3" w14:textId="77777777" w:rsidR="00ED07C2" w:rsidRPr="00074E02" w:rsidRDefault="00ED07C2" w:rsidP="00757418">
            <w:pPr>
              <w:rPr>
                <w:color w:val="000000"/>
                <w:sz w:val="24"/>
                <w:szCs w:val="24"/>
              </w:rPr>
            </w:pPr>
          </w:p>
        </w:tc>
      </w:tr>
    </w:tbl>
    <w:p w14:paraId="0C0666B0" w14:textId="4CC5B8EC" w:rsidR="00F34BBC" w:rsidRPr="00ED07C2" w:rsidRDefault="00F34BBC" w:rsidP="00ED07C2">
      <w:pPr>
        <w:autoSpaceDE w:val="0"/>
        <w:autoSpaceDN w:val="0"/>
        <w:adjustRightInd w:val="0"/>
        <w:spacing w:after="0" w:line="240" w:lineRule="auto"/>
        <w:rPr>
          <w:rFonts w:ascii="TimesNewRomanPS-BoldMT" w:hAnsi="TimesNewRomanPS-BoldMT" w:cs="TimesNewRomanPS-BoldMT"/>
          <w:b/>
          <w:bCs/>
          <w:color w:val="000000"/>
          <w:kern w:val="0"/>
          <w:sz w:val="24"/>
          <w:szCs w:val="24"/>
        </w:rPr>
      </w:pPr>
    </w:p>
    <w:p w14:paraId="56D2483B" w14:textId="77777777" w:rsidR="00C56226" w:rsidRDefault="00C56226" w:rsidP="006B2D2F">
      <w:pPr>
        <w:pStyle w:val="Sraopastraipa"/>
        <w:autoSpaceDE w:val="0"/>
        <w:autoSpaceDN w:val="0"/>
        <w:adjustRightInd w:val="0"/>
        <w:spacing w:after="0" w:line="240" w:lineRule="auto"/>
        <w:ind w:left="1296"/>
        <w:rPr>
          <w:rFonts w:ascii="TimesNewRomanPS-BoldMT" w:hAnsi="TimesNewRomanPS-BoldMT" w:cs="TimesNewRomanPS-BoldMT"/>
          <w:b/>
          <w:bCs/>
          <w:color w:val="000000"/>
          <w:kern w:val="0"/>
          <w:sz w:val="24"/>
          <w:szCs w:val="24"/>
        </w:rPr>
      </w:pPr>
    </w:p>
    <w:p w14:paraId="45B6CE11" w14:textId="6416D801" w:rsidR="006B2D2F" w:rsidRDefault="006B2D2F" w:rsidP="006B2D2F">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Grynasis perviršis ir deficitas </w:t>
      </w:r>
    </w:p>
    <w:p w14:paraId="5B699712" w14:textId="77777777" w:rsidR="00C56226" w:rsidRDefault="00C56226" w:rsidP="006B2D2F">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67D69A33" w14:textId="52AC2255" w:rsidR="00ED07C2" w:rsidRDefault="00C56226"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r>
        <w:rPr>
          <w:rFonts w:ascii="TimesNewRomanPS-BoldMT" w:hAnsi="TimesNewRomanPS-BoldMT" w:cs="TimesNewRomanPS-BoldMT"/>
          <w:bCs/>
          <w:color w:val="000000"/>
          <w:kern w:val="0"/>
          <w:sz w:val="24"/>
          <w:szCs w:val="24"/>
        </w:rPr>
        <w:t xml:space="preserve">Grynasis turtas susidarė iš skirtumo tarp priskaitytų pajamų </w:t>
      </w:r>
      <w:r w:rsidR="00984798">
        <w:rPr>
          <w:rFonts w:ascii="TimesNewRomanPS-BoldMT" w:hAnsi="TimesNewRomanPS-BoldMT" w:cs="TimesNewRomanPS-BoldMT"/>
          <w:bCs/>
          <w:color w:val="000000"/>
          <w:kern w:val="0"/>
          <w:sz w:val="24"/>
          <w:szCs w:val="24"/>
        </w:rPr>
        <w:t>ir išlaidų. Gimnazijoje yra p</w:t>
      </w:r>
      <w:r w:rsidR="00950553">
        <w:rPr>
          <w:rFonts w:ascii="TimesNewRomanPS-BoldMT" w:hAnsi="TimesNewRomanPS-BoldMT" w:cs="TimesNewRomanPS-BoldMT"/>
          <w:bCs/>
          <w:color w:val="000000"/>
          <w:kern w:val="0"/>
          <w:sz w:val="24"/>
          <w:szCs w:val="24"/>
        </w:rPr>
        <w:t>e</w:t>
      </w:r>
      <w:r w:rsidR="00984798">
        <w:rPr>
          <w:rFonts w:ascii="TimesNewRomanPS-BoldMT" w:hAnsi="TimesNewRomanPS-BoldMT" w:cs="TimesNewRomanPS-BoldMT"/>
          <w:bCs/>
          <w:color w:val="000000"/>
          <w:kern w:val="0"/>
          <w:sz w:val="24"/>
          <w:szCs w:val="24"/>
        </w:rPr>
        <w:t>rviršis</w:t>
      </w:r>
      <w:r w:rsidR="00950553">
        <w:rPr>
          <w:rFonts w:ascii="TimesNewRomanPS-BoldMT" w:hAnsi="TimesNewRomanPS-BoldMT" w:cs="TimesNewRomanPS-BoldMT"/>
          <w:bCs/>
          <w:color w:val="000000"/>
          <w:kern w:val="0"/>
          <w:sz w:val="24"/>
          <w:szCs w:val="24"/>
        </w:rPr>
        <w:t>, nes pajamų gauta daugiau, negu nurašyta.</w:t>
      </w:r>
    </w:p>
    <w:p w14:paraId="5D8DA87C" w14:textId="1E8590AA"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050B87A7" w14:textId="265FC67F"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434EABC9" w14:textId="3C2119F5"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5CEDA0F9" w14:textId="2345498D"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6AB58FB9" w14:textId="30AE0579"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r>
        <w:rPr>
          <w:rFonts w:ascii="TimesNewRomanPS-BoldMT" w:hAnsi="TimesNewRomanPS-BoldMT" w:cs="TimesNewRomanPS-BoldMT"/>
          <w:bCs/>
          <w:color w:val="000000"/>
          <w:kern w:val="0"/>
          <w:sz w:val="24"/>
          <w:szCs w:val="24"/>
        </w:rPr>
        <w:t xml:space="preserve">Direktorė                                                                                                            Asta </w:t>
      </w:r>
      <w:proofErr w:type="spellStart"/>
      <w:r>
        <w:rPr>
          <w:rFonts w:ascii="TimesNewRomanPS-BoldMT" w:hAnsi="TimesNewRomanPS-BoldMT" w:cs="TimesNewRomanPS-BoldMT"/>
          <w:bCs/>
          <w:color w:val="000000"/>
          <w:kern w:val="0"/>
          <w:sz w:val="24"/>
          <w:szCs w:val="24"/>
        </w:rPr>
        <w:t>Kačarauskienė</w:t>
      </w:r>
      <w:proofErr w:type="spellEnd"/>
    </w:p>
    <w:p w14:paraId="07787597" w14:textId="3343CC44"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4B001F33" w14:textId="5EB9C0D7"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Cs/>
          <w:color w:val="000000"/>
          <w:kern w:val="0"/>
          <w:sz w:val="24"/>
          <w:szCs w:val="24"/>
        </w:rPr>
      </w:pPr>
    </w:p>
    <w:p w14:paraId="1727E5BA" w14:textId="6244AEF2" w:rsidR="00ED07C2" w:rsidRDefault="00ED07C2" w:rsidP="00984798">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r>
        <w:rPr>
          <w:rFonts w:ascii="TimesNewRomanPS-BoldMT" w:hAnsi="TimesNewRomanPS-BoldMT" w:cs="TimesNewRomanPS-BoldMT"/>
          <w:bCs/>
          <w:color w:val="000000"/>
          <w:kern w:val="0"/>
          <w:sz w:val="24"/>
          <w:szCs w:val="24"/>
        </w:rPr>
        <w:t xml:space="preserve">Vyr. buhalterė                                                                                                     Janina </w:t>
      </w:r>
      <w:proofErr w:type="spellStart"/>
      <w:r>
        <w:rPr>
          <w:rFonts w:ascii="TimesNewRomanPS-BoldMT" w:hAnsi="TimesNewRomanPS-BoldMT" w:cs="TimesNewRomanPS-BoldMT"/>
          <w:bCs/>
          <w:color w:val="000000"/>
          <w:kern w:val="0"/>
          <w:sz w:val="24"/>
          <w:szCs w:val="24"/>
        </w:rPr>
        <w:t>Grabauskienė</w:t>
      </w:r>
      <w:proofErr w:type="spellEnd"/>
    </w:p>
    <w:p w14:paraId="7E63794C" w14:textId="77777777" w:rsidR="00F34BBC" w:rsidRDefault="00F34BBC" w:rsidP="00F34BBC">
      <w:pPr>
        <w:pStyle w:val="Sraopastraipa"/>
        <w:autoSpaceDE w:val="0"/>
        <w:autoSpaceDN w:val="0"/>
        <w:adjustRightInd w:val="0"/>
        <w:spacing w:after="0" w:line="240" w:lineRule="auto"/>
        <w:ind w:left="1296"/>
        <w:rPr>
          <w:rFonts w:ascii="TimesNewRomanPS-BoldMT" w:hAnsi="TimesNewRomanPS-BoldMT" w:cs="TimesNewRomanPS-BoldMT"/>
          <w:b/>
          <w:bCs/>
          <w:color w:val="000000"/>
          <w:kern w:val="0"/>
          <w:sz w:val="24"/>
          <w:szCs w:val="24"/>
        </w:rPr>
      </w:pPr>
    </w:p>
    <w:p w14:paraId="74765E41" w14:textId="77777777" w:rsidR="00F34BBC" w:rsidRDefault="00F34BBC" w:rsidP="00241E05">
      <w:pPr>
        <w:pStyle w:val="Sraopastraipa"/>
        <w:autoSpaceDE w:val="0"/>
        <w:autoSpaceDN w:val="0"/>
        <w:adjustRightInd w:val="0"/>
        <w:spacing w:after="0" w:line="240" w:lineRule="auto"/>
        <w:ind w:left="0"/>
        <w:rPr>
          <w:rFonts w:ascii="TimesNewRomanPS-BoldMT" w:hAnsi="TimesNewRomanPS-BoldMT" w:cs="TimesNewRomanPS-BoldMT"/>
          <w:b/>
          <w:bCs/>
          <w:color w:val="000000"/>
          <w:kern w:val="0"/>
          <w:sz w:val="24"/>
          <w:szCs w:val="24"/>
        </w:rPr>
      </w:pPr>
    </w:p>
    <w:p w14:paraId="5C1E4B8F" w14:textId="77777777" w:rsidR="00F84F11" w:rsidRDefault="00F84F11" w:rsidP="00F84F11">
      <w:pPr>
        <w:pStyle w:val="Sraopastraipa"/>
        <w:autoSpaceDE w:val="0"/>
        <w:autoSpaceDN w:val="0"/>
        <w:adjustRightInd w:val="0"/>
        <w:spacing w:after="0" w:line="240" w:lineRule="auto"/>
        <w:ind w:left="1080"/>
        <w:rPr>
          <w:rFonts w:ascii="TimesNewRomanPS-BoldMT" w:hAnsi="TimesNewRomanPS-BoldMT" w:cs="TimesNewRomanPS-BoldMT"/>
          <w:b/>
          <w:bCs/>
          <w:color w:val="000000"/>
          <w:kern w:val="0"/>
          <w:sz w:val="24"/>
          <w:szCs w:val="24"/>
        </w:rPr>
      </w:pPr>
    </w:p>
    <w:p w14:paraId="6439EE67" w14:textId="2A3728C6" w:rsidR="00F61D3C" w:rsidRDefault="00F61D3C" w:rsidP="006958A2"/>
    <w:sectPr w:rsidR="00F61D3C" w:rsidSect="00EB1C7B">
      <w:pgSz w:w="16838" w:h="11906" w:orient="landscape"/>
      <w:pgMar w:top="567" w:right="1134"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82" w:csb1="00000000"/>
  </w:font>
  <w:font w:name="Calibri-Bold">
    <w:altName w:val="Times New Roman"/>
    <w:panose1 w:val="00000000000000000000"/>
    <w:charset w:val="EE"/>
    <w:family w:val="auto"/>
    <w:notTrueType/>
    <w:pitch w:val="default"/>
    <w:sig w:usb0="00000005" w:usb1="00000000" w:usb2="00000000" w:usb3="00000000" w:csb0="0000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ourierNewPSMT">
    <w:altName w:val="Courier New"/>
    <w:panose1 w:val="00000000000000000000"/>
    <w:charset w:val="BA"/>
    <w:family w:val="auto"/>
    <w:notTrueType/>
    <w:pitch w:val="default"/>
    <w:sig w:usb0="00000005" w:usb1="00000000" w:usb2="00000000" w:usb3="00000000" w:csb0="0000008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33338"/>
    <w:multiLevelType w:val="multilevel"/>
    <w:tmpl w:val="960EFBB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4CC41AB"/>
    <w:multiLevelType w:val="hybridMultilevel"/>
    <w:tmpl w:val="EFAE85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8A2"/>
    <w:rsid w:val="00016EA5"/>
    <w:rsid w:val="00020699"/>
    <w:rsid w:val="00031FF5"/>
    <w:rsid w:val="00034831"/>
    <w:rsid w:val="00074E02"/>
    <w:rsid w:val="00083596"/>
    <w:rsid w:val="000B1A2D"/>
    <w:rsid w:val="000F1081"/>
    <w:rsid w:val="000F5265"/>
    <w:rsid w:val="00106EB3"/>
    <w:rsid w:val="00146AC5"/>
    <w:rsid w:val="00162515"/>
    <w:rsid w:val="0018521F"/>
    <w:rsid w:val="002141B1"/>
    <w:rsid w:val="002354F1"/>
    <w:rsid w:val="00241E05"/>
    <w:rsid w:val="00274909"/>
    <w:rsid w:val="002767B7"/>
    <w:rsid w:val="00277922"/>
    <w:rsid w:val="00296969"/>
    <w:rsid w:val="002B7B61"/>
    <w:rsid w:val="002E4E35"/>
    <w:rsid w:val="00396B66"/>
    <w:rsid w:val="003D00DA"/>
    <w:rsid w:val="003D6B8A"/>
    <w:rsid w:val="003F2834"/>
    <w:rsid w:val="00402DFF"/>
    <w:rsid w:val="00454301"/>
    <w:rsid w:val="00470194"/>
    <w:rsid w:val="00483ACF"/>
    <w:rsid w:val="00484D68"/>
    <w:rsid w:val="00490784"/>
    <w:rsid w:val="004A622B"/>
    <w:rsid w:val="004C7288"/>
    <w:rsid w:val="004E0723"/>
    <w:rsid w:val="004E6D8B"/>
    <w:rsid w:val="00513992"/>
    <w:rsid w:val="0059071C"/>
    <w:rsid w:val="005976E2"/>
    <w:rsid w:val="005E3E3D"/>
    <w:rsid w:val="00607830"/>
    <w:rsid w:val="00617211"/>
    <w:rsid w:val="006750C3"/>
    <w:rsid w:val="006958A2"/>
    <w:rsid w:val="006B2D2F"/>
    <w:rsid w:val="006D3C00"/>
    <w:rsid w:val="007108DE"/>
    <w:rsid w:val="00712D92"/>
    <w:rsid w:val="00757418"/>
    <w:rsid w:val="00777310"/>
    <w:rsid w:val="007E1AEF"/>
    <w:rsid w:val="007E2204"/>
    <w:rsid w:val="007F536F"/>
    <w:rsid w:val="00812492"/>
    <w:rsid w:val="00813B23"/>
    <w:rsid w:val="008155BE"/>
    <w:rsid w:val="0082097C"/>
    <w:rsid w:val="00822856"/>
    <w:rsid w:val="00826FF0"/>
    <w:rsid w:val="008356A3"/>
    <w:rsid w:val="0085690E"/>
    <w:rsid w:val="00862C9C"/>
    <w:rsid w:val="00897E8E"/>
    <w:rsid w:val="008A2169"/>
    <w:rsid w:val="008C4912"/>
    <w:rsid w:val="008E234B"/>
    <w:rsid w:val="008F0CBC"/>
    <w:rsid w:val="00912705"/>
    <w:rsid w:val="00927319"/>
    <w:rsid w:val="00950553"/>
    <w:rsid w:val="00970AAD"/>
    <w:rsid w:val="00984798"/>
    <w:rsid w:val="00990201"/>
    <w:rsid w:val="009D4EDF"/>
    <w:rsid w:val="00A10617"/>
    <w:rsid w:val="00A1348C"/>
    <w:rsid w:val="00A33410"/>
    <w:rsid w:val="00A40BC3"/>
    <w:rsid w:val="00A579CD"/>
    <w:rsid w:val="00A72445"/>
    <w:rsid w:val="00A72BFF"/>
    <w:rsid w:val="00AA441A"/>
    <w:rsid w:val="00AA6560"/>
    <w:rsid w:val="00AB13A1"/>
    <w:rsid w:val="00AC6230"/>
    <w:rsid w:val="00AD6D18"/>
    <w:rsid w:val="00AF4F47"/>
    <w:rsid w:val="00B03B2E"/>
    <w:rsid w:val="00B3591F"/>
    <w:rsid w:val="00B729A2"/>
    <w:rsid w:val="00BB1B32"/>
    <w:rsid w:val="00BC075F"/>
    <w:rsid w:val="00C147EF"/>
    <w:rsid w:val="00C53369"/>
    <w:rsid w:val="00C56226"/>
    <w:rsid w:val="00CC2DDF"/>
    <w:rsid w:val="00CD70D1"/>
    <w:rsid w:val="00CE61A6"/>
    <w:rsid w:val="00D20BA5"/>
    <w:rsid w:val="00D26770"/>
    <w:rsid w:val="00D45AB2"/>
    <w:rsid w:val="00D67604"/>
    <w:rsid w:val="00D90371"/>
    <w:rsid w:val="00DB1557"/>
    <w:rsid w:val="00DC3938"/>
    <w:rsid w:val="00DE7A6B"/>
    <w:rsid w:val="00E0245B"/>
    <w:rsid w:val="00E2015C"/>
    <w:rsid w:val="00E3391B"/>
    <w:rsid w:val="00E35D20"/>
    <w:rsid w:val="00E4019E"/>
    <w:rsid w:val="00E656D2"/>
    <w:rsid w:val="00E952AA"/>
    <w:rsid w:val="00EA772F"/>
    <w:rsid w:val="00EB1C7B"/>
    <w:rsid w:val="00EC67EB"/>
    <w:rsid w:val="00EC6974"/>
    <w:rsid w:val="00ED07C2"/>
    <w:rsid w:val="00F032D2"/>
    <w:rsid w:val="00F039E1"/>
    <w:rsid w:val="00F330EB"/>
    <w:rsid w:val="00F34BBC"/>
    <w:rsid w:val="00F61D3C"/>
    <w:rsid w:val="00F71FEA"/>
    <w:rsid w:val="00F84F11"/>
    <w:rsid w:val="00F927D5"/>
    <w:rsid w:val="00FB6177"/>
    <w:rsid w:val="00FC3354"/>
    <w:rsid w:val="00FC62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72D8"/>
  <w15:chartTrackingRefBased/>
  <w15:docId w15:val="{B152229F-58F7-4004-9EA5-29C51AB2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958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6958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6958A2"/>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6958A2"/>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6958A2"/>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6958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958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958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958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958A2"/>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6958A2"/>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6958A2"/>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6958A2"/>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6958A2"/>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6958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958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958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958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95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58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958A2"/>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958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958A2"/>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6958A2"/>
    <w:rPr>
      <w:i/>
      <w:iCs/>
      <w:color w:val="404040" w:themeColor="text1" w:themeTint="BF"/>
    </w:rPr>
  </w:style>
  <w:style w:type="paragraph" w:styleId="Sraopastraipa">
    <w:name w:val="List Paragraph"/>
    <w:basedOn w:val="prastasis"/>
    <w:uiPriority w:val="34"/>
    <w:qFormat/>
    <w:rsid w:val="006958A2"/>
    <w:pPr>
      <w:ind w:left="720"/>
      <w:contextualSpacing/>
    </w:pPr>
  </w:style>
  <w:style w:type="character" w:styleId="Rykuspabraukimas">
    <w:name w:val="Intense Emphasis"/>
    <w:basedOn w:val="Numatytasispastraiposriftas"/>
    <w:uiPriority w:val="21"/>
    <w:qFormat/>
    <w:rsid w:val="006958A2"/>
    <w:rPr>
      <w:i/>
      <w:iCs/>
      <w:color w:val="365F91" w:themeColor="accent1" w:themeShade="BF"/>
    </w:rPr>
  </w:style>
  <w:style w:type="paragraph" w:styleId="Iskirtacitata">
    <w:name w:val="Intense Quote"/>
    <w:basedOn w:val="prastasis"/>
    <w:next w:val="prastasis"/>
    <w:link w:val="IskirtacitataDiagrama"/>
    <w:uiPriority w:val="30"/>
    <w:qFormat/>
    <w:rsid w:val="006958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6958A2"/>
    <w:rPr>
      <w:i/>
      <w:iCs/>
      <w:color w:val="365F91" w:themeColor="accent1" w:themeShade="BF"/>
    </w:rPr>
  </w:style>
  <w:style w:type="character" w:styleId="Rykinuoroda">
    <w:name w:val="Intense Reference"/>
    <w:basedOn w:val="Numatytasispastraiposriftas"/>
    <w:uiPriority w:val="32"/>
    <w:qFormat/>
    <w:rsid w:val="006958A2"/>
    <w:rPr>
      <w:b/>
      <w:bCs/>
      <w:smallCaps/>
      <w:color w:val="365F91" w:themeColor="accent1" w:themeShade="BF"/>
      <w:spacing w:val="5"/>
    </w:rPr>
  </w:style>
  <w:style w:type="character" w:customStyle="1" w:styleId="FontStyle176">
    <w:name w:val="Font Style176"/>
    <w:uiPriority w:val="99"/>
    <w:rsid w:val="00B729A2"/>
    <w:rPr>
      <w:rFonts w:ascii="Times New Roman" w:hAnsi="Times New Roman" w:cs="Times New Roman"/>
      <w:b/>
      <w:bCs/>
      <w:sz w:val="34"/>
      <w:szCs w:val="34"/>
    </w:rPr>
  </w:style>
  <w:style w:type="paragraph" w:customStyle="1" w:styleId="Style106">
    <w:name w:val="Style106"/>
    <w:basedOn w:val="prastasis"/>
    <w:uiPriority w:val="99"/>
    <w:rsid w:val="00B729A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FontStyle157">
    <w:name w:val="Font Style157"/>
    <w:uiPriority w:val="99"/>
    <w:rsid w:val="00B729A2"/>
    <w:rPr>
      <w:rFonts w:ascii="Times New Roman" w:hAnsi="Times New Roman" w:cs="Times New Roman"/>
      <w:b/>
      <w:bCs/>
      <w:spacing w:val="-50"/>
      <w:sz w:val="72"/>
      <w:szCs w:val="72"/>
    </w:rPr>
  </w:style>
  <w:style w:type="paragraph" w:customStyle="1" w:styleId="Style29">
    <w:name w:val="Style29"/>
    <w:basedOn w:val="prastasis"/>
    <w:uiPriority w:val="99"/>
    <w:rsid w:val="007108DE"/>
    <w:pPr>
      <w:widowControl w:val="0"/>
      <w:autoSpaceDE w:val="0"/>
      <w:autoSpaceDN w:val="0"/>
      <w:adjustRightInd w:val="0"/>
      <w:spacing w:after="0" w:line="384" w:lineRule="exact"/>
    </w:pPr>
    <w:rPr>
      <w:rFonts w:ascii="Times New Roman" w:eastAsia="Times New Roman" w:hAnsi="Times New Roman" w:cs="Times New Roman"/>
      <w:kern w:val="0"/>
      <w:sz w:val="24"/>
      <w:szCs w:val="24"/>
      <w:lang w:eastAsia="lt-LT"/>
      <w14:ligatures w14:val="none"/>
    </w:rPr>
  </w:style>
  <w:style w:type="character" w:customStyle="1" w:styleId="FontStyle101">
    <w:name w:val="Font Style101"/>
    <w:uiPriority w:val="99"/>
    <w:rsid w:val="007108DE"/>
    <w:rPr>
      <w:rFonts w:ascii="Times New Roman" w:hAnsi="Times New Roman" w:cs="Times New Roman"/>
      <w:sz w:val="30"/>
      <w:szCs w:val="30"/>
    </w:rPr>
  </w:style>
  <w:style w:type="paragraph" w:customStyle="1" w:styleId="Style7">
    <w:name w:val="Style7"/>
    <w:basedOn w:val="prastasis"/>
    <w:uiPriority w:val="99"/>
    <w:rsid w:val="007108D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Style59">
    <w:name w:val="Style59"/>
    <w:basedOn w:val="prastasis"/>
    <w:uiPriority w:val="99"/>
    <w:rsid w:val="007108DE"/>
    <w:pPr>
      <w:widowControl w:val="0"/>
      <w:autoSpaceDE w:val="0"/>
      <w:autoSpaceDN w:val="0"/>
      <w:adjustRightInd w:val="0"/>
      <w:spacing w:after="0" w:line="384" w:lineRule="exact"/>
    </w:pPr>
    <w:rPr>
      <w:rFonts w:ascii="Times New Roman" w:eastAsia="Times New Roman" w:hAnsi="Times New Roman" w:cs="Times New Roman"/>
      <w:kern w:val="0"/>
      <w:sz w:val="24"/>
      <w:szCs w:val="24"/>
      <w:lang w:eastAsia="lt-LT"/>
      <w14:ligatures w14:val="none"/>
    </w:rPr>
  </w:style>
  <w:style w:type="paragraph" w:customStyle="1" w:styleId="Style86">
    <w:name w:val="Style86"/>
    <w:basedOn w:val="prastasis"/>
    <w:uiPriority w:val="99"/>
    <w:rsid w:val="007108DE"/>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Style92">
    <w:name w:val="Style92"/>
    <w:basedOn w:val="prastasis"/>
    <w:uiPriority w:val="99"/>
    <w:rsid w:val="007108D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FontStyle167">
    <w:name w:val="Font Style167"/>
    <w:uiPriority w:val="99"/>
    <w:rsid w:val="007108DE"/>
    <w:rPr>
      <w:rFonts w:ascii="Times New Roman" w:hAnsi="Times New Roman" w:cs="Times New Roman"/>
      <w:b/>
      <w:bCs/>
      <w:sz w:val="26"/>
      <w:szCs w:val="26"/>
    </w:rPr>
  </w:style>
  <w:style w:type="character" w:customStyle="1" w:styleId="FontStyle170">
    <w:name w:val="Font Style170"/>
    <w:uiPriority w:val="99"/>
    <w:rsid w:val="007108DE"/>
    <w:rPr>
      <w:rFonts w:ascii="Times New Roman" w:hAnsi="Times New Roman" w:cs="Times New Roman"/>
      <w:sz w:val="26"/>
      <w:szCs w:val="26"/>
    </w:rPr>
  </w:style>
  <w:style w:type="paragraph" w:customStyle="1" w:styleId="Style66">
    <w:name w:val="Style66"/>
    <w:basedOn w:val="prastasis"/>
    <w:uiPriority w:val="99"/>
    <w:rsid w:val="00074E02"/>
    <w:pPr>
      <w:widowControl w:val="0"/>
      <w:autoSpaceDE w:val="0"/>
      <w:autoSpaceDN w:val="0"/>
      <w:adjustRightInd w:val="0"/>
      <w:spacing w:after="0" w:line="384" w:lineRule="exact"/>
    </w:pPr>
    <w:rPr>
      <w:rFonts w:ascii="Times New Roman" w:eastAsia="Times New Roman" w:hAnsi="Times New Roman" w:cs="Times New Roman"/>
      <w:kern w:val="0"/>
      <w:sz w:val="24"/>
      <w:szCs w:val="24"/>
      <w:lang w:eastAsia="lt-LT"/>
      <w14:ligatures w14:val="none"/>
    </w:rPr>
  </w:style>
  <w:style w:type="character" w:customStyle="1" w:styleId="FontStyle151">
    <w:name w:val="Font Style151"/>
    <w:uiPriority w:val="99"/>
    <w:rsid w:val="00074E02"/>
    <w:rPr>
      <w:rFonts w:ascii="Times New Roman" w:hAnsi="Times New Roman" w:cs="Times New Roman"/>
      <w:b/>
      <w:bCs/>
      <w:sz w:val="38"/>
      <w:szCs w:val="38"/>
    </w:rPr>
  </w:style>
  <w:style w:type="paragraph" w:customStyle="1" w:styleId="Style39">
    <w:name w:val="Style39"/>
    <w:basedOn w:val="prastasis"/>
    <w:uiPriority w:val="99"/>
    <w:rsid w:val="004C7288"/>
    <w:pPr>
      <w:widowControl w:val="0"/>
      <w:autoSpaceDE w:val="0"/>
      <w:autoSpaceDN w:val="0"/>
      <w:adjustRightInd w:val="0"/>
      <w:spacing w:after="0" w:line="566" w:lineRule="exact"/>
      <w:ind w:hanging="547"/>
    </w:pPr>
    <w:rPr>
      <w:rFonts w:ascii="Times New Roman" w:eastAsia="Times New Roman" w:hAnsi="Times New Roman" w:cs="Times New Roman"/>
      <w:kern w:val="0"/>
      <w:sz w:val="24"/>
      <w:szCs w:val="24"/>
      <w:lang w:eastAsia="lt-LT"/>
      <w14:ligatures w14:val="none"/>
    </w:rPr>
  </w:style>
  <w:style w:type="paragraph" w:customStyle="1" w:styleId="Style17">
    <w:name w:val="Style17"/>
    <w:basedOn w:val="prastasis"/>
    <w:uiPriority w:val="99"/>
    <w:rsid w:val="003D00DA"/>
    <w:pPr>
      <w:widowControl w:val="0"/>
      <w:autoSpaceDE w:val="0"/>
      <w:autoSpaceDN w:val="0"/>
      <w:adjustRightInd w:val="0"/>
      <w:spacing w:after="0" w:line="336" w:lineRule="exact"/>
    </w:pPr>
    <w:rPr>
      <w:rFonts w:ascii="Times New Roman" w:eastAsia="Times New Roman" w:hAnsi="Times New Roman" w:cs="Times New Roman"/>
      <w:kern w:val="0"/>
      <w:sz w:val="24"/>
      <w:szCs w:val="24"/>
      <w:lang w:eastAsia="lt-LT"/>
      <w14:ligatures w14:val="none"/>
    </w:rPr>
  </w:style>
  <w:style w:type="paragraph" w:customStyle="1" w:styleId="Style43">
    <w:name w:val="Style43"/>
    <w:basedOn w:val="prastasis"/>
    <w:uiPriority w:val="99"/>
    <w:rsid w:val="003D00D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Style54">
    <w:name w:val="Style54"/>
    <w:basedOn w:val="prastasis"/>
    <w:uiPriority w:val="99"/>
    <w:rsid w:val="003D00DA"/>
    <w:pPr>
      <w:widowControl w:val="0"/>
      <w:autoSpaceDE w:val="0"/>
      <w:autoSpaceDN w:val="0"/>
      <w:adjustRightInd w:val="0"/>
      <w:spacing w:after="0" w:line="485" w:lineRule="exact"/>
      <w:ind w:hanging="686"/>
    </w:pPr>
    <w:rPr>
      <w:rFonts w:ascii="Times New Roman" w:eastAsia="Times New Roman" w:hAnsi="Times New Roman" w:cs="Times New Roman"/>
      <w:kern w:val="0"/>
      <w:sz w:val="24"/>
      <w:szCs w:val="24"/>
      <w:lang w:eastAsia="lt-LT"/>
      <w14:ligatures w14:val="none"/>
    </w:rPr>
  </w:style>
  <w:style w:type="paragraph" w:customStyle="1" w:styleId="Style102">
    <w:name w:val="Style102"/>
    <w:basedOn w:val="prastasis"/>
    <w:uiPriority w:val="99"/>
    <w:rsid w:val="003D00D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Style109">
    <w:name w:val="Style109"/>
    <w:basedOn w:val="prastasis"/>
    <w:uiPriority w:val="99"/>
    <w:rsid w:val="003D00DA"/>
    <w:pPr>
      <w:widowControl w:val="0"/>
      <w:autoSpaceDE w:val="0"/>
      <w:autoSpaceDN w:val="0"/>
      <w:adjustRightInd w:val="0"/>
      <w:spacing w:after="0" w:line="336" w:lineRule="exact"/>
    </w:pPr>
    <w:rPr>
      <w:rFonts w:ascii="Times New Roman" w:eastAsia="Times New Roman" w:hAnsi="Times New Roman" w:cs="Times New Roman"/>
      <w:kern w:val="0"/>
      <w:sz w:val="24"/>
      <w:szCs w:val="24"/>
      <w:lang w:eastAsia="lt-LT"/>
      <w14:ligatures w14:val="none"/>
    </w:rPr>
  </w:style>
  <w:style w:type="paragraph" w:customStyle="1" w:styleId="Style110">
    <w:name w:val="Style110"/>
    <w:basedOn w:val="prastasis"/>
    <w:rsid w:val="003D00DA"/>
    <w:pPr>
      <w:widowControl w:val="0"/>
      <w:autoSpaceDE w:val="0"/>
      <w:autoSpaceDN w:val="0"/>
      <w:adjustRightInd w:val="0"/>
      <w:spacing w:after="0" w:line="365" w:lineRule="exact"/>
      <w:ind w:firstLine="274"/>
    </w:pPr>
    <w:rPr>
      <w:rFonts w:ascii="Times New Roman" w:eastAsia="Times New Roman" w:hAnsi="Times New Roman" w:cs="Times New Roman"/>
      <w:kern w:val="0"/>
      <w:sz w:val="24"/>
      <w:szCs w:val="24"/>
      <w:lang w:eastAsia="lt-LT"/>
      <w14:ligatures w14:val="none"/>
    </w:rPr>
  </w:style>
  <w:style w:type="character" w:customStyle="1" w:styleId="FontStyle153">
    <w:name w:val="Font Style153"/>
    <w:uiPriority w:val="99"/>
    <w:rsid w:val="003D00DA"/>
    <w:rPr>
      <w:rFonts w:ascii="Times New Roman" w:hAnsi="Times New Roman" w:cs="Times New Roman"/>
      <w:b/>
      <w:bCs/>
      <w:sz w:val="22"/>
      <w:szCs w:val="22"/>
    </w:rPr>
  </w:style>
  <w:style w:type="character" w:customStyle="1" w:styleId="FontStyle159">
    <w:name w:val="Font Style159"/>
    <w:uiPriority w:val="99"/>
    <w:rsid w:val="003D00DA"/>
    <w:rPr>
      <w:rFonts w:ascii="Times New Roman" w:hAnsi="Times New Roman" w:cs="Times New Roman"/>
      <w:sz w:val="22"/>
      <w:szCs w:val="22"/>
    </w:rPr>
  </w:style>
  <w:style w:type="paragraph" w:customStyle="1" w:styleId="Style76">
    <w:name w:val="Style76"/>
    <w:basedOn w:val="prastasis"/>
    <w:uiPriority w:val="99"/>
    <w:rsid w:val="003D00D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Style79">
    <w:name w:val="Style79"/>
    <w:basedOn w:val="prastasis"/>
    <w:uiPriority w:val="99"/>
    <w:rsid w:val="003D00D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FontStyle132">
    <w:name w:val="Font Style132"/>
    <w:uiPriority w:val="99"/>
    <w:rsid w:val="003D00DA"/>
    <w:rPr>
      <w:rFonts w:ascii="Times New Roman" w:hAnsi="Times New Roman" w:cs="Times New Roman"/>
      <w:b/>
      <w:bCs/>
      <w:sz w:val="52"/>
      <w:szCs w:val="52"/>
    </w:rPr>
  </w:style>
  <w:style w:type="character" w:customStyle="1" w:styleId="FontStyle178">
    <w:name w:val="Font Style178"/>
    <w:uiPriority w:val="99"/>
    <w:rsid w:val="003D00DA"/>
    <w:rPr>
      <w:rFonts w:ascii="Arial" w:hAnsi="Arial" w:cs="Arial"/>
      <w:b/>
      <w:bCs/>
      <w:sz w:val="24"/>
      <w:szCs w:val="24"/>
    </w:rPr>
  </w:style>
  <w:style w:type="paragraph" w:styleId="Debesliotekstas">
    <w:name w:val="Balloon Text"/>
    <w:basedOn w:val="prastasis"/>
    <w:link w:val="DebesliotekstasDiagrama"/>
    <w:uiPriority w:val="99"/>
    <w:semiHidden/>
    <w:unhideWhenUsed/>
    <w:rsid w:val="00813B2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3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105EF-0290-4C70-82A4-35DB2A5A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1</Pages>
  <Words>27706</Words>
  <Characters>15793</Characters>
  <Application>Microsoft Office Word</Application>
  <DocSecurity>0</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Kamarauskiene</dc:creator>
  <cp:keywords/>
  <dc:description/>
  <cp:lastModifiedBy>Buhalterija-2</cp:lastModifiedBy>
  <cp:revision>25</cp:revision>
  <cp:lastPrinted>2026-06-08T12:42:00Z</cp:lastPrinted>
  <dcterms:created xsi:type="dcterms:W3CDTF">2026-05-26T12:55:00Z</dcterms:created>
  <dcterms:modified xsi:type="dcterms:W3CDTF">2026-06-08T12:46:00Z</dcterms:modified>
</cp:coreProperties>
</file>